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4367E" w:rsidRDefault="0004367E" w:rsidP="0004367E">
      <w:pPr>
        <w:spacing w:line="360" w:lineRule="auto"/>
        <w:rPr>
          <w:rFonts w:ascii="Times New Roman" w:hAnsi="Times New Roman"/>
          <w:b/>
          <w:sz w:val="32"/>
          <w:szCs w:val="32"/>
        </w:rPr>
      </w:pPr>
      <w:bookmarkStart w:id="0" w:name="_Toc2779573"/>
    </w:p>
    <w:p w:rsidR="0004367E" w:rsidRDefault="0004367E" w:rsidP="0004367E">
      <w:pPr>
        <w:spacing w:before="80"/>
        <w:ind w:left="95" w:right="155"/>
        <w:jc w:val="center"/>
        <w:rPr>
          <w:b/>
        </w:rPr>
      </w:pPr>
      <w:r>
        <w:rPr>
          <w:b/>
          <w:spacing w:val="-5"/>
        </w:rPr>
        <w:t>T.C</w:t>
      </w:r>
      <w:r w:rsidR="005A6A55">
        <w:rPr>
          <w:b/>
          <w:spacing w:val="-5"/>
        </w:rPr>
        <w:t>.</w:t>
      </w:r>
    </w:p>
    <w:p w:rsidR="0004367E" w:rsidRDefault="005A6A55" w:rsidP="0004367E">
      <w:pPr>
        <w:spacing w:before="229"/>
        <w:ind w:left="95" w:right="156"/>
        <w:jc w:val="center"/>
        <w:rPr>
          <w:b/>
        </w:rPr>
      </w:pPr>
      <w:r>
        <w:rPr>
          <w:b/>
          <w:spacing w:val="-2"/>
        </w:rPr>
        <w:t>AFYONKARAHİSAR VALİLİĞİ</w:t>
      </w:r>
    </w:p>
    <w:p w:rsidR="0004367E" w:rsidRDefault="005A6A55" w:rsidP="009A496F">
      <w:pPr>
        <w:spacing w:before="230"/>
        <w:ind w:left="95" w:right="153"/>
        <w:jc w:val="center"/>
        <w:rPr>
          <w:b/>
        </w:rPr>
      </w:pPr>
      <w:r>
        <w:rPr>
          <w:b/>
        </w:rPr>
        <w:t>BÜYÜKKALECİK</w:t>
      </w:r>
      <w:r w:rsidR="0004367E">
        <w:rPr>
          <w:b/>
        </w:rPr>
        <w:t xml:space="preserve"> İMAM HATİP ORTAOKULU</w:t>
      </w:r>
      <w:r w:rsidR="0004367E">
        <w:rPr>
          <w:b/>
          <w:spacing w:val="-1"/>
        </w:rPr>
        <w:t xml:space="preserve"> </w:t>
      </w:r>
      <w:r w:rsidR="0004367E">
        <w:rPr>
          <w:b/>
          <w:spacing w:val="-2"/>
        </w:rPr>
        <w:t>MÜDÜRLÜĞÜ</w:t>
      </w:r>
    </w:p>
    <w:p w:rsidR="0004367E" w:rsidRDefault="0004367E" w:rsidP="0004367E">
      <w:pPr>
        <w:pStyle w:val="GvdeMetni"/>
        <w:rPr>
          <w:b/>
        </w:rPr>
      </w:pPr>
    </w:p>
    <w:p w:rsidR="0004367E" w:rsidRDefault="0004367E" w:rsidP="0004367E">
      <w:pPr>
        <w:pStyle w:val="GvdeMetni"/>
        <w:rPr>
          <w:b/>
        </w:rPr>
      </w:pPr>
    </w:p>
    <w:p w:rsidR="0004367E" w:rsidRDefault="00CA5A01" w:rsidP="00CA5A01">
      <w:pPr>
        <w:pStyle w:val="GvdeMetni"/>
        <w:ind w:left="709"/>
        <w:rPr>
          <w:b/>
        </w:rPr>
      </w:pPr>
      <w:r w:rsidRPr="00CA5A01">
        <w:rPr>
          <w:b/>
          <w:noProof/>
          <w:lang w:eastAsia="tr-TR"/>
        </w:rPr>
        <w:drawing>
          <wp:inline distT="0" distB="0" distL="0" distR="0">
            <wp:extent cx="5972175" cy="5095875"/>
            <wp:effectExtent l="0" t="0" r="9525" b="9525"/>
            <wp:docPr id="9" name="Resim 9" descr="C:\Users\US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4085" cy="5097505"/>
                    </a:xfrm>
                    <a:prstGeom prst="rect">
                      <a:avLst/>
                    </a:prstGeom>
                    <a:noFill/>
                    <a:ln>
                      <a:noFill/>
                    </a:ln>
                  </pic:spPr>
                </pic:pic>
              </a:graphicData>
            </a:graphic>
          </wp:inline>
        </w:drawing>
      </w:r>
    </w:p>
    <w:p w:rsidR="0004367E" w:rsidRDefault="0004367E" w:rsidP="0004367E">
      <w:pPr>
        <w:pStyle w:val="GvdeMetni"/>
        <w:rPr>
          <w:b/>
        </w:rPr>
      </w:pPr>
    </w:p>
    <w:p w:rsidR="009A496F" w:rsidRDefault="009A496F" w:rsidP="0004367E">
      <w:pPr>
        <w:pStyle w:val="GvdeMetni"/>
        <w:rPr>
          <w:b/>
        </w:rPr>
      </w:pPr>
    </w:p>
    <w:p w:rsidR="0004367E" w:rsidRDefault="0004367E" w:rsidP="0004367E">
      <w:pPr>
        <w:pStyle w:val="GvdeMetni"/>
        <w:rPr>
          <w:b/>
        </w:rPr>
      </w:pPr>
    </w:p>
    <w:p w:rsidR="0004367E" w:rsidRDefault="0004367E" w:rsidP="0004367E">
      <w:pPr>
        <w:pStyle w:val="GvdeMetni"/>
        <w:spacing w:before="255"/>
        <w:rPr>
          <w:b/>
        </w:rPr>
      </w:pPr>
    </w:p>
    <w:p w:rsidR="0004367E" w:rsidRPr="0004367E" w:rsidRDefault="0004367E" w:rsidP="0004367E">
      <w:pPr>
        <w:spacing w:line="360" w:lineRule="auto"/>
        <w:jc w:val="center"/>
        <w:rPr>
          <w:rFonts w:ascii="Times New Roman" w:hAnsi="Times New Roman"/>
          <w:b/>
          <w:sz w:val="56"/>
          <w:szCs w:val="56"/>
        </w:rPr>
      </w:pPr>
      <w:r w:rsidRPr="0004367E">
        <w:rPr>
          <w:rFonts w:ascii="Times New Roman" w:hAnsi="Times New Roman"/>
          <w:sz w:val="56"/>
          <w:szCs w:val="56"/>
        </w:rPr>
        <w:t>2024-2028</w:t>
      </w:r>
      <w:r w:rsidRPr="0004367E">
        <w:rPr>
          <w:rFonts w:ascii="Times New Roman" w:hAnsi="Times New Roman"/>
          <w:spacing w:val="-8"/>
          <w:sz w:val="56"/>
          <w:szCs w:val="56"/>
        </w:rPr>
        <w:t xml:space="preserve"> </w:t>
      </w:r>
      <w:r w:rsidRPr="0004367E">
        <w:rPr>
          <w:rFonts w:ascii="Times New Roman" w:hAnsi="Times New Roman"/>
          <w:sz w:val="56"/>
          <w:szCs w:val="56"/>
        </w:rPr>
        <w:t>STRATEJİK</w:t>
      </w:r>
      <w:r w:rsidRPr="0004367E">
        <w:rPr>
          <w:rFonts w:ascii="Times New Roman" w:hAnsi="Times New Roman"/>
          <w:spacing w:val="-4"/>
          <w:sz w:val="56"/>
          <w:szCs w:val="56"/>
        </w:rPr>
        <w:t xml:space="preserve"> PLANI</w:t>
      </w: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9A496F" w:rsidP="00400E86">
      <w:pPr>
        <w:spacing w:line="360" w:lineRule="auto"/>
        <w:jc w:val="center"/>
        <w:rPr>
          <w:rFonts w:ascii="Times New Roman" w:hAnsi="Times New Roman"/>
          <w:b/>
          <w:sz w:val="32"/>
          <w:szCs w:val="32"/>
        </w:rPr>
      </w:pPr>
      <w:r w:rsidRPr="0050527C">
        <w:rPr>
          <w:rFonts w:ascii="Times New Roman" w:hAnsi="Times New Roman"/>
          <w:b/>
          <w:noProof/>
          <w:sz w:val="32"/>
          <w:szCs w:val="32"/>
        </w:rPr>
        <mc:AlternateContent>
          <mc:Choice Requires="wps">
            <w:drawing>
              <wp:anchor distT="91440" distB="91440" distL="137160" distR="137160" simplePos="0" relativeHeight="251659264" behindDoc="0" locked="0" layoutInCell="0" allowOverlap="1" wp14:anchorId="398F524F" wp14:editId="4A5582C8">
                <wp:simplePos x="0" y="0"/>
                <wp:positionH relativeFrom="margin">
                  <wp:posOffset>880110</wp:posOffset>
                </wp:positionH>
                <wp:positionV relativeFrom="margin">
                  <wp:posOffset>1994535</wp:posOffset>
                </wp:positionV>
                <wp:extent cx="5065395" cy="5124450"/>
                <wp:effectExtent l="8573" t="0" r="0" b="10478"/>
                <wp:wrapSquare wrapText="bothSides"/>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5395" cy="5124450"/>
                        </a:xfrm>
                        <a:prstGeom prst="roundRect">
                          <a:avLst>
                            <a:gd name="adj" fmla="val 13032"/>
                          </a:avLst>
                        </a:prstGeom>
                        <a:solidFill>
                          <a:schemeClr val="accent1"/>
                        </a:solidFill>
                        <a:extLst/>
                      </wps:spPr>
                      <wps:txbx>
                        <w:txbxContent>
                          <w:p w:rsidR="00572A22" w:rsidRDefault="00572A22">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 xml:space="preserve">En mühim ve feyizli vazifelerimiz millî eğitim işleridir. Millî eğitim işlerinde mutlaka muzaffer olmak lâzımdır. </w:t>
                            </w:r>
                          </w:p>
                          <w:p w:rsidR="00572A22" w:rsidRPr="0050527C" w:rsidRDefault="00572A22">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Bir milletin hakikî kurtuluşu ancak bu suretle olur.</w:t>
                            </w:r>
                          </w:p>
                          <w:p w:rsidR="00572A22" w:rsidRPr="0050527C" w:rsidRDefault="00572A22">
                            <w:pPr>
                              <w:jc w:val="center"/>
                              <w:rPr>
                                <w:rFonts w:ascii="Times New Roman" w:eastAsiaTheme="majorEastAsia" w:hAnsi="Times New Roman"/>
                                <w:i/>
                                <w:iCs/>
                                <w:color w:val="FFFFFF" w:themeColor="background1"/>
                                <w:sz w:val="28"/>
                                <w:szCs w:val="28"/>
                              </w:rPr>
                            </w:pPr>
                          </w:p>
                          <w:p w:rsidR="00572A22" w:rsidRPr="0050527C" w:rsidRDefault="00572A22">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MUSTAFA KEMAL ATATÜRK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8F524F" id="Otomatik Şekil 2" o:spid="_x0000_s1026" style="position:absolute;left:0;text-align:left;margin-left:69.3pt;margin-top:157.05pt;width:398.85pt;height:403.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" o:allowincell="f" fillcolor="#4f81bd [3204]" stroked="f">
                <v:textbox>
                  <w:txbxContent>
                    <w:p w:rsidR="00572A22" w:rsidRDefault="00572A22">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 xml:space="preserve">En mühim ve feyizli vazifelerimiz millî eğitim işleridir. Millî eğitim işlerinde mutlaka muzaffer olmak lâzımdır. </w:t>
                      </w:r>
                    </w:p>
                    <w:p w:rsidR="00572A22" w:rsidRPr="0050527C" w:rsidRDefault="00572A22">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Bir milletin hakikî kurtuluşu ancak bu suretle olur.</w:t>
                      </w:r>
                    </w:p>
                    <w:p w:rsidR="00572A22" w:rsidRPr="0050527C" w:rsidRDefault="00572A22">
                      <w:pPr>
                        <w:jc w:val="center"/>
                        <w:rPr>
                          <w:rFonts w:ascii="Times New Roman" w:eastAsiaTheme="majorEastAsia" w:hAnsi="Times New Roman"/>
                          <w:i/>
                          <w:iCs/>
                          <w:color w:val="FFFFFF" w:themeColor="background1"/>
                          <w:sz w:val="28"/>
                          <w:szCs w:val="28"/>
                        </w:rPr>
                      </w:pPr>
                    </w:p>
                    <w:p w:rsidR="00572A22" w:rsidRPr="0050527C" w:rsidRDefault="00572A22">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MUSTAFA KEMAL ATATÜRK</w:t>
                      </w:r>
                    </w:p>
                  </w:txbxContent>
                </v:textbox>
                <w10:wrap type="square" anchorx="margin" anchory="margin"/>
              </v:roundrect>
            </w:pict>
          </mc:Fallback>
        </mc:AlternateContent>
      </w: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50527C">
      <w:pPr>
        <w:spacing w:line="360" w:lineRule="auto"/>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r>
        <w:rPr>
          <w:noProof/>
        </w:rPr>
        <w:lastRenderedPageBreak/>
        <w:drawing>
          <wp:inline distT="0" distB="0" distL="0" distR="0">
            <wp:extent cx="5810250" cy="8905875"/>
            <wp:effectExtent l="0" t="0" r="0" b="9525"/>
            <wp:docPr id="6" name="Resim 6" descr="Atatürk | Ankara Özel Tevfik Fikret Okul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 Ankara Özel Tevfik Fikret Okullar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8905875"/>
                    </a:xfrm>
                    <a:prstGeom prst="rect">
                      <a:avLst/>
                    </a:prstGeom>
                    <a:noFill/>
                    <a:ln>
                      <a:noFill/>
                    </a:ln>
                  </pic:spPr>
                </pic:pic>
              </a:graphicData>
            </a:graphic>
          </wp:inline>
        </w:drawing>
      </w: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r w:rsidRPr="0050527C">
        <w:rPr>
          <w:rFonts w:ascii="Times New Roman" w:hAnsi="Times New Roman"/>
          <w:b/>
          <w:noProof/>
          <w:sz w:val="32"/>
          <w:szCs w:val="32"/>
        </w:rPr>
        <mc:AlternateContent>
          <mc:Choice Requires="wps">
            <w:drawing>
              <wp:inline distT="0" distB="0" distL="0" distR="0">
                <wp:extent cx="304800" cy="304800"/>
                <wp:effectExtent l="0" t="0" r="0" b="0"/>
                <wp:docPr id="8" name="Dikdörtgen 8" descr="ATATÜRK'ÜN HAYATI | Kültür Portal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CACEBA" id="Dikdörtgen 8" o:spid="_x0000_s1026" alt="ATATÜRK'ÜN HAYATI | Kültür Portal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C1HPF6wIAAOkF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50527C" w:rsidRDefault="0050527C" w:rsidP="00996BFF">
      <w:pPr>
        <w:spacing w:line="360" w:lineRule="auto"/>
        <w:rPr>
          <w:rFonts w:ascii="Times New Roman" w:hAnsi="Times New Roman"/>
          <w:b/>
          <w:sz w:val="32"/>
          <w:szCs w:val="32"/>
        </w:rPr>
      </w:pPr>
      <w:bookmarkStart w:id="1" w:name="_GoBack"/>
      <w:bookmarkEnd w:id="1"/>
    </w:p>
    <w:p w:rsidR="003D1917" w:rsidRDefault="003D1917" w:rsidP="003D1917">
      <w:pPr>
        <w:spacing w:before="82"/>
        <w:ind w:right="154"/>
        <w:rPr>
          <w:b/>
          <w:sz w:val="36"/>
        </w:rPr>
      </w:pPr>
    </w:p>
    <w:p w:rsidR="003D1917" w:rsidRDefault="003D1917" w:rsidP="003D1917">
      <w:pPr>
        <w:spacing w:before="82"/>
        <w:ind w:left="95" w:right="154"/>
        <w:jc w:val="center"/>
        <w:rPr>
          <w:b/>
          <w:spacing w:val="-2"/>
          <w:sz w:val="36"/>
        </w:rPr>
      </w:pPr>
      <w:r>
        <w:rPr>
          <w:b/>
          <w:sz w:val="36"/>
        </w:rPr>
        <w:t xml:space="preserve">Okul </w:t>
      </w:r>
      <w:r>
        <w:rPr>
          <w:b/>
          <w:spacing w:val="-2"/>
          <w:sz w:val="36"/>
        </w:rPr>
        <w:t>Bilgileri</w:t>
      </w:r>
    </w:p>
    <w:tbl>
      <w:tblPr>
        <w:tblStyle w:val="TableNormal"/>
        <w:tblpPr w:leftFromText="141" w:rightFromText="141" w:vertAnchor="text" w:horzAnchor="page" w:tblpX="946" w:tblpY="24"/>
        <w:tblW w:w="9625"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66"/>
        <w:gridCol w:w="2928"/>
        <w:gridCol w:w="1679"/>
        <w:gridCol w:w="3752"/>
      </w:tblGrid>
      <w:tr w:rsidR="00080BDC" w:rsidTr="00080BDC">
        <w:trPr>
          <w:trHeight w:val="1014"/>
        </w:trPr>
        <w:tc>
          <w:tcPr>
            <w:tcW w:w="4194" w:type="dxa"/>
            <w:gridSpan w:val="2"/>
            <w:tcBorders>
              <w:left w:val="single" w:sz="8" w:space="0" w:color="000000"/>
            </w:tcBorders>
          </w:tcPr>
          <w:p w:rsidR="00080BDC" w:rsidRDefault="00080BDC" w:rsidP="00080BDC">
            <w:pPr>
              <w:pStyle w:val="TableParagraph"/>
              <w:spacing w:before="2" w:line="281" w:lineRule="exact"/>
              <w:ind w:left="69"/>
              <w:rPr>
                <w:b/>
              </w:rPr>
            </w:pPr>
            <w:r>
              <w:rPr>
                <w:b/>
              </w:rPr>
              <w:t>İli:</w:t>
            </w:r>
          </w:p>
          <w:p w:rsidR="00080BDC" w:rsidRPr="00F373EC" w:rsidRDefault="00080BDC" w:rsidP="00080BDC">
            <w:pPr>
              <w:pStyle w:val="TableParagraph"/>
              <w:spacing w:line="260" w:lineRule="exact"/>
              <w:ind w:left="69"/>
              <w:jc w:val="center"/>
              <w:rPr>
                <w:rFonts w:ascii="Times New Roman" w:hAnsi="Times New Roman"/>
                <w:b/>
              </w:rPr>
            </w:pPr>
            <w:r>
              <w:rPr>
                <w:rFonts w:ascii="Times New Roman" w:hAnsi="Times New Roman"/>
                <w:b/>
              </w:rPr>
              <w:t>A</w:t>
            </w:r>
            <w:r w:rsidRPr="00F373EC">
              <w:rPr>
                <w:rFonts w:ascii="Times New Roman" w:hAnsi="Times New Roman"/>
              </w:rPr>
              <w:t>FYONKARAHİSAR</w:t>
            </w:r>
          </w:p>
        </w:tc>
        <w:tc>
          <w:tcPr>
            <w:tcW w:w="5431" w:type="dxa"/>
            <w:gridSpan w:val="2"/>
            <w:tcBorders>
              <w:right w:val="single" w:sz="8" w:space="0" w:color="000000"/>
            </w:tcBorders>
          </w:tcPr>
          <w:p w:rsidR="00080BDC" w:rsidRDefault="00080BDC" w:rsidP="00080BDC">
            <w:pPr>
              <w:pStyle w:val="TableParagraph"/>
              <w:spacing w:before="141"/>
              <w:ind w:left="70"/>
            </w:pPr>
            <w:proofErr w:type="spellStart"/>
            <w:r>
              <w:rPr>
                <w:b/>
              </w:rPr>
              <w:t>İlçesi</w:t>
            </w:r>
            <w:proofErr w:type="spellEnd"/>
            <w:r>
              <w:rPr>
                <w:b/>
              </w:rPr>
              <w:t>:</w:t>
            </w:r>
            <w:r>
              <w:rPr>
                <w:b/>
                <w:spacing w:val="-8"/>
              </w:rPr>
              <w:t xml:space="preserve">                                    </w:t>
            </w:r>
            <w:r w:rsidRPr="00F373EC">
              <w:rPr>
                <w:rFonts w:ascii="Times New Roman" w:hAnsi="Times New Roman"/>
              </w:rPr>
              <w:t>MERKEZ</w:t>
            </w:r>
          </w:p>
        </w:tc>
      </w:tr>
      <w:tr w:rsidR="00080BDC" w:rsidTr="00080BDC">
        <w:trPr>
          <w:trHeight w:val="720"/>
        </w:trPr>
        <w:tc>
          <w:tcPr>
            <w:tcW w:w="1266" w:type="dxa"/>
            <w:tcBorders>
              <w:left w:val="single" w:sz="8" w:space="0" w:color="000000"/>
              <w:right w:val="single" w:sz="8" w:space="0" w:color="000000"/>
            </w:tcBorders>
          </w:tcPr>
          <w:p w:rsidR="00080BDC" w:rsidRDefault="00080BDC" w:rsidP="00080BDC">
            <w:pPr>
              <w:pStyle w:val="TableParagraph"/>
              <w:spacing w:before="116"/>
              <w:ind w:left="69"/>
              <w:rPr>
                <w:b/>
                <w:sz w:val="20"/>
              </w:rPr>
            </w:pPr>
            <w:proofErr w:type="spellStart"/>
            <w:r>
              <w:rPr>
                <w:b/>
                <w:sz w:val="20"/>
              </w:rPr>
              <w:t>Adres</w:t>
            </w:r>
            <w:proofErr w:type="spellEnd"/>
            <w:r>
              <w:rPr>
                <w:b/>
                <w:sz w:val="20"/>
              </w:rPr>
              <w:t>:</w:t>
            </w:r>
          </w:p>
        </w:tc>
        <w:tc>
          <w:tcPr>
            <w:tcW w:w="2928" w:type="dxa"/>
            <w:tcBorders>
              <w:left w:val="single" w:sz="8" w:space="0" w:color="000000"/>
            </w:tcBorders>
          </w:tcPr>
          <w:p w:rsidR="00080BDC" w:rsidRPr="00080BDC" w:rsidRDefault="00080BDC" w:rsidP="00080BDC">
            <w:pPr>
              <w:pStyle w:val="TableParagraph"/>
              <w:spacing w:before="116"/>
              <w:ind w:left="69"/>
              <w:jc w:val="center"/>
              <w:rPr>
                <w:rFonts w:ascii="Times New Roman" w:hAnsi="Times New Roman" w:cs="Times New Roman"/>
                <w:sz w:val="24"/>
                <w:szCs w:val="24"/>
              </w:rPr>
            </w:pPr>
            <w:proofErr w:type="spellStart"/>
            <w:r w:rsidRPr="00080BDC">
              <w:rPr>
                <w:rFonts w:ascii="Times New Roman" w:hAnsi="Times New Roman" w:cs="Times New Roman"/>
                <w:sz w:val="24"/>
                <w:szCs w:val="24"/>
              </w:rPr>
              <w:t>Kurtuluş</w:t>
            </w:r>
            <w:proofErr w:type="spellEnd"/>
            <w:r w:rsidRPr="00080BDC">
              <w:rPr>
                <w:rFonts w:ascii="Times New Roman" w:hAnsi="Times New Roman" w:cs="Times New Roman"/>
                <w:sz w:val="24"/>
                <w:szCs w:val="24"/>
              </w:rPr>
              <w:t xml:space="preserve"> </w:t>
            </w:r>
            <w:proofErr w:type="spellStart"/>
            <w:r w:rsidRPr="00080BDC">
              <w:rPr>
                <w:rFonts w:ascii="Times New Roman" w:hAnsi="Times New Roman" w:cs="Times New Roman"/>
                <w:sz w:val="24"/>
                <w:szCs w:val="24"/>
              </w:rPr>
              <w:t>Mah</w:t>
            </w:r>
            <w:proofErr w:type="spellEnd"/>
            <w:r w:rsidRPr="00080BDC">
              <w:rPr>
                <w:rFonts w:ascii="Times New Roman" w:hAnsi="Times New Roman" w:cs="Times New Roman"/>
                <w:sz w:val="24"/>
                <w:szCs w:val="24"/>
              </w:rPr>
              <w:t xml:space="preserve">. Kale Cad. No:1 </w:t>
            </w:r>
            <w:proofErr w:type="spellStart"/>
            <w:r w:rsidRPr="00080BDC">
              <w:rPr>
                <w:rFonts w:ascii="Times New Roman" w:hAnsi="Times New Roman" w:cs="Times New Roman"/>
                <w:sz w:val="24"/>
                <w:szCs w:val="24"/>
              </w:rPr>
              <w:t>Büyükkalecik</w:t>
            </w:r>
            <w:proofErr w:type="spellEnd"/>
            <w:r w:rsidRPr="00080BDC">
              <w:rPr>
                <w:rFonts w:ascii="Times New Roman" w:hAnsi="Times New Roman" w:cs="Times New Roman"/>
                <w:sz w:val="24"/>
                <w:szCs w:val="24"/>
              </w:rPr>
              <w:t xml:space="preserve"> </w:t>
            </w:r>
            <w:proofErr w:type="spellStart"/>
            <w:r w:rsidRPr="00080BDC">
              <w:rPr>
                <w:rFonts w:ascii="Times New Roman" w:hAnsi="Times New Roman" w:cs="Times New Roman"/>
                <w:sz w:val="24"/>
                <w:szCs w:val="24"/>
              </w:rPr>
              <w:t>Beldesi</w:t>
            </w:r>
            <w:proofErr w:type="spellEnd"/>
          </w:p>
        </w:tc>
        <w:tc>
          <w:tcPr>
            <w:tcW w:w="1679" w:type="dxa"/>
            <w:tcBorders>
              <w:right w:val="single" w:sz="8" w:space="0" w:color="000000"/>
            </w:tcBorders>
          </w:tcPr>
          <w:p w:rsidR="00080BDC" w:rsidRDefault="00080BDC" w:rsidP="00080BDC">
            <w:pPr>
              <w:pStyle w:val="TableParagraph"/>
              <w:spacing w:line="236" w:lineRule="exact"/>
              <w:ind w:left="70" w:right="281"/>
              <w:rPr>
                <w:b/>
                <w:sz w:val="20"/>
              </w:rPr>
            </w:pPr>
            <w:proofErr w:type="spellStart"/>
            <w:r>
              <w:rPr>
                <w:b/>
                <w:spacing w:val="-1"/>
                <w:sz w:val="20"/>
              </w:rPr>
              <w:t>Coğrafi</w:t>
            </w:r>
            <w:proofErr w:type="spellEnd"/>
            <w:r>
              <w:rPr>
                <w:b/>
                <w:spacing w:val="-1"/>
                <w:sz w:val="20"/>
              </w:rPr>
              <w:t xml:space="preserve"> </w:t>
            </w:r>
            <w:proofErr w:type="spellStart"/>
            <w:r>
              <w:rPr>
                <w:b/>
                <w:sz w:val="20"/>
              </w:rPr>
              <w:t>Konum</w:t>
            </w:r>
            <w:proofErr w:type="spellEnd"/>
            <w:r>
              <w:rPr>
                <w:b/>
                <w:spacing w:val="-42"/>
                <w:sz w:val="20"/>
              </w:rPr>
              <w:t xml:space="preserve"> </w:t>
            </w:r>
            <w:r>
              <w:rPr>
                <w:b/>
                <w:sz w:val="20"/>
              </w:rPr>
              <w:t>(link)</w:t>
            </w:r>
          </w:p>
        </w:tc>
        <w:tc>
          <w:tcPr>
            <w:tcW w:w="3752" w:type="dxa"/>
            <w:tcBorders>
              <w:left w:val="single" w:sz="8" w:space="0" w:color="000000"/>
              <w:right w:val="single" w:sz="8" w:space="0" w:color="000000"/>
            </w:tcBorders>
          </w:tcPr>
          <w:p w:rsidR="00080BDC" w:rsidRPr="00080BDC" w:rsidRDefault="00080BDC" w:rsidP="00080BDC">
            <w:pPr>
              <w:pStyle w:val="TableParagraph"/>
              <w:jc w:val="center"/>
              <w:rPr>
                <w:rFonts w:ascii="Times New Roman" w:hAnsi="Times New Roman" w:cs="Times New Roman"/>
                <w:sz w:val="24"/>
                <w:szCs w:val="24"/>
              </w:rPr>
            </w:pPr>
            <w:r w:rsidRPr="00080BDC">
              <w:rPr>
                <w:rFonts w:ascii="Times New Roman" w:hAnsi="Times New Roman" w:cs="Times New Roman"/>
                <w:sz w:val="24"/>
                <w:szCs w:val="24"/>
              </w:rPr>
              <w:t>https://www.google.com/maps/@38.6901599,30.5004204,350m/data=!3m1!1e3?hl=tr-TR</w:t>
            </w:r>
          </w:p>
        </w:tc>
      </w:tr>
      <w:tr w:rsidR="00080BDC" w:rsidTr="00080BDC">
        <w:trPr>
          <w:trHeight w:val="718"/>
        </w:trPr>
        <w:tc>
          <w:tcPr>
            <w:tcW w:w="1266" w:type="dxa"/>
            <w:tcBorders>
              <w:left w:val="single" w:sz="8" w:space="0" w:color="000000"/>
              <w:right w:val="single" w:sz="8" w:space="0" w:color="000000"/>
            </w:tcBorders>
          </w:tcPr>
          <w:p w:rsidR="00080BDC" w:rsidRDefault="00080BDC" w:rsidP="00080BDC">
            <w:pPr>
              <w:pStyle w:val="TableParagraph"/>
              <w:spacing w:line="231" w:lineRule="exact"/>
              <w:ind w:left="69"/>
              <w:rPr>
                <w:b/>
                <w:sz w:val="20"/>
              </w:rPr>
            </w:pPr>
            <w:proofErr w:type="spellStart"/>
            <w:r>
              <w:rPr>
                <w:b/>
                <w:sz w:val="20"/>
              </w:rPr>
              <w:t>Telefon</w:t>
            </w:r>
            <w:proofErr w:type="spellEnd"/>
          </w:p>
          <w:p w:rsidR="00080BDC" w:rsidRDefault="00080BDC" w:rsidP="00080BDC">
            <w:pPr>
              <w:pStyle w:val="TableParagraph"/>
              <w:spacing w:line="215" w:lineRule="exact"/>
              <w:ind w:left="69"/>
              <w:rPr>
                <w:b/>
                <w:sz w:val="20"/>
              </w:rPr>
            </w:pPr>
            <w:proofErr w:type="spellStart"/>
            <w:r>
              <w:rPr>
                <w:b/>
                <w:sz w:val="20"/>
              </w:rPr>
              <w:t>Numarası</w:t>
            </w:r>
            <w:proofErr w:type="spellEnd"/>
            <w:r>
              <w:rPr>
                <w:b/>
                <w:sz w:val="20"/>
              </w:rPr>
              <w:t>:</w:t>
            </w:r>
          </w:p>
        </w:tc>
        <w:tc>
          <w:tcPr>
            <w:tcW w:w="2928" w:type="dxa"/>
            <w:tcBorders>
              <w:left w:val="single" w:sz="8" w:space="0" w:color="000000"/>
            </w:tcBorders>
          </w:tcPr>
          <w:p w:rsidR="00080BDC" w:rsidRPr="00080BDC" w:rsidRDefault="00080BDC" w:rsidP="00080BDC">
            <w:pPr>
              <w:pStyle w:val="TableParagraph"/>
              <w:spacing w:before="114"/>
              <w:ind w:left="69"/>
              <w:jc w:val="center"/>
              <w:rPr>
                <w:rFonts w:ascii="Times New Roman" w:hAnsi="Times New Roman" w:cs="Times New Roman"/>
                <w:sz w:val="24"/>
                <w:szCs w:val="24"/>
              </w:rPr>
            </w:pPr>
            <w:r w:rsidRPr="00080BDC">
              <w:rPr>
                <w:rFonts w:ascii="Times New Roman" w:hAnsi="Times New Roman" w:cs="Times New Roman"/>
                <w:sz w:val="24"/>
                <w:szCs w:val="24"/>
              </w:rPr>
              <w:t>02722432272</w:t>
            </w:r>
          </w:p>
        </w:tc>
        <w:tc>
          <w:tcPr>
            <w:tcW w:w="1679" w:type="dxa"/>
            <w:tcBorders>
              <w:right w:val="single" w:sz="8" w:space="0" w:color="000000"/>
            </w:tcBorders>
          </w:tcPr>
          <w:p w:rsidR="00080BDC" w:rsidRDefault="00080BDC" w:rsidP="00080BDC">
            <w:pPr>
              <w:pStyle w:val="TableParagraph"/>
              <w:spacing w:before="114"/>
              <w:ind w:left="70"/>
              <w:rPr>
                <w:b/>
                <w:sz w:val="20"/>
              </w:rPr>
            </w:pPr>
            <w:proofErr w:type="spellStart"/>
            <w:r>
              <w:rPr>
                <w:b/>
                <w:sz w:val="20"/>
              </w:rPr>
              <w:t>Faks</w:t>
            </w:r>
            <w:proofErr w:type="spellEnd"/>
            <w:r>
              <w:rPr>
                <w:b/>
                <w:spacing w:val="-3"/>
                <w:sz w:val="20"/>
              </w:rPr>
              <w:t xml:space="preserve"> </w:t>
            </w:r>
            <w:proofErr w:type="spellStart"/>
            <w:r>
              <w:rPr>
                <w:b/>
                <w:sz w:val="20"/>
              </w:rPr>
              <w:t>Numarası</w:t>
            </w:r>
            <w:proofErr w:type="spellEnd"/>
            <w:r>
              <w:rPr>
                <w:b/>
                <w:sz w:val="20"/>
              </w:rPr>
              <w:t>:</w:t>
            </w:r>
          </w:p>
        </w:tc>
        <w:tc>
          <w:tcPr>
            <w:tcW w:w="3752" w:type="dxa"/>
            <w:tcBorders>
              <w:left w:val="single" w:sz="8" w:space="0" w:color="000000"/>
              <w:right w:val="single" w:sz="8" w:space="0" w:color="000000"/>
            </w:tcBorders>
          </w:tcPr>
          <w:p w:rsidR="00080BDC" w:rsidRDefault="00080BDC" w:rsidP="00080BDC">
            <w:pPr>
              <w:pStyle w:val="TableParagraph"/>
              <w:jc w:val="center"/>
              <w:rPr>
                <w:rFonts w:ascii="Times New Roman" w:hAnsi="Times New Roman" w:cs="Times New Roman"/>
                <w:sz w:val="24"/>
                <w:szCs w:val="24"/>
              </w:rPr>
            </w:pPr>
          </w:p>
          <w:p w:rsidR="00080BDC" w:rsidRPr="00080BDC" w:rsidRDefault="00080BDC" w:rsidP="00080BDC">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080BDC" w:rsidTr="00080BDC">
        <w:trPr>
          <w:trHeight w:val="718"/>
        </w:trPr>
        <w:tc>
          <w:tcPr>
            <w:tcW w:w="1266" w:type="dxa"/>
            <w:tcBorders>
              <w:left w:val="single" w:sz="8" w:space="0" w:color="000000"/>
              <w:right w:val="single" w:sz="8" w:space="0" w:color="000000"/>
            </w:tcBorders>
          </w:tcPr>
          <w:p w:rsidR="00080BDC" w:rsidRDefault="00080BDC" w:rsidP="00080BDC">
            <w:pPr>
              <w:pStyle w:val="TableParagraph"/>
              <w:spacing w:line="236" w:lineRule="exact"/>
              <w:ind w:left="69" w:right="374"/>
              <w:rPr>
                <w:b/>
                <w:sz w:val="20"/>
              </w:rPr>
            </w:pPr>
            <w:r>
              <w:rPr>
                <w:b/>
                <w:spacing w:val="-1"/>
                <w:sz w:val="20"/>
              </w:rPr>
              <w:t>e-Posta</w:t>
            </w:r>
            <w:r>
              <w:rPr>
                <w:b/>
                <w:spacing w:val="-42"/>
                <w:sz w:val="20"/>
              </w:rPr>
              <w:t xml:space="preserve"> </w:t>
            </w:r>
            <w:proofErr w:type="spellStart"/>
            <w:r>
              <w:rPr>
                <w:b/>
                <w:sz w:val="20"/>
              </w:rPr>
              <w:t>Adresi</w:t>
            </w:r>
            <w:proofErr w:type="spellEnd"/>
            <w:r>
              <w:rPr>
                <w:b/>
                <w:sz w:val="20"/>
              </w:rPr>
              <w:t>:</w:t>
            </w:r>
          </w:p>
        </w:tc>
        <w:tc>
          <w:tcPr>
            <w:tcW w:w="2928" w:type="dxa"/>
            <w:tcBorders>
              <w:left w:val="single" w:sz="8" w:space="0" w:color="000000"/>
            </w:tcBorders>
          </w:tcPr>
          <w:p w:rsidR="00080BDC" w:rsidRPr="00080BDC" w:rsidRDefault="00080BDC" w:rsidP="00080BDC">
            <w:pPr>
              <w:pStyle w:val="TableParagraph"/>
              <w:spacing w:before="116"/>
              <w:ind w:left="69"/>
              <w:jc w:val="center"/>
              <w:rPr>
                <w:rFonts w:ascii="Times New Roman" w:hAnsi="Times New Roman" w:cs="Times New Roman"/>
                <w:sz w:val="24"/>
                <w:szCs w:val="24"/>
              </w:rPr>
            </w:pPr>
            <w:r w:rsidRPr="00080BDC">
              <w:rPr>
                <w:rFonts w:ascii="Times New Roman" w:hAnsi="Times New Roman" w:cs="Times New Roman"/>
                <w:sz w:val="24"/>
                <w:szCs w:val="24"/>
              </w:rPr>
              <w:t>759030@meb.k12.tr</w:t>
            </w:r>
          </w:p>
        </w:tc>
        <w:tc>
          <w:tcPr>
            <w:tcW w:w="1679" w:type="dxa"/>
            <w:tcBorders>
              <w:bottom w:val="single" w:sz="4" w:space="0" w:color="000000"/>
              <w:right w:val="single" w:sz="8" w:space="0" w:color="000000"/>
            </w:tcBorders>
          </w:tcPr>
          <w:p w:rsidR="00080BDC" w:rsidRDefault="00080BDC" w:rsidP="00080BDC">
            <w:pPr>
              <w:pStyle w:val="TableParagraph"/>
              <w:tabs>
                <w:tab w:val="left" w:pos="1053"/>
              </w:tabs>
              <w:spacing w:line="236" w:lineRule="exact"/>
              <w:ind w:left="70" w:right="48"/>
              <w:rPr>
                <w:b/>
                <w:sz w:val="20"/>
              </w:rPr>
            </w:pPr>
            <w:r>
              <w:rPr>
                <w:b/>
                <w:sz w:val="20"/>
              </w:rPr>
              <w:t xml:space="preserve">Web </w:t>
            </w:r>
            <w:proofErr w:type="spellStart"/>
            <w:r>
              <w:rPr>
                <w:b/>
                <w:spacing w:val="-1"/>
                <w:sz w:val="20"/>
              </w:rPr>
              <w:t>sayfası</w:t>
            </w:r>
            <w:proofErr w:type="spellEnd"/>
            <w:r>
              <w:rPr>
                <w:b/>
                <w:spacing w:val="-42"/>
                <w:sz w:val="20"/>
              </w:rPr>
              <w:t xml:space="preserve"> </w:t>
            </w:r>
            <w:proofErr w:type="spellStart"/>
            <w:r>
              <w:rPr>
                <w:b/>
                <w:sz w:val="20"/>
              </w:rPr>
              <w:t>adresi</w:t>
            </w:r>
            <w:proofErr w:type="spellEnd"/>
            <w:r>
              <w:rPr>
                <w:b/>
                <w:sz w:val="20"/>
              </w:rPr>
              <w:t>:</w:t>
            </w:r>
          </w:p>
        </w:tc>
        <w:tc>
          <w:tcPr>
            <w:tcW w:w="3752" w:type="dxa"/>
            <w:tcBorders>
              <w:left w:val="single" w:sz="8" w:space="0" w:color="000000"/>
              <w:bottom w:val="single" w:sz="4" w:space="0" w:color="000000"/>
              <w:right w:val="single" w:sz="8" w:space="0" w:color="000000"/>
            </w:tcBorders>
            <w:vAlign w:val="center"/>
          </w:tcPr>
          <w:p w:rsidR="00080BDC" w:rsidRPr="00080BDC" w:rsidRDefault="00080BDC" w:rsidP="00080BDC">
            <w:pPr>
              <w:pStyle w:val="TableParagraph"/>
              <w:spacing w:before="116"/>
              <w:ind w:left="70"/>
              <w:rPr>
                <w:rFonts w:ascii="Times New Roman" w:hAnsi="Times New Roman" w:cs="Times New Roman"/>
                <w:sz w:val="24"/>
                <w:szCs w:val="24"/>
              </w:rPr>
            </w:pPr>
            <w:r w:rsidRPr="00080BDC">
              <w:rPr>
                <w:rFonts w:ascii="Times New Roman" w:hAnsi="Times New Roman" w:cs="Times New Roman"/>
                <w:sz w:val="24"/>
                <w:szCs w:val="24"/>
              </w:rPr>
              <w:t>http://buyukkalecikiho.meb.k12.tr/</w:t>
            </w:r>
          </w:p>
        </w:tc>
      </w:tr>
      <w:tr w:rsidR="00080BDC" w:rsidTr="00080BDC">
        <w:trPr>
          <w:trHeight w:val="923"/>
        </w:trPr>
        <w:tc>
          <w:tcPr>
            <w:tcW w:w="1266" w:type="dxa"/>
            <w:tcBorders>
              <w:left w:val="single" w:sz="8" w:space="0" w:color="000000"/>
              <w:right w:val="single" w:sz="8" w:space="0" w:color="000000"/>
            </w:tcBorders>
          </w:tcPr>
          <w:p w:rsidR="00080BDC" w:rsidRDefault="00080BDC" w:rsidP="00080BDC">
            <w:pPr>
              <w:pStyle w:val="TableParagraph"/>
              <w:spacing w:before="64"/>
              <w:ind w:left="69" w:right="447"/>
              <w:rPr>
                <w:b/>
                <w:sz w:val="20"/>
              </w:rPr>
            </w:pPr>
            <w:proofErr w:type="spellStart"/>
            <w:r>
              <w:rPr>
                <w:b/>
                <w:sz w:val="20"/>
              </w:rPr>
              <w:t>Kurum</w:t>
            </w:r>
            <w:proofErr w:type="spellEnd"/>
            <w:r>
              <w:rPr>
                <w:b/>
                <w:spacing w:val="-42"/>
                <w:sz w:val="20"/>
              </w:rPr>
              <w:t xml:space="preserve"> </w:t>
            </w:r>
            <w:r>
              <w:rPr>
                <w:b/>
                <w:sz w:val="20"/>
              </w:rPr>
              <w:t>Kodu:</w:t>
            </w:r>
          </w:p>
        </w:tc>
        <w:tc>
          <w:tcPr>
            <w:tcW w:w="2928" w:type="dxa"/>
            <w:tcBorders>
              <w:left w:val="single" w:sz="8" w:space="0" w:color="000000"/>
              <w:right w:val="single" w:sz="4" w:space="0" w:color="000000"/>
            </w:tcBorders>
          </w:tcPr>
          <w:p w:rsidR="00080BDC" w:rsidRPr="00080BDC" w:rsidRDefault="00080BDC" w:rsidP="00080BDC">
            <w:pPr>
              <w:pStyle w:val="TableParagraph"/>
              <w:jc w:val="center"/>
              <w:rPr>
                <w:rFonts w:ascii="Times New Roman" w:hAnsi="Times New Roman" w:cs="Times New Roman"/>
                <w:b/>
                <w:sz w:val="24"/>
                <w:szCs w:val="24"/>
              </w:rPr>
            </w:pPr>
          </w:p>
          <w:p w:rsidR="00080BDC" w:rsidRPr="00080BDC" w:rsidRDefault="00080BDC" w:rsidP="00080BDC">
            <w:pPr>
              <w:pStyle w:val="TableParagraph"/>
              <w:jc w:val="center"/>
              <w:rPr>
                <w:rFonts w:ascii="Times New Roman" w:hAnsi="Times New Roman" w:cs="Times New Roman"/>
                <w:sz w:val="24"/>
                <w:szCs w:val="24"/>
              </w:rPr>
            </w:pPr>
            <w:r w:rsidRPr="00080BDC">
              <w:rPr>
                <w:rFonts w:ascii="Times New Roman" w:hAnsi="Times New Roman" w:cs="Times New Roman"/>
                <w:sz w:val="24"/>
                <w:szCs w:val="24"/>
              </w:rPr>
              <w:t>759030</w:t>
            </w:r>
          </w:p>
          <w:p w:rsidR="00080BDC" w:rsidRPr="00080BDC" w:rsidRDefault="00080BDC" w:rsidP="00080BDC">
            <w:pPr>
              <w:pStyle w:val="TableParagraph"/>
              <w:jc w:val="center"/>
              <w:rPr>
                <w:rFonts w:ascii="Times New Roman" w:hAnsi="Times New Roman" w:cs="Times New Roman"/>
                <w:sz w:val="24"/>
                <w:szCs w:val="24"/>
              </w:rPr>
            </w:pPr>
          </w:p>
        </w:tc>
        <w:tc>
          <w:tcPr>
            <w:tcW w:w="1679" w:type="dxa"/>
            <w:tcBorders>
              <w:top w:val="single" w:sz="4" w:space="0" w:color="000000"/>
              <w:left w:val="single" w:sz="4" w:space="0" w:color="000000"/>
              <w:bottom w:val="single" w:sz="4" w:space="0" w:color="000000"/>
              <w:right w:val="single" w:sz="4" w:space="0" w:color="000000"/>
            </w:tcBorders>
          </w:tcPr>
          <w:p w:rsidR="00080BDC" w:rsidRDefault="00080BDC" w:rsidP="00080BDC">
            <w:pPr>
              <w:pStyle w:val="TableParagraph"/>
              <w:spacing w:before="181"/>
              <w:ind w:left="75"/>
              <w:rPr>
                <w:b/>
                <w:sz w:val="20"/>
              </w:rPr>
            </w:pPr>
            <w:proofErr w:type="spellStart"/>
            <w:r>
              <w:rPr>
                <w:b/>
                <w:sz w:val="20"/>
              </w:rPr>
              <w:t>Öğretim</w:t>
            </w:r>
            <w:proofErr w:type="spellEnd"/>
            <w:r>
              <w:rPr>
                <w:b/>
                <w:spacing w:val="-4"/>
                <w:sz w:val="20"/>
              </w:rPr>
              <w:t xml:space="preserve"> </w:t>
            </w:r>
            <w:proofErr w:type="spellStart"/>
            <w:r>
              <w:rPr>
                <w:b/>
                <w:sz w:val="20"/>
              </w:rPr>
              <w:t>Şekli</w:t>
            </w:r>
            <w:proofErr w:type="spellEnd"/>
            <w:r>
              <w:rPr>
                <w:b/>
                <w:sz w:val="20"/>
              </w:rPr>
              <w:t>:</w:t>
            </w:r>
          </w:p>
        </w:tc>
        <w:tc>
          <w:tcPr>
            <w:tcW w:w="3752" w:type="dxa"/>
            <w:tcBorders>
              <w:top w:val="single" w:sz="4" w:space="0" w:color="000000"/>
              <w:left w:val="single" w:sz="4" w:space="0" w:color="000000"/>
              <w:bottom w:val="single" w:sz="4" w:space="0" w:color="000000"/>
              <w:right w:val="single" w:sz="4" w:space="0" w:color="000000"/>
            </w:tcBorders>
          </w:tcPr>
          <w:p w:rsidR="00080BDC" w:rsidRPr="00080BDC" w:rsidRDefault="00080BDC" w:rsidP="00080BDC">
            <w:pPr>
              <w:pStyle w:val="TableParagraph"/>
              <w:spacing w:before="181"/>
              <w:jc w:val="center"/>
              <w:rPr>
                <w:rFonts w:ascii="Times New Roman" w:hAnsi="Times New Roman" w:cs="Times New Roman"/>
                <w:sz w:val="24"/>
                <w:szCs w:val="24"/>
              </w:rPr>
            </w:pPr>
            <w:r w:rsidRPr="00080BDC">
              <w:rPr>
                <w:rFonts w:ascii="Times New Roman" w:hAnsi="Times New Roman" w:cs="Times New Roman"/>
                <w:sz w:val="24"/>
                <w:szCs w:val="24"/>
              </w:rPr>
              <w:t>( Tam</w:t>
            </w:r>
            <w:r w:rsidRPr="00080BDC">
              <w:rPr>
                <w:rFonts w:ascii="Times New Roman" w:hAnsi="Times New Roman" w:cs="Times New Roman"/>
                <w:spacing w:val="-5"/>
                <w:sz w:val="24"/>
                <w:szCs w:val="24"/>
              </w:rPr>
              <w:t xml:space="preserve"> </w:t>
            </w:r>
            <w:proofErr w:type="spellStart"/>
            <w:r w:rsidRPr="00080BDC">
              <w:rPr>
                <w:rFonts w:ascii="Times New Roman" w:hAnsi="Times New Roman" w:cs="Times New Roman"/>
                <w:sz w:val="24"/>
                <w:szCs w:val="24"/>
              </w:rPr>
              <w:t>Gün</w:t>
            </w:r>
            <w:proofErr w:type="spellEnd"/>
            <w:r w:rsidRPr="00080BDC">
              <w:rPr>
                <w:rFonts w:ascii="Times New Roman" w:hAnsi="Times New Roman" w:cs="Times New Roman"/>
                <w:sz w:val="24"/>
                <w:szCs w:val="24"/>
              </w:rPr>
              <w:t xml:space="preserve"> )</w:t>
            </w:r>
          </w:p>
        </w:tc>
      </w:tr>
    </w:tbl>
    <w:p w:rsidR="00080BDC" w:rsidRDefault="00080BDC" w:rsidP="003D1917">
      <w:pPr>
        <w:spacing w:before="82"/>
        <w:ind w:left="95" w:right="154"/>
        <w:jc w:val="center"/>
        <w:rPr>
          <w:b/>
          <w:sz w:val="36"/>
        </w:rPr>
      </w:pPr>
    </w:p>
    <w:p w:rsidR="003D1917" w:rsidRDefault="003D1917" w:rsidP="003D1917">
      <w:pPr>
        <w:pStyle w:val="GvdeMetni"/>
        <w:rPr>
          <w:b/>
          <w:sz w:val="20"/>
        </w:rPr>
      </w:pPr>
    </w:p>
    <w:p w:rsidR="003D1917" w:rsidRDefault="003D1917" w:rsidP="003D1917">
      <w:pPr>
        <w:pStyle w:val="GvdeMetni"/>
        <w:rPr>
          <w:b/>
          <w:sz w:val="20"/>
        </w:rPr>
      </w:pPr>
    </w:p>
    <w:p w:rsidR="003D1917" w:rsidRDefault="003D1917" w:rsidP="003D1917">
      <w:pPr>
        <w:rPr>
          <w:sz w:val="20"/>
        </w:rPr>
        <w:sectPr w:rsidR="003D1917">
          <w:headerReference w:type="even" r:id="rId10"/>
          <w:headerReference w:type="default" r:id="rId11"/>
          <w:headerReference w:type="first" r:id="rId12"/>
          <w:pgSz w:w="11910" w:h="16840"/>
          <w:pgMar w:top="1780" w:right="400" w:bottom="1280" w:left="460" w:header="0" w:footer="1097" w:gutter="0"/>
          <w:cols w:space="708"/>
        </w:sectPr>
      </w:pPr>
    </w:p>
    <w:p w:rsidR="00080BDC" w:rsidRPr="00E22F04" w:rsidRDefault="00080BDC" w:rsidP="004A3A08">
      <w:pPr>
        <w:pStyle w:val="Balk1"/>
        <w:numPr>
          <w:ilvl w:val="0"/>
          <w:numId w:val="0"/>
        </w:numPr>
        <w:ind w:left="432"/>
        <w:jc w:val="center"/>
        <w:rPr>
          <w:sz w:val="24"/>
          <w:szCs w:val="24"/>
        </w:rPr>
      </w:pPr>
      <w:r w:rsidRPr="00E22F04">
        <w:rPr>
          <w:sz w:val="24"/>
          <w:szCs w:val="24"/>
        </w:rPr>
        <w:lastRenderedPageBreak/>
        <w:t>SUNUŞ</w:t>
      </w:r>
    </w:p>
    <w:p w:rsidR="00080BDC" w:rsidRPr="00E22F04" w:rsidRDefault="00080BDC" w:rsidP="00080BDC">
      <w:pPr>
        <w:widowControl w:val="0"/>
        <w:overflowPunct w:val="0"/>
        <w:autoSpaceDE w:val="0"/>
        <w:autoSpaceDN w:val="0"/>
        <w:adjustRightInd w:val="0"/>
        <w:spacing w:after="0"/>
        <w:ind w:right="20" w:firstLine="851"/>
        <w:jc w:val="both"/>
        <w:rPr>
          <w:rFonts w:ascii="Times New Roman" w:hAnsi="Times New Roman"/>
          <w:bCs/>
          <w:szCs w:val="24"/>
        </w:rPr>
      </w:pPr>
      <w:r w:rsidRPr="00E22F04">
        <w:rPr>
          <w:rFonts w:ascii="Times New Roman" w:hAnsi="Times New Roman"/>
          <w:bCs/>
          <w:szCs w:val="24"/>
        </w:rPr>
        <w:t xml:space="preserve">  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        </w:t>
      </w:r>
    </w:p>
    <w:p w:rsidR="00080BDC" w:rsidRPr="00E22F04" w:rsidRDefault="00080BDC" w:rsidP="00080BDC">
      <w:pPr>
        <w:widowControl w:val="0"/>
        <w:overflowPunct w:val="0"/>
        <w:autoSpaceDE w:val="0"/>
        <w:autoSpaceDN w:val="0"/>
        <w:adjustRightInd w:val="0"/>
        <w:spacing w:after="0"/>
        <w:ind w:right="20" w:firstLine="426"/>
        <w:jc w:val="both"/>
        <w:rPr>
          <w:rFonts w:ascii="Times New Roman" w:hAnsi="Times New Roman"/>
          <w:bCs/>
          <w:szCs w:val="24"/>
        </w:rPr>
      </w:pPr>
      <w:r w:rsidRPr="00E22F04">
        <w:rPr>
          <w:rFonts w:ascii="Times New Roman" w:hAnsi="Times New Roman"/>
          <w:bCs/>
          <w:szCs w:val="24"/>
        </w:rPr>
        <w:t xml:space="preserve">        Okulumuz </w:t>
      </w:r>
      <w:proofErr w:type="gramStart"/>
      <w:r w:rsidRPr="00E22F04">
        <w:rPr>
          <w:rFonts w:ascii="Times New Roman" w:hAnsi="Times New Roman"/>
          <w:bCs/>
          <w:szCs w:val="24"/>
        </w:rPr>
        <w:t>misyon</w:t>
      </w:r>
      <w:proofErr w:type="gramEnd"/>
      <w:r w:rsidRPr="00E22F04">
        <w:rPr>
          <w:rFonts w:ascii="Times New Roman" w:hAnsi="Times New Roman"/>
          <w:bCs/>
          <w:szCs w:val="24"/>
        </w:rPr>
        <w:t>, vizyon ve stratejik planı ile daha iyi bir eğitim seviyesine ulaşması düşüncesiyle sürekli yenilenmeyi ve kalite kültürünü kendisine ilke edinmeyi amaçlamaktadır.</w:t>
      </w:r>
    </w:p>
    <w:p w:rsidR="00080BDC" w:rsidRPr="00E22F04" w:rsidRDefault="00080BDC" w:rsidP="00080BDC">
      <w:pPr>
        <w:widowControl w:val="0"/>
        <w:overflowPunct w:val="0"/>
        <w:autoSpaceDE w:val="0"/>
        <w:autoSpaceDN w:val="0"/>
        <w:adjustRightInd w:val="0"/>
        <w:spacing w:after="0"/>
        <w:ind w:right="20" w:firstLine="851"/>
        <w:jc w:val="both"/>
        <w:rPr>
          <w:rFonts w:ascii="Times New Roman" w:hAnsi="Times New Roman"/>
          <w:bCs/>
          <w:szCs w:val="24"/>
        </w:rPr>
      </w:pPr>
      <w:r w:rsidRPr="00E22F04">
        <w:rPr>
          <w:rFonts w:ascii="Times New Roman" w:hAnsi="Times New Roman"/>
          <w:bCs/>
          <w:szCs w:val="24"/>
        </w:rPr>
        <w:t>Kalite kültürü oluşturmak için eğitim ve öğretim başta olmak üzere insan kaynakları ve kurumsallaşma, sosyal faaliyetler, alt yapı, toplumla ilişkiler ve kurumlar arası il</w:t>
      </w:r>
      <w:r w:rsidR="00AD7180">
        <w:rPr>
          <w:rFonts w:ascii="Times New Roman" w:hAnsi="Times New Roman"/>
          <w:bCs/>
          <w:szCs w:val="24"/>
        </w:rPr>
        <w:t>işkileri kapsayan 2024-2028</w:t>
      </w:r>
      <w:r w:rsidRPr="00E22F04">
        <w:rPr>
          <w:rFonts w:ascii="Times New Roman" w:hAnsi="Times New Roman"/>
          <w:bCs/>
          <w:szCs w:val="24"/>
        </w:rPr>
        <w:t xml:space="preserve"> stratejik planı hazırlanmıştır.</w:t>
      </w:r>
    </w:p>
    <w:p w:rsidR="00080BDC" w:rsidRPr="00E22F04" w:rsidRDefault="00080BDC" w:rsidP="00080BDC">
      <w:pPr>
        <w:widowControl w:val="0"/>
        <w:overflowPunct w:val="0"/>
        <w:autoSpaceDE w:val="0"/>
        <w:autoSpaceDN w:val="0"/>
        <w:adjustRightInd w:val="0"/>
        <w:spacing w:after="0"/>
        <w:ind w:firstLine="708"/>
        <w:jc w:val="both"/>
        <w:rPr>
          <w:rFonts w:ascii="Times New Roman" w:hAnsi="Times New Roman"/>
          <w:bCs/>
          <w:szCs w:val="24"/>
        </w:rPr>
      </w:pPr>
      <w:proofErr w:type="spellStart"/>
      <w:r w:rsidRPr="00E22F04">
        <w:rPr>
          <w:rFonts w:ascii="Times New Roman" w:hAnsi="Times New Roman"/>
          <w:bCs/>
          <w:szCs w:val="24"/>
        </w:rPr>
        <w:t>Büyükkalecik</w:t>
      </w:r>
      <w:proofErr w:type="spellEnd"/>
      <w:r w:rsidRPr="00E22F04">
        <w:rPr>
          <w:rFonts w:ascii="Times New Roman" w:hAnsi="Times New Roman"/>
          <w:bCs/>
          <w:szCs w:val="24"/>
        </w:rPr>
        <w:t xml:space="preserve"> İmam Hatip Ortaokulu olarak en büyük amacımız yalnızca liseye gençler yetiştirmek değil, girdikleri her türlü ortamda çevresindekilere ışık tutan, hayata hazır, hayatı aydınlatan, bizleri daha da ileriye götürecek gençler yetiştirmektir. İdare ve öğretmen kadrosuyla bizler çağa ayak uydurmuş, yeniliklere açık, Türkiye Cumhuriyetini daha da yükseltecek gençler yetiştirmeyi ilke edinmiş bulunmaktayız.</w:t>
      </w:r>
    </w:p>
    <w:p w:rsidR="00080BDC" w:rsidRPr="00E22F04" w:rsidRDefault="00080BDC" w:rsidP="00080BDC">
      <w:pPr>
        <w:widowControl w:val="0"/>
        <w:overflowPunct w:val="0"/>
        <w:autoSpaceDE w:val="0"/>
        <w:autoSpaceDN w:val="0"/>
        <w:adjustRightInd w:val="0"/>
        <w:spacing w:after="0"/>
        <w:ind w:firstLine="708"/>
        <w:jc w:val="both"/>
        <w:rPr>
          <w:rFonts w:ascii="Times New Roman" w:hAnsi="Times New Roman"/>
          <w:bCs/>
          <w:szCs w:val="24"/>
        </w:rPr>
      </w:pPr>
      <w:r w:rsidRPr="00E22F04">
        <w:rPr>
          <w:rFonts w:ascii="Times New Roman" w:hAnsi="Times New Roman"/>
          <w:bCs/>
          <w:szCs w:val="24"/>
        </w:rPr>
        <w:t xml:space="preserve">Bu nedenle; </w:t>
      </w:r>
      <w:proofErr w:type="spellStart"/>
      <w:r w:rsidRPr="00E22F04">
        <w:rPr>
          <w:rFonts w:ascii="Times New Roman" w:hAnsi="Times New Roman"/>
          <w:bCs/>
          <w:szCs w:val="24"/>
        </w:rPr>
        <w:t>Büyükkalecik</w:t>
      </w:r>
      <w:proofErr w:type="spellEnd"/>
      <w:r w:rsidRPr="00E22F04">
        <w:rPr>
          <w:rFonts w:ascii="Times New Roman" w:hAnsi="Times New Roman"/>
          <w:bCs/>
          <w:szCs w:val="24"/>
        </w:rPr>
        <w:t xml:space="preserve"> İmam Hatip Ortaokulu 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öğretmenlerden oluşan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w:t>
      </w:r>
    </w:p>
    <w:p w:rsidR="00080BDC" w:rsidRPr="00E22F04" w:rsidRDefault="00080BDC" w:rsidP="00080BDC">
      <w:pPr>
        <w:widowControl w:val="0"/>
        <w:overflowPunct w:val="0"/>
        <w:autoSpaceDE w:val="0"/>
        <w:autoSpaceDN w:val="0"/>
        <w:adjustRightInd w:val="0"/>
        <w:spacing w:after="0" w:line="271" w:lineRule="auto"/>
        <w:ind w:right="20" w:firstLine="708"/>
        <w:jc w:val="both"/>
        <w:rPr>
          <w:rFonts w:ascii="Times New Roman" w:hAnsi="Times New Roman"/>
          <w:bCs/>
          <w:szCs w:val="24"/>
        </w:rPr>
      </w:pPr>
      <w:r w:rsidRPr="00E22F04">
        <w:rPr>
          <w:rFonts w:ascii="Times New Roman" w:hAnsi="Times New Roman"/>
          <w:bCs/>
          <w:szCs w:val="24"/>
        </w:rPr>
        <w:t xml:space="preserve">Stratejik Plan' da belirlenen hedeflerimizi ne ölçüde gerçekleştirdiğimiz, plan dönemi içindeki her yılsonunda gözden geçirilecek ve gereken </w:t>
      </w:r>
      <w:proofErr w:type="gramStart"/>
      <w:r w:rsidRPr="00E22F04">
        <w:rPr>
          <w:rFonts w:ascii="Times New Roman" w:hAnsi="Times New Roman"/>
          <w:bCs/>
          <w:szCs w:val="24"/>
        </w:rPr>
        <w:t>revizyonlar</w:t>
      </w:r>
      <w:proofErr w:type="gramEnd"/>
      <w:r w:rsidRPr="00E22F04">
        <w:rPr>
          <w:rFonts w:ascii="Times New Roman" w:hAnsi="Times New Roman"/>
          <w:bCs/>
          <w:szCs w:val="24"/>
        </w:rPr>
        <w:t xml:space="preserve"> yapılacaktır.</w:t>
      </w:r>
    </w:p>
    <w:p w:rsidR="00080BDC" w:rsidRDefault="00080BDC" w:rsidP="004A3A08">
      <w:pPr>
        <w:widowControl w:val="0"/>
        <w:overflowPunct w:val="0"/>
        <w:autoSpaceDE w:val="0"/>
        <w:autoSpaceDN w:val="0"/>
        <w:adjustRightInd w:val="0"/>
        <w:spacing w:after="0" w:line="288" w:lineRule="auto"/>
        <w:ind w:firstLine="708"/>
        <w:jc w:val="both"/>
        <w:rPr>
          <w:rFonts w:ascii="Times New Roman" w:hAnsi="Times New Roman"/>
          <w:szCs w:val="24"/>
        </w:rPr>
      </w:pPr>
      <w:proofErr w:type="spellStart"/>
      <w:r w:rsidRPr="00E22F04">
        <w:rPr>
          <w:rFonts w:ascii="Times New Roman" w:hAnsi="Times New Roman"/>
          <w:bCs/>
          <w:szCs w:val="24"/>
        </w:rPr>
        <w:t>Büyükkalecik</w:t>
      </w:r>
      <w:proofErr w:type="spellEnd"/>
      <w:r w:rsidRPr="00E22F04">
        <w:rPr>
          <w:rFonts w:ascii="Times New Roman" w:hAnsi="Times New Roman"/>
          <w:bCs/>
          <w:szCs w:val="24"/>
        </w:rPr>
        <w:t xml:space="preserve"> İmam Hatip Or</w:t>
      </w:r>
      <w:r w:rsidR="004A3A08">
        <w:rPr>
          <w:rFonts w:ascii="Times New Roman" w:hAnsi="Times New Roman"/>
          <w:bCs/>
          <w:szCs w:val="24"/>
        </w:rPr>
        <w:t>taokulu Stratejik Planında (2024-2028</w:t>
      </w:r>
      <w:r w:rsidRPr="00E22F04">
        <w:rPr>
          <w:rFonts w:ascii="Times New Roman" w:hAnsi="Times New Roman"/>
          <w:bCs/>
          <w:szCs w:val="24"/>
        </w:rPr>
        <w:t>) belirtilen amaç ve hedeflere ulaşmamızın okulumuzun gelişme ve kurumsallaşma süreçlerine önemli katkılar sağlayacağına inanmaktayız.</w:t>
      </w:r>
      <w:r w:rsidRPr="00E22F04">
        <w:rPr>
          <w:rFonts w:ascii="Times New Roman" w:hAnsi="Times New Roman"/>
          <w:szCs w:val="24"/>
        </w:rPr>
        <w:tab/>
      </w:r>
      <w:r w:rsidRPr="00E22F04">
        <w:rPr>
          <w:rFonts w:ascii="Times New Roman" w:hAnsi="Times New Roman"/>
          <w:szCs w:val="24"/>
        </w:rPr>
        <w:tab/>
      </w:r>
      <w:r w:rsidRPr="00E22F04">
        <w:rPr>
          <w:rFonts w:ascii="Times New Roman" w:hAnsi="Times New Roman"/>
          <w:szCs w:val="24"/>
        </w:rPr>
        <w:tab/>
      </w:r>
      <w:r w:rsidRPr="00E22F04">
        <w:rPr>
          <w:rFonts w:ascii="Times New Roman" w:hAnsi="Times New Roman"/>
          <w:szCs w:val="24"/>
        </w:rPr>
        <w:tab/>
      </w:r>
      <w:r w:rsidRPr="00E22F04">
        <w:rPr>
          <w:rFonts w:ascii="Times New Roman" w:hAnsi="Times New Roman"/>
          <w:szCs w:val="24"/>
        </w:rPr>
        <w:tab/>
      </w:r>
      <w:r w:rsidRPr="00E22F04">
        <w:rPr>
          <w:rFonts w:ascii="Times New Roman" w:hAnsi="Times New Roman"/>
          <w:szCs w:val="24"/>
        </w:rPr>
        <w:tab/>
      </w:r>
      <w:r w:rsidRPr="00E22F04">
        <w:rPr>
          <w:rFonts w:ascii="Times New Roman" w:hAnsi="Times New Roman"/>
          <w:szCs w:val="24"/>
        </w:rPr>
        <w:tab/>
      </w:r>
      <w:r w:rsidRPr="00E22F04">
        <w:rPr>
          <w:rFonts w:ascii="Times New Roman" w:hAnsi="Times New Roman"/>
          <w:szCs w:val="24"/>
        </w:rPr>
        <w:tab/>
      </w:r>
      <w:r w:rsidRPr="00E22F04">
        <w:rPr>
          <w:rFonts w:ascii="Times New Roman" w:hAnsi="Times New Roman"/>
          <w:szCs w:val="24"/>
        </w:rPr>
        <w:tab/>
      </w:r>
      <w:r w:rsidRPr="00E22F04">
        <w:rPr>
          <w:rFonts w:ascii="Times New Roman" w:hAnsi="Times New Roman"/>
          <w:szCs w:val="24"/>
        </w:rPr>
        <w:tab/>
      </w:r>
      <w:r w:rsidRPr="00E22F04">
        <w:rPr>
          <w:rFonts w:ascii="Times New Roman" w:hAnsi="Times New Roman"/>
          <w:szCs w:val="24"/>
        </w:rPr>
        <w:tab/>
      </w:r>
      <w:r w:rsidRPr="00E22F04">
        <w:rPr>
          <w:rFonts w:ascii="Times New Roman" w:hAnsi="Times New Roman"/>
          <w:szCs w:val="24"/>
        </w:rPr>
        <w:tab/>
        <w:t xml:space="preserve">                                                                                                                                                   </w:t>
      </w:r>
      <w:r w:rsidR="004A3A08">
        <w:rPr>
          <w:rFonts w:ascii="Times New Roman" w:hAnsi="Times New Roman"/>
          <w:szCs w:val="24"/>
        </w:rPr>
        <w:t xml:space="preserve">                    </w:t>
      </w:r>
    </w:p>
    <w:p w:rsidR="004A3A08" w:rsidRDefault="004A3A08" w:rsidP="004A3A08">
      <w:pPr>
        <w:widowControl w:val="0"/>
        <w:overflowPunct w:val="0"/>
        <w:autoSpaceDE w:val="0"/>
        <w:autoSpaceDN w:val="0"/>
        <w:adjustRightInd w:val="0"/>
        <w:spacing w:after="0" w:line="288" w:lineRule="auto"/>
        <w:ind w:firstLine="708"/>
        <w:jc w:val="both"/>
        <w:rPr>
          <w:rFonts w:ascii="Times New Roman" w:hAnsi="Times New Roman"/>
          <w:szCs w:val="24"/>
        </w:rPr>
      </w:pPr>
    </w:p>
    <w:p w:rsidR="004A3A08" w:rsidRPr="00E22F04" w:rsidRDefault="004A3A08" w:rsidP="004A3A08">
      <w:pPr>
        <w:widowControl w:val="0"/>
        <w:overflowPunct w:val="0"/>
        <w:autoSpaceDE w:val="0"/>
        <w:autoSpaceDN w:val="0"/>
        <w:adjustRightInd w:val="0"/>
        <w:spacing w:after="0" w:line="288" w:lineRule="auto"/>
        <w:ind w:firstLine="708"/>
        <w:jc w:val="right"/>
        <w:rPr>
          <w:rFonts w:ascii="Times New Roman" w:hAnsi="Times New Roman"/>
          <w:szCs w:val="24"/>
        </w:rPr>
      </w:pPr>
    </w:p>
    <w:p w:rsidR="00080BDC" w:rsidRPr="00E22F04" w:rsidRDefault="00080BDC" w:rsidP="00080BDC">
      <w:pPr>
        <w:widowControl w:val="0"/>
        <w:overflowPunct w:val="0"/>
        <w:autoSpaceDE w:val="0"/>
        <w:autoSpaceDN w:val="0"/>
        <w:adjustRightInd w:val="0"/>
        <w:spacing w:after="0" w:line="288" w:lineRule="auto"/>
        <w:ind w:firstLine="851"/>
        <w:jc w:val="center"/>
        <w:rPr>
          <w:rFonts w:ascii="Times New Roman" w:hAnsi="Times New Roman"/>
          <w:szCs w:val="24"/>
        </w:rPr>
      </w:pPr>
    </w:p>
    <w:p w:rsidR="00080BDC" w:rsidRPr="00E22F04" w:rsidRDefault="00080BDC" w:rsidP="004A3A08">
      <w:pPr>
        <w:widowControl w:val="0"/>
        <w:overflowPunct w:val="0"/>
        <w:autoSpaceDE w:val="0"/>
        <w:autoSpaceDN w:val="0"/>
        <w:adjustRightInd w:val="0"/>
        <w:spacing w:after="0" w:line="288" w:lineRule="auto"/>
        <w:ind w:firstLine="851"/>
        <w:jc w:val="right"/>
        <w:rPr>
          <w:rFonts w:ascii="Times New Roman" w:hAnsi="Times New Roman"/>
          <w:szCs w:val="24"/>
        </w:rPr>
      </w:pPr>
      <w:r w:rsidRPr="00E22F04">
        <w:rPr>
          <w:rFonts w:ascii="Times New Roman" w:hAnsi="Times New Roman"/>
          <w:szCs w:val="24"/>
        </w:rPr>
        <w:t>Murtaza AYTEKİN</w:t>
      </w:r>
    </w:p>
    <w:p w:rsidR="00080BDC" w:rsidRPr="00E22F04" w:rsidRDefault="00080BDC" w:rsidP="004A3A08">
      <w:pPr>
        <w:widowControl w:val="0"/>
        <w:overflowPunct w:val="0"/>
        <w:autoSpaceDE w:val="0"/>
        <w:autoSpaceDN w:val="0"/>
        <w:adjustRightInd w:val="0"/>
        <w:spacing w:after="0" w:line="288" w:lineRule="auto"/>
        <w:ind w:firstLine="851"/>
        <w:jc w:val="right"/>
        <w:rPr>
          <w:rFonts w:ascii="Times New Roman" w:hAnsi="Times New Roman"/>
          <w:szCs w:val="24"/>
        </w:rPr>
      </w:pPr>
      <w:r w:rsidRPr="00E22F04">
        <w:rPr>
          <w:rFonts w:ascii="Times New Roman" w:hAnsi="Times New Roman"/>
          <w:szCs w:val="24"/>
        </w:rPr>
        <w:t>Okul Müdürü</w:t>
      </w:r>
    </w:p>
    <w:p w:rsidR="0050527C" w:rsidRDefault="0050527C" w:rsidP="00400E86">
      <w:pPr>
        <w:spacing w:line="360" w:lineRule="auto"/>
        <w:jc w:val="center"/>
        <w:rPr>
          <w:rFonts w:ascii="Times New Roman" w:hAnsi="Times New Roman"/>
          <w:b/>
          <w:sz w:val="32"/>
          <w:szCs w:val="32"/>
        </w:rPr>
      </w:pPr>
    </w:p>
    <w:p w:rsidR="00620F1D" w:rsidRPr="00FF5B76" w:rsidRDefault="009718B9" w:rsidP="008C5D21">
      <w:pPr>
        <w:pStyle w:val="Balk1"/>
        <w:numPr>
          <w:ilvl w:val="0"/>
          <w:numId w:val="0"/>
        </w:numPr>
        <w:ind w:right="-851"/>
        <w:rPr>
          <w:sz w:val="28"/>
          <w:szCs w:val="28"/>
        </w:rPr>
      </w:pPr>
      <w:r w:rsidRPr="00FF5B76">
        <w:rPr>
          <w:sz w:val="28"/>
          <w:szCs w:val="28"/>
        </w:rPr>
        <w:lastRenderedPageBreak/>
        <w:t>İÇİNDEKİLER</w:t>
      </w:r>
    </w:p>
    <w:p w:rsidR="009718B9" w:rsidRPr="00FF5B76" w:rsidRDefault="00FF5B76" w:rsidP="008C5D21">
      <w:pPr>
        <w:widowControl w:val="0"/>
        <w:autoSpaceDE w:val="0"/>
        <w:autoSpaceDN w:val="0"/>
        <w:spacing w:after="0" w:line="240" w:lineRule="auto"/>
        <w:ind w:right="-851"/>
        <w:rPr>
          <w:rFonts w:ascii="Times New Roman" w:hAnsi="Times New Roman"/>
          <w:b/>
          <w:spacing w:val="-2"/>
          <w:szCs w:val="24"/>
        </w:rPr>
      </w:pPr>
      <w:r w:rsidRPr="00FF5B76">
        <w:rPr>
          <w:rFonts w:ascii="Times New Roman" w:hAnsi="Times New Roman"/>
          <w:b/>
          <w:szCs w:val="24"/>
        </w:rPr>
        <w:t>1.</w:t>
      </w:r>
      <w:r>
        <w:rPr>
          <w:rFonts w:ascii="Times New Roman" w:hAnsi="Times New Roman"/>
          <w:b/>
          <w:szCs w:val="24"/>
        </w:rPr>
        <w:t xml:space="preserve">      </w:t>
      </w:r>
      <w:r w:rsidR="009718B9" w:rsidRPr="00FF5B76">
        <w:rPr>
          <w:rFonts w:ascii="Times New Roman" w:hAnsi="Times New Roman"/>
          <w:b/>
          <w:szCs w:val="24"/>
        </w:rPr>
        <w:t>GİRİŞ</w:t>
      </w:r>
      <w:r w:rsidR="009718B9" w:rsidRPr="00FF5B76">
        <w:rPr>
          <w:rFonts w:ascii="Times New Roman" w:hAnsi="Times New Roman"/>
          <w:b/>
          <w:spacing w:val="-4"/>
          <w:szCs w:val="24"/>
        </w:rPr>
        <w:t xml:space="preserve"> </w:t>
      </w:r>
      <w:r w:rsidR="009718B9" w:rsidRPr="00FF5B76">
        <w:rPr>
          <w:rFonts w:ascii="Times New Roman" w:hAnsi="Times New Roman"/>
          <w:b/>
          <w:szCs w:val="24"/>
        </w:rPr>
        <w:t>VE</w:t>
      </w:r>
      <w:r w:rsidR="009718B9" w:rsidRPr="00FF5B76">
        <w:rPr>
          <w:rFonts w:ascii="Times New Roman" w:hAnsi="Times New Roman"/>
          <w:b/>
          <w:spacing w:val="-3"/>
          <w:szCs w:val="24"/>
        </w:rPr>
        <w:t xml:space="preserve"> </w:t>
      </w:r>
      <w:r w:rsidR="009718B9" w:rsidRPr="00FF5B76">
        <w:rPr>
          <w:rFonts w:ascii="Times New Roman" w:hAnsi="Times New Roman"/>
          <w:b/>
          <w:szCs w:val="24"/>
        </w:rPr>
        <w:t>STRATEJİK</w:t>
      </w:r>
      <w:r w:rsidR="009718B9" w:rsidRPr="00FF5B76">
        <w:rPr>
          <w:rFonts w:ascii="Times New Roman" w:hAnsi="Times New Roman"/>
          <w:b/>
          <w:spacing w:val="-3"/>
          <w:szCs w:val="24"/>
        </w:rPr>
        <w:t xml:space="preserve"> </w:t>
      </w:r>
      <w:r w:rsidR="009718B9" w:rsidRPr="00FF5B76">
        <w:rPr>
          <w:rFonts w:ascii="Times New Roman" w:hAnsi="Times New Roman"/>
          <w:b/>
          <w:szCs w:val="24"/>
        </w:rPr>
        <w:t>PLANIN</w:t>
      </w:r>
      <w:r w:rsidR="009718B9" w:rsidRPr="00FF5B76">
        <w:rPr>
          <w:rFonts w:ascii="Times New Roman" w:hAnsi="Times New Roman"/>
          <w:b/>
          <w:spacing w:val="-3"/>
          <w:szCs w:val="24"/>
        </w:rPr>
        <w:t xml:space="preserve"> </w:t>
      </w:r>
      <w:r w:rsidR="009718B9" w:rsidRPr="00FF5B76">
        <w:rPr>
          <w:rFonts w:ascii="Times New Roman" w:hAnsi="Times New Roman"/>
          <w:b/>
          <w:szCs w:val="24"/>
        </w:rPr>
        <w:t>HAZIRLIK</w:t>
      </w:r>
      <w:r w:rsidR="009718B9" w:rsidRPr="00FF5B76">
        <w:rPr>
          <w:rFonts w:ascii="Times New Roman" w:hAnsi="Times New Roman"/>
          <w:b/>
          <w:spacing w:val="-3"/>
          <w:szCs w:val="24"/>
        </w:rPr>
        <w:t xml:space="preserve"> </w:t>
      </w:r>
      <w:r w:rsidR="009718B9" w:rsidRPr="00FF5B76">
        <w:rPr>
          <w:rFonts w:ascii="Times New Roman" w:hAnsi="Times New Roman"/>
          <w:b/>
          <w:spacing w:val="-2"/>
          <w:szCs w:val="24"/>
        </w:rPr>
        <w:t>SÜRECİ</w:t>
      </w:r>
      <w:proofErr w:type="gramStart"/>
      <w:r w:rsidR="00CE0C1F">
        <w:rPr>
          <w:rFonts w:ascii="Times New Roman" w:hAnsi="Times New Roman"/>
          <w:b/>
          <w:spacing w:val="-2"/>
          <w:szCs w:val="24"/>
        </w:rPr>
        <w:t>……………………………………</w:t>
      </w:r>
      <w:proofErr w:type="gramEnd"/>
      <w:r w:rsidR="00CE0C1F">
        <w:rPr>
          <w:rFonts w:ascii="Times New Roman" w:hAnsi="Times New Roman"/>
          <w:b/>
          <w:spacing w:val="-2"/>
          <w:szCs w:val="24"/>
        </w:rPr>
        <w:t>7</w:t>
      </w:r>
    </w:p>
    <w:p w:rsidR="00FF5B76" w:rsidRPr="00FF5B76" w:rsidRDefault="00FF5B76" w:rsidP="008C5D21">
      <w:pPr>
        <w:pStyle w:val="ListeParagraf"/>
        <w:widowControl w:val="0"/>
        <w:autoSpaceDE w:val="0"/>
        <w:autoSpaceDN w:val="0"/>
        <w:spacing w:after="0" w:line="240" w:lineRule="auto"/>
        <w:ind w:left="1318" w:right="-851"/>
        <w:jc w:val="center"/>
        <w:rPr>
          <w:rFonts w:ascii="Times New Roman" w:hAnsi="Times New Roman"/>
          <w:b/>
          <w:szCs w:val="24"/>
        </w:rPr>
      </w:pPr>
    </w:p>
    <w:p w:rsidR="009718B9" w:rsidRPr="00FF5B76" w:rsidRDefault="009718B9" w:rsidP="008C5D21">
      <w:pPr>
        <w:pStyle w:val="ListeParagraf"/>
        <w:widowControl w:val="0"/>
        <w:numPr>
          <w:ilvl w:val="1"/>
          <w:numId w:val="23"/>
        </w:numPr>
        <w:autoSpaceDE w:val="0"/>
        <w:autoSpaceDN w:val="0"/>
        <w:spacing w:before="120" w:after="0" w:line="281" w:lineRule="exact"/>
        <w:ind w:left="993" w:right="-851" w:hanging="426"/>
        <w:contextualSpacing w:val="0"/>
        <w:rPr>
          <w:rFonts w:ascii="Times New Roman" w:hAnsi="Times New Roman"/>
          <w:szCs w:val="24"/>
        </w:rPr>
      </w:pPr>
      <w:r w:rsidRPr="00FF5B76">
        <w:rPr>
          <w:rFonts w:ascii="Times New Roman" w:hAnsi="Times New Roman"/>
          <w:szCs w:val="24"/>
        </w:rPr>
        <w:t>Strateji</w:t>
      </w:r>
      <w:r w:rsidRPr="00FF5B76">
        <w:rPr>
          <w:rFonts w:ascii="Times New Roman" w:hAnsi="Times New Roman"/>
          <w:spacing w:val="-5"/>
          <w:szCs w:val="24"/>
        </w:rPr>
        <w:t xml:space="preserve"> </w:t>
      </w:r>
      <w:r w:rsidRPr="00FF5B76">
        <w:rPr>
          <w:rFonts w:ascii="Times New Roman" w:hAnsi="Times New Roman"/>
          <w:szCs w:val="24"/>
        </w:rPr>
        <w:t>Geliştirme</w:t>
      </w:r>
      <w:r w:rsidRPr="00FF5B76">
        <w:rPr>
          <w:rFonts w:ascii="Times New Roman" w:hAnsi="Times New Roman"/>
          <w:spacing w:val="-2"/>
          <w:szCs w:val="24"/>
        </w:rPr>
        <w:t xml:space="preserve"> </w:t>
      </w:r>
      <w:r w:rsidRPr="00FF5B76">
        <w:rPr>
          <w:rFonts w:ascii="Times New Roman" w:hAnsi="Times New Roman"/>
          <w:szCs w:val="24"/>
        </w:rPr>
        <w:t>Kurulu</w:t>
      </w:r>
      <w:r w:rsidRPr="00FF5B76">
        <w:rPr>
          <w:rFonts w:ascii="Times New Roman" w:hAnsi="Times New Roman"/>
          <w:spacing w:val="-4"/>
          <w:szCs w:val="24"/>
        </w:rPr>
        <w:t xml:space="preserve"> </w:t>
      </w:r>
      <w:r w:rsidRPr="00FF5B76">
        <w:rPr>
          <w:rFonts w:ascii="Times New Roman" w:hAnsi="Times New Roman"/>
          <w:szCs w:val="24"/>
        </w:rPr>
        <w:t>ve</w:t>
      </w:r>
      <w:r w:rsidRPr="00FF5B76">
        <w:rPr>
          <w:rFonts w:ascii="Times New Roman" w:hAnsi="Times New Roman"/>
          <w:spacing w:val="-2"/>
          <w:szCs w:val="24"/>
        </w:rPr>
        <w:t xml:space="preserve"> </w:t>
      </w:r>
      <w:r w:rsidRPr="00FF5B76">
        <w:rPr>
          <w:rFonts w:ascii="Times New Roman" w:hAnsi="Times New Roman"/>
          <w:szCs w:val="24"/>
        </w:rPr>
        <w:t>Stratejik</w:t>
      </w:r>
      <w:r w:rsidRPr="00FF5B76">
        <w:rPr>
          <w:rFonts w:ascii="Times New Roman" w:hAnsi="Times New Roman"/>
          <w:spacing w:val="-4"/>
          <w:szCs w:val="24"/>
        </w:rPr>
        <w:t xml:space="preserve"> </w:t>
      </w:r>
      <w:r w:rsidRPr="00FF5B76">
        <w:rPr>
          <w:rFonts w:ascii="Times New Roman" w:hAnsi="Times New Roman"/>
          <w:szCs w:val="24"/>
        </w:rPr>
        <w:t>Plan</w:t>
      </w:r>
      <w:r w:rsidRPr="00FF5B76">
        <w:rPr>
          <w:rFonts w:ascii="Times New Roman" w:hAnsi="Times New Roman"/>
          <w:spacing w:val="-2"/>
          <w:szCs w:val="24"/>
        </w:rPr>
        <w:t xml:space="preserve"> Ekibi</w:t>
      </w:r>
      <w:proofErr w:type="gramStart"/>
      <w:r w:rsidRPr="00FF5B76">
        <w:rPr>
          <w:rFonts w:ascii="Times New Roman" w:hAnsi="Times New Roman"/>
          <w:spacing w:val="-2"/>
          <w:szCs w:val="24"/>
        </w:rPr>
        <w:t>………………………………</w:t>
      </w:r>
      <w:r w:rsidR="008C5D21">
        <w:rPr>
          <w:rFonts w:ascii="Times New Roman" w:hAnsi="Times New Roman"/>
          <w:spacing w:val="-2"/>
          <w:szCs w:val="24"/>
        </w:rPr>
        <w:t>………….</w:t>
      </w:r>
      <w:r w:rsidR="00CE0C1F">
        <w:rPr>
          <w:rFonts w:ascii="Times New Roman" w:hAnsi="Times New Roman"/>
          <w:spacing w:val="-2"/>
          <w:szCs w:val="24"/>
        </w:rPr>
        <w:t>.</w:t>
      </w:r>
      <w:proofErr w:type="gramEnd"/>
      <w:r w:rsidR="008C5D21">
        <w:rPr>
          <w:rFonts w:ascii="Times New Roman" w:hAnsi="Times New Roman"/>
          <w:spacing w:val="-2"/>
          <w:szCs w:val="24"/>
        </w:rPr>
        <w:t>7</w:t>
      </w:r>
    </w:p>
    <w:p w:rsidR="009718B9" w:rsidRPr="00FF5B76" w:rsidRDefault="009718B9" w:rsidP="008C5D21">
      <w:pPr>
        <w:pStyle w:val="ListeParagraf"/>
        <w:widowControl w:val="0"/>
        <w:numPr>
          <w:ilvl w:val="1"/>
          <w:numId w:val="23"/>
        </w:numPr>
        <w:tabs>
          <w:tab w:val="left" w:pos="993"/>
        </w:tabs>
        <w:autoSpaceDE w:val="0"/>
        <w:autoSpaceDN w:val="0"/>
        <w:spacing w:after="0" w:line="281" w:lineRule="exact"/>
        <w:ind w:right="-851" w:hanging="2102"/>
        <w:contextualSpacing w:val="0"/>
        <w:rPr>
          <w:rFonts w:ascii="Times New Roman" w:hAnsi="Times New Roman"/>
          <w:szCs w:val="24"/>
        </w:rPr>
      </w:pPr>
      <w:r w:rsidRPr="00FF5B76">
        <w:rPr>
          <w:rFonts w:ascii="Times New Roman" w:hAnsi="Times New Roman"/>
          <w:szCs w:val="24"/>
        </w:rPr>
        <w:t>Planlama</w:t>
      </w:r>
      <w:r w:rsidRPr="00FF5B76">
        <w:rPr>
          <w:rFonts w:ascii="Times New Roman" w:hAnsi="Times New Roman"/>
          <w:spacing w:val="-3"/>
          <w:szCs w:val="24"/>
        </w:rPr>
        <w:t xml:space="preserve"> </w:t>
      </w:r>
      <w:r w:rsidRPr="00FF5B76">
        <w:rPr>
          <w:rFonts w:ascii="Times New Roman" w:hAnsi="Times New Roman"/>
          <w:spacing w:val="-2"/>
          <w:szCs w:val="24"/>
        </w:rPr>
        <w:t>Süreci</w:t>
      </w:r>
      <w:proofErr w:type="gramStart"/>
      <w:r w:rsidRPr="00FF5B76">
        <w:rPr>
          <w:rFonts w:ascii="Times New Roman" w:hAnsi="Times New Roman"/>
          <w:spacing w:val="-2"/>
          <w:szCs w:val="24"/>
        </w:rPr>
        <w:t>……………………………………………………………………...</w:t>
      </w:r>
      <w:r w:rsidR="008C5D21">
        <w:rPr>
          <w:rFonts w:ascii="Times New Roman" w:hAnsi="Times New Roman"/>
          <w:spacing w:val="-2"/>
          <w:szCs w:val="24"/>
        </w:rPr>
        <w:t>...........</w:t>
      </w:r>
      <w:r w:rsidR="00CE0C1F">
        <w:rPr>
          <w:rFonts w:ascii="Times New Roman" w:hAnsi="Times New Roman"/>
          <w:spacing w:val="-2"/>
          <w:szCs w:val="24"/>
        </w:rPr>
        <w:t>.</w:t>
      </w:r>
      <w:proofErr w:type="gramEnd"/>
      <w:r w:rsidR="008C5D21">
        <w:rPr>
          <w:rFonts w:ascii="Times New Roman" w:hAnsi="Times New Roman"/>
          <w:spacing w:val="-2"/>
          <w:szCs w:val="24"/>
        </w:rPr>
        <w:t>7</w:t>
      </w:r>
    </w:p>
    <w:p w:rsidR="009718B9" w:rsidRPr="00FF5B76" w:rsidRDefault="009718B9" w:rsidP="008C5D21">
      <w:pPr>
        <w:pStyle w:val="ListeParagraf"/>
        <w:widowControl w:val="0"/>
        <w:tabs>
          <w:tab w:val="left" w:pos="993"/>
        </w:tabs>
        <w:autoSpaceDE w:val="0"/>
        <w:autoSpaceDN w:val="0"/>
        <w:spacing w:after="0" w:line="281" w:lineRule="exact"/>
        <w:ind w:left="2669" w:right="-851"/>
        <w:contextualSpacing w:val="0"/>
        <w:jc w:val="right"/>
        <w:rPr>
          <w:rFonts w:ascii="Times New Roman" w:hAnsi="Times New Roman"/>
          <w:spacing w:val="-2"/>
          <w:szCs w:val="24"/>
        </w:rPr>
      </w:pPr>
    </w:p>
    <w:p w:rsidR="009718B9" w:rsidRDefault="009718B9" w:rsidP="008C5D21">
      <w:pPr>
        <w:widowControl w:val="0"/>
        <w:tabs>
          <w:tab w:val="left" w:pos="1317"/>
        </w:tabs>
        <w:autoSpaceDE w:val="0"/>
        <w:autoSpaceDN w:val="0"/>
        <w:spacing w:before="2" w:after="0" w:line="281" w:lineRule="exact"/>
        <w:ind w:right="-851"/>
        <w:rPr>
          <w:rFonts w:ascii="Times New Roman" w:hAnsi="Times New Roman"/>
          <w:b/>
          <w:spacing w:val="-2"/>
          <w:szCs w:val="24"/>
        </w:rPr>
      </w:pPr>
      <w:r w:rsidRPr="00FF5B76">
        <w:rPr>
          <w:rFonts w:ascii="Times New Roman" w:hAnsi="Times New Roman"/>
          <w:b/>
          <w:szCs w:val="24"/>
        </w:rPr>
        <w:t>2.</w:t>
      </w:r>
      <w:r w:rsidR="00FF5B76">
        <w:rPr>
          <w:rFonts w:ascii="Times New Roman" w:hAnsi="Times New Roman"/>
          <w:b/>
          <w:szCs w:val="24"/>
        </w:rPr>
        <w:t xml:space="preserve">       </w:t>
      </w:r>
      <w:r w:rsidRPr="00FF5B76">
        <w:rPr>
          <w:rFonts w:ascii="Times New Roman" w:hAnsi="Times New Roman"/>
          <w:b/>
          <w:szCs w:val="24"/>
        </w:rPr>
        <w:t>DURUM</w:t>
      </w:r>
      <w:r w:rsidRPr="00FF5B76">
        <w:rPr>
          <w:rFonts w:ascii="Times New Roman" w:hAnsi="Times New Roman"/>
          <w:b/>
          <w:spacing w:val="-2"/>
          <w:szCs w:val="24"/>
        </w:rPr>
        <w:t xml:space="preserve"> ANALİZİ</w:t>
      </w:r>
      <w:proofErr w:type="gramStart"/>
      <w:r w:rsidR="00CE0C1F">
        <w:rPr>
          <w:rFonts w:ascii="Times New Roman" w:hAnsi="Times New Roman"/>
          <w:b/>
          <w:spacing w:val="-2"/>
          <w:szCs w:val="24"/>
        </w:rPr>
        <w:t>…………………………………………………………………………….</w:t>
      </w:r>
      <w:proofErr w:type="gramEnd"/>
      <w:r w:rsidR="00CE0C1F">
        <w:rPr>
          <w:rFonts w:ascii="Times New Roman" w:hAnsi="Times New Roman"/>
          <w:b/>
          <w:spacing w:val="-2"/>
          <w:szCs w:val="24"/>
        </w:rPr>
        <w:t>10</w:t>
      </w:r>
    </w:p>
    <w:p w:rsidR="00FF5B76" w:rsidRPr="00FF5B76" w:rsidRDefault="00FF5B76" w:rsidP="008C5D21">
      <w:pPr>
        <w:widowControl w:val="0"/>
        <w:tabs>
          <w:tab w:val="left" w:pos="1317"/>
        </w:tabs>
        <w:autoSpaceDE w:val="0"/>
        <w:autoSpaceDN w:val="0"/>
        <w:spacing w:before="2" w:after="0" w:line="281" w:lineRule="exact"/>
        <w:ind w:right="-851"/>
        <w:rPr>
          <w:rFonts w:ascii="Times New Roman" w:hAnsi="Times New Roman"/>
          <w:b/>
          <w:szCs w:val="24"/>
        </w:rPr>
      </w:pPr>
    </w:p>
    <w:p w:rsidR="007662A8" w:rsidRPr="00FF5B76" w:rsidRDefault="007662A8" w:rsidP="008C5D21">
      <w:pPr>
        <w:widowControl w:val="0"/>
        <w:tabs>
          <w:tab w:val="left" w:pos="567"/>
          <w:tab w:val="left" w:pos="1317"/>
        </w:tabs>
        <w:autoSpaceDE w:val="0"/>
        <w:autoSpaceDN w:val="0"/>
        <w:spacing w:before="2" w:after="0" w:line="281" w:lineRule="exact"/>
        <w:ind w:right="-851"/>
        <w:rPr>
          <w:rFonts w:ascii="Times New Roman" w:hAnsi="Times New Roman"/>
          <w:spacing w:val="-2"/>
          <w:szCs w:val="24"/>
        </w:rPr>
      </w:pPr>
      <w:r w:rsidRPr="00FF5B76">
        <w:rPr>
          <w:rFonts w:ascii="Times New Roman" w:hAnsi="Times New Roman"/>
          <w:szCs w:val="24"/>
        </w:rPr>
        <w:t xml:space="preserve">          2.1.</w:t>
      </w:r>
      <w:r w:rsidRPr="00FF5B76">
        <w:rPr>
          <w:rFonts w:ascii="Times New Roman" w:hAnsi="Times New Roman"/>
          <w:szCs w:val="24"/>
        </w:rPr>
        <w:tab/>
      </w:r>
      <w:r w:rsidR="009718B9" w:rsidRPr="00FF5B76">
        <w:rPr>
          <w:rFonts w:ascii="Times New Roman" w:hAnsi="Times New Roman"/>
          <w:szCs w:val="24"/>
        </w:rPr>
        <w:t>Kurumsal</w:t>
      </w:r>
      <w:r w:rsidR="009718B9" w:rsidRPr="00FF5B76">
        <w:rPr>
          <w:rFonts w:ascii="Times New Roman" w:hAnsi="Times New Roman"/>
          <w:spacing w:val="-5"/>
          <w:szCs w:val="24"/>
        </w:rPr>
        <w:t xml:space="preserve"> </w:t>
      </w:r>
      <w:r w:rsidR="009718B9" w:rsidRPr="00FF5B76">
        <w:rPr>
          <w:rFonts w:ascii="Times New Roman" w:hAnsi="Times New Roman"/>
          <w:spacing w:val="-2"/>
          <w:szCs w:val="24"/>
        </w:rPr>
        <w:t>Tarihçe</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11</w:t>
      </w:r>
    </w:p>
    <w:p w:rsidR="009718B9" w:rsidRPr="00FF5B76" w:rsidRDefault="007662A8" w:rsidP="008C5D21">
      <w:pPr>
        <w:widowControl w:val="0"/>
        <w:tabs>
          <w:tab w:val="left" w:pos="1317"/>
        </w:tabs>
        <w:autoSpaceDE w:val="0"/>
        <w:autoSpaceDN w:val="0"/>
        <w:spacing w:before="2" w:after="0" w:line="281" w:lineRule="exact"/>
        <w:ind w:right="-851"/>
        <w:rPr>
          <w:rFonts w:ascii="Times New Roman" w:hAnsi="Times New Roman"/>
          <w:spacing w:val="-2"/>
          <w:szCs w:val="24"/>
        </w:rPr>
      </w:pPr>
      <w:r w:rsidRPr="00FF5B76">
        <w:rPr>
          <w:rFonts w:ascii="Times New Roman" w:hAnsi="Times New Roman"/>
          <w:spacing w:val="-2"/>
          <w:szCs w:val="24"/>
        </w:rPr>
        <w:t xml:space="preserve">          2.2.       </w:t>
      </w:r>
      <w:r w:rsidR="009718B9" w:rsidRPr="00FF5B76">
        <w:rPr>
          <w:rFonts w:ascii="Times New Roman" w:hAnsi="Times New Roman"/>
          <w:szCs w:val="24"/>
        </w:rPr>
        <w:t>Uygulanmakta</w:t>
      </w:r>
      <w:r w:rsidR="009718B9" w:rsidRPr="00FF5B76">
        <w:rPr>
          <w:rFonts w:ascii="Times New Roman" w:hAnsi="Times New Roman"/>
          <w:spacing w:val="-3"/>
          <w:szCs w:val="24"/>
        </w:rPr>
        <w:t xml:space="preserve"> </w:t>
      </w:r>
      <w:r w:rsidR="009718B9" w:rsidRPr="00FF5B76">
        <w:rPr>
          <w:rFonts w:ascii="Times New Roman" w:hAnsi="Times New Roman"/>
          <w:szCs w:val="24"/>
        </w:rPr>
        <w:t>Olan</w:t>
      </w:r>
      <w:r w:rsidR="009718B9" w:rsidRPr="00FF5B76">
        <w:rPr>
          <w:rFonts w:ascii="Times New Roman" w:hAnsi="Times New Roman"/>
          <w:spacing w:val="-3"/>
          <w:szCs w:val="24"/>
        </w:rPr>
        <w:t xml:space="preserve"> </w:t>
      </w:r>
      <w:r w:rsidR="009718B9" w:rsidRPr="00FF5B76">
        <w:rPr>
          <w:rFonts w:ascii="Times New Roman" w:hAnsi="Times New Roman"/>
          <w:szCs w:val="24"/>
        </w:rPr>
        <w:t>Planın</w:t>
      </w:r>
      <w:r w:rsidR="009718B9" w:rsidRPr="00FF5B76">
        <w:rPr>
          <w:rFonts w:ascii="Times New Roman" w:hAnsi="Times New Roman"/>
          <w:spacing w:val="-2"/>
          <w:szCs w:val="24"/>
        </w:rPr>
        <w:t xml:space="preserve"> Değerlendirilmesi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14</w:t>
      </w:r>
    </w:p>
    <w:p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2.3. </w:t>
      </w:r>
      <w:r w:rsidR="007662A8" w:rsidRPr="00FF5B76">
        <w:rPr>
          <w:rFonts w:ascii="Times New Roman" w:hAnsi="Times New Roman"/>
          <w:szCs w:val="24"/>
        </w:rPr>
        <w:tab/>
      </w:r>
      <w:r w:rsidRPr="00FF5B76">
        <w:rPr>
          <w:rFonts w:ascii="Times New Roman" w:hAnsi="Times New Roman"/>
          <w:szCs w:val="24"/>
        </w:rPr>
        <w:t>Mevzuat</w:t>
      </w:r>
      <w:r w:rsidRPr="00FF5B76">
        <w:rPr>
          <w:rFonts w:ascii="Times New Roman" w:hAnsi="Times New Roman"/>
          <w:spacing w:val="-3"/>
          <w:szCs w:val="24"/>
        </w:rPr>
        <w:t xml:space="preserve"> </w:t>
      </w:r>
      <w:r w:rsidRPr="00FF5B76">
        <w:rPr>
          <w:rFonts w:ascii="Times New Roman" w:hAnsi="Times New Roman"/>
          <w:spacing w:val="-2"/>
          <w:szCs w:val="24"/>
        </w:rPr>
        <w:t>Analizi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15</w:t>
      </w:r>
    </w:p>
    <w:p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2.4. </w:t>
      </w:r>
      <w:r w:rsidR="007662A8" w:rsidRPr="00FF5B76">
        <w:rPr>
          <w:rFonts w:ascii="Times New Roman" w:hAnsi="Times New Roman"/>
          <w:szCs w:val="24"/>
        </w:rPr>
        <w:tab/>
      </w:r>
      <w:r w:rsidRPr="00FF5B76">
        <w:rPr>
          <w:rFonts w:ascii="Times New Roman" w:hAnsi="Times New Roman"/>
          <w:szCs w:val="24"/>
        </w:rPr>
        <w:t>Üst</w:t>
      </w:r>
      <w:r w:rsidRPr="00FF5B76">
        <w:rPr>
          <w:rFonts w:ascii="Times New Roman" w:hAnsi="Times New Roman"/>
          <w:spacing w:val="-4"/>
          <w:szCs w:val="24"/>
        </w:rPr>
        <w:t xml:space="preserve"> </w:t>
      </w:r>
      <w:r w:rsidRPr="00FF5B76">
        <w:rPr>
          <w:rFonts w:ascii="Times New Roman" w:hAnsi="Times New Roman"/>
          <w:szCs w:val="24"/>
        </w:rPr>
        <w:t>Politika</w:t>
      </w:r>
      <w:r w:rsidRPr="00FF5B76">
        <w:rPr>
          <w:rFonts w:ascii="Times New Roman" w:hAnsi="Times New Roman"/>
          <w:spacing w:val="-4"/>
          <w:szCs w:val="24"/>
        </w:rPr>
        <w:t xml:space="preserve"> </w:t>
      </w:r>
      <w:r w:rsidRPr="00FF5B76">
        <w:rPr>
          <w:rFonts w:ascii="Times New Roman" w:hAnsi="Times New Roman"/>
          <w:szCs w:val="24"/>
        </w:rPr>
        <w:t>Belgelerinin</w:t>
      </w:r>
      <w:r w:rsidRPr="00FF5B76">
        <w:rPr>
          <w:rFonts w:ascii="Times New Roman" w:hAnsi="Times New Roman"/>
          <w:spacing w:val="-3"/>
          <w:szCs w:val="24"/>
        </w:rPr>
        <w:t xml:space="preserve"> </w:t>
      </w:r>
      <w:r w:rsidRPr="00FF5B76">
        <w:rPr>
          <w:rFonts w:ascii="Times New Roman" w:hAnsi="Times New Roman"/>
          <w:spacing w:val="-2"/>
          <w:szCs w:val="24"/>
        </w:rPr>
        <w:t>Analizi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18</w:t>
      </w:r>
    </w:p>
    <w:p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2.5. </w:t>
      </w:r>
      <w:r w:rsidR="007662A8" w:rsidRPr="00FF5B76">
        <w:rPr>
          <w:rFonts w:ascii="Times New Roman" w:hAnsi="Times New Roman"/>
          <w:szCs w:val="24"/>
        </w:rPr>
        <w:tab/>
      </w:r>
      <w:r w:rsidRPr="00FF5B76">
        <w:rPr>
          <w:rFonts w:ascii="Times New Roman" w:hAnsi="Times New Roman"/>
          <w:szCs w:val="24"/>
        </w:rPr>
        <w:t>Faaliyet</w:t>
      </w:r>
      <w:r w:rsidRPr="00FF5B76">
        <w:rPr>
          <w:rFonts w:ascii="Times New Roman" w:hAnsi="Times New Roman"/>
          <w:spacing w:val="-3"/>
          <w:szCs w:val="24"/>
        </w:rPr>
        <w:t xml:space="preserve"> </w:t>
      </w:r>
      <w:r w:rsidRPr="00FF5B76">
        <w:rPr>
          <w:rFonts w:ascii="Times New Roman" w:hAnsi="Times New Roman"/>
          <w:szCs w:val="24"/>
        </w:rPr>
        <w:t>Alanları</w:t>
      </w:r>
      <w:r w:rsidRPr="00FF5B76">
        <w:rPr>
          <w:rFonts w:ascii="Times New Roman" w:hAnsi="Times New Roman"/>
          <w:spacing w:val="-2"/>
          <w:szCs w:val="24"/>
        </w:rPr>
        <w:t xml:space="preserve"> </w:t>
      </w:r>
      <w:r w:rsidRPr="00FF5B76">
        <w:rPr>
          <w:rFonts w:ascii="Times New Roman" w:hAnsi="Times New Roman"/>
          <w:szCs w:val="24"/>
        </w:rPr>
        <w:t>ile</w:t>
      </w:r>
      <w:r w:rsidRPr="00FF5B76">
        <w:rPr>
          <w:rFonts w:ascii="Times New Roman" w:hAnsi="Times New Roman"/>
          <w:spacing w:val="-3"/>
          <w:szCs w:val="24"/>
        </w:rPr>
        <w:t xml:space="preserve"> </w:t>
      </w:r>
      <w:r w:rsidRPr="00FF5B76">
        <w:rPr>
          <w:rFonts w:ascii="Times New Roman" w:hAnsi="Times New Roman"/>
          <w:szCs w:val="24"/>
        </w:rPr>
        <w:t>Ürün</w:t>
      </w:r>
      <w:r w:rsidRPr="00FF5B76">
        <w:rPr>
          <w:rFonts w:ascii="Times New Roman" w:hAnsi="Times New Roman"/>
          <w:spacing w:val="-2"/>
          <w:szCs w:val="24"/>
        </w:rPr>
        <w:t xml:space="preserve"> </w:t>
      </w:r>
      <w:r w:rsidRPr="00FF5B76">
        <w:rPr>
          <w:rFonts w:ascii="Times New Roman" w:hAnsi="Times New Roman"/>
          <w:szCs w:val="24"/>
        </w:rPr>
        <w:t>ve</w:t>
      </w:r>
      <w:r w:rsidRPr="00FF5B76">
        <w:rPr>
          <w:rFonts w:ascii="Times New Roman" w:hAnsi="Times New Roman"/>
          <w:spacing w:val="-3"/>
          <w:szCs w:val="24"/>
        </w:rPr>
        <w:t xml:space="preserve"> </w:t>
      </w:r>
      <w:r w:rsidRPr="00FF5B76">
        <w:rPr>
          <w:rFonts w:ascii="Times New Roman" w:hAnsi="Times New Roman"/>
          <w:szCs w:val="24"/>
        </w:rPr>
        <w:t>Hizmetlerin</w:t>
      </w:r>
      <w:r w:rsidRPr="00FF5B76">
        <w:rPr>
          <w:rFonts w:ascii="Times New Roman" w:hAnsi="Times New Roman"/>
          <w:spacing w:val="-2"/>
          <w:szCs w:val="24"/>
        </w:rPr>
        <w:t xml:space="preserve"> Belirlenmesi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20</w:t>
      </w:r>
    </w:p>
    <w:p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2.6. </w:t>
      </w:r>
      <w:r w:rsidR="007662A8" w:rsidRPr="00FF5B76">
        <w:rPr>
          <w:rFonts w:ascii="Times New Roman" w:hAnsi="Times New Roman"/>
          <w:szCs w:val="24"/>
        </w:rPr>
        <w:tab/>
      </w:r>
      <w:r w:rsidRPr="00FF5B76">
        <w:rPr>
          <w:rFonts w:ascii="Times New Roman" w:hAnsi="Times New Roman"/>
          <w:szCs w:val="24"/>
        </w:rPr>
        <w:t>Paydaş</w:t>
      </w:r>
      <w:r w:rsidRPr="00FF5B76">
        <w:rPr>
          <w:rFonts w:ascii="Times New Roman" w:hAnsi="Times New Roman"/>
          <w:spacing w:val="-3"/>
          <w:szCs w:val="24"/>
        </w:rPr>
        <w:t xml:space="preserve"> </w:t>
      </w:r>
      <w:r w:rsidRPr="00FF5B76">
        <w:rPr>
          <w:rFonts w:ascii="Times New Roman" w:hAnsi="Times New Roman"/>
          <w:spacing w:val="-2"/>
          <w:szCs w:val="24"/>
        </w:rPr>
        <w:t>Analizi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23</w:t>
      </w:r>
    </w:p>
    <w:p w:rsidR="007662A8"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2.7. </w:t>
      </w:r>
      <w:r w:rsidR="007662A8" w:rsidRPr="00FF5B76">
        <w:rPr>
          <w:rFonts w:ascii="Times New Roman" w:hAnsi="Times New Roman"/>
          <w:szCs w:val="24"/>
        </w:rPr>
        <w:tab/>
      </w:r>
      <w:r w:rsidRPr="00FF5B76">
        <w:rPr>
          <w:rFonts w:ascii="Times New Roman" w:hAnsi="Times New Roman"/>
          <w:szCs w:val="24"/>
        </w:rPr>
        <w:t>Kuruluş</w:t>
      </w:r>
      <w:r w:rsidRPr="00FF5B76">
        <w:rPr>
          <w:rFonts w:ascii="Times New Roman" w:hAnsi="Times New Roman"/>
          <w:spacing w:val="-3"/>
          <w:szCs w:val="24"/>
        </w:rPr>
        <w:t xml:space="preserve"> </w:t>
      </w:r>
      <w:r w:rsidRPr="00FF5B76">
        <w:rPr>
          <w:rFonts w:ascii="Times New Roman" w:hAnsi="Times New Roman"/>
          <w:szCs w:val="24"/>
        </w:rPr>
        <w:t>İçi</w:t>
      </w:r>
      <w:r w:rsidRPr="00FF5B76">
        <w:rPr>
          <w:rFonts w:ascii="Times New Roman" w:hAnsi="Times New Roman"/>
          <w:spacing w:val="-3"/>
          <w:szCs w:val="24"/>
        </w:rPr>
        <w:t xml:space="preserve"> </w:t>
      </w:r>
      <w:r w:rsidRPr="00FF5B76">
        <w:rPr>
          <w:rFonts w:ascii="Times New Roman" w:hAnsi="Times New Roman"/>
          <w:spacing w:val="-2"/>
          <w:szCs w:val="24"/>
        </w:rPr>
        <w:t>Analiz</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31</w:t>
      </w:r>
    </w:p>
    <w:p w:rsidR="009718B9" w:rsidRPr="00FF5B76" w:rsidRDefault="007662A8"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2.7.1.   </w:t>
      </w:r>
      <w:r w:rsidR="009718B9" w:rsidRPr="00FF5B76">
        <w:rPr>
          <w:rFonts w:ascii="Times New Roman" w:hAnsi="Times New Roman"/>
          <w:szCs w:val="24"/>
        </w:rPr>
        <w:t>Teşkilat</w:t>
      </w:r>
      <w:r w:rsidR="009718B9" w:rsidRPr="00FF5B76">
        <w:rPr>
          <w:rFonts w:ascii="Times New Roman" w:hAnsi="Times New Roman"/>
          <w:spacing w:val="-4"/>
          <w:szCs w:val="24"/>
        </w:rPr>
        <w:t xml:space="preserve"> </w:t>
      </w:r>
      <w:r w:rsidR="009718B9" w:rsidRPr="00FF5B76">
        <w:rPr>
          <w:rFonts w:ascii="Times New Roman" w:hAnsi="Times New Roman"/>
          <w:spacing w:val="-2"/>
          <w:szCs w:val="24"/>
        </w:rPr>
        <w:t>Yapısı</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32</w:t>
      </w:r>
    </w:p>
    <w:p w:rsidR="007662A8" w:rsidRPr="00FF5B76" w:rsidRDefault="009718B9" w:rsidP="008C5D21">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İnsan</w:t>
      </w:r>
      <w:r w:rsidRPr="00FF5B76">
        <w:rPr>
          <w:rFonts w:ascii="Times New Roman" w:hAnsi="Times New Roman"/>
          <w:spacing w:val="-1"/>
          <w:szCs w:val="24"/>
        </w:rPr>
        <w:t xml:space="preserve"> </w:t>
      </w:r>
      <w:r w:rsidRPr="00FF5B76">
        <w:rPr>
          <w:rFonts w:ascii="Times New Roman" w:hAnsi="Times New Roman"/>
          <w:spacing w:val="-2"/>
          <w:szCs w:val="24"/>
        </w:rPr>
        <w:t>Kaynakları</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32</w:t>
      </w:r>
    </w:p>
    <w:p w:rsidR="007662A8" w:rsidRPr="00FF5B76" w:rsidRDefault="009718B9" w:rsidP="008C5D21">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Teknolojik</w:t>
      </w:r>
      <w:r w:rsidRPr="00FF5B76">
        <w:rPr>
          <w:rFonts w:ascii="Times New Roman" w:hAnsi="Times New Roman"/>
          <w:spacing w:val="-7"/>
          <w:szCs w:val="24"/>
        </w:rPr>
        <w:t xml:space="preserve"> </w:t>
      </w:r>
      <w:r w:rsidRPr="00FF5B76">
        <w:rPr>
          <w:rFonts w:ascii="Times New Roman" w:hAnsi="Times New Roman"/>
          <w:spacing w:val="-2"/>
          <w:szCs w:val="24"/>
        </w:rPr>
        <w:t>Düzey</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34</w:t>
      </w:r>
    </w:p>
    <w:p w:rsidR="007662A8" w:rsidRPr="00FF5B76" w:rsidRDefault="008C5D21" w:rsidP="008C5D21">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Pr>
          <w:rFonts w:ascii="Times New Roman" w:hAnsi="Times New Roman"/>
          <w:szCs w:val="24"/>
        </w:rPr>
        <w:t>Mali Kaynaklar</w:t>
      </w:r>
      <w:proofErr w:type="gramStart"/>
      <w:r>
        <w:rPr>
          <w:rFonts w:ascii="Times New Roman" w:hAnsi="Times New Roman"/>
          <w:szCs w:val="24"/>
        </w:rPr>
        <w:t>.…………………………………………………………………....</w:t>
      </w:r>
      <w:proofErr w:type="gramEnd"/>
      <w:r>
        <w:rPr>
          <w:rFonts w:ascii="Times New Roman" w:hAnsi="Times New Roman"/>
          <w:szCs w:val="24"/>
        </w:rPr>
        <w:t>35</w:t>
      </w:r>
    </w:p>
    <w:p w:rsidR="007662A8" w:rsidRPr="00FF5B76" w:rsidRDefault="009718B9" w:rsidP="008C5D21">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İstatistiki</w:t>
      </w:r>
      <w:r w:rsidRPr="00FF5B76">
        <w:rPr>
          <w:rFonts w:ascii="Times New Roman" w:hAnsi="Times New Roman"/>
          <w:spacing w:val="-14"/>
          <w:szCs w:val="24"/>
        </w:rPr>
        <w:t xml:space="preserve"> </w:t>
      </w:r>
      <w:r w:rsidRPr="00FF5B76">
        <w:rPr>
          <w:rFonts w:ascii="Times New Roman" w:hAnsi="Times New Roman"/>
          <w:szCs w:val="24"/>
        </w:rPr>
        <w:t>Veriler</w:t>
      </w:r>
      <w:proofErr w:type="gramStart"/>
      <w:r w:rsidR="008C5D21">
        <w:rPr>
          <w:rFonts w:ascii="Times New Roman" w:hAnsi="Times New Roman"/>
          <w:szCs w:val="24"/>
        </w:rPr>
        <w:t>…………………………………………………………………...</w:t>
      </w:r>
      <w:proofErr w:type="gramEnd"/>
      <w:r w:rsidR="008C5D21">
        <w:rPr>
          <w:rFonts w:ascii="Times New Roman" w:hAnsi="Times New Roman"/>
          <w:szCs w:val="24"/>
        </w:rPr>
        <w:t>36</w:t>
      </w:r>
    </w:p>
    <w:p w:rsidR="008C5D21" w:rsidRDefault="009718B9" w:rsidP="008C5D21">
      <w:pPr>
        <w:pStyle w:val="ListeParagraf"/>
        <w:widowControl w:val="0"/>
        <w:numPr>
          <w:ilvl w:val="1"/>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Dış</w:t>
      </w:r>
      <w:r w:rsidRPr="00FF5B76">
        <w:rPr>
          <w:rFonts w:ascii="Times New Roman" w:hAnsi="Times New Roman"/>
          <w:spacing w:val="40"/>
          <w:szCs w:val="24"/>
        </w:rPr>
        <w:t xml:space="preserve"> </w:t>
      </w:r>
      <w:r w:rsidRPr="00FF5B76">
        <w:rPr>
          <w:rFonts w:ascii="Times New Roman" w:hAnsi="Times New Roman"/>
          <w:szCs w:val="24"/>
        </w:rPr>
        <w:t>Çevre</w:t>
      </w:r>
      <w:r w:rsidRPr="00FF5B76">
        <w:rPr>
          <w:rFonts w:ascii="Times New Roman" w:hAnsi="Times New Roman"/>
          <w:spacing w:val="40"/>
          <w:szCs w:val="24"/>
        </w:rPr>
        <w:t xml:space="preserve"> </w:t>
      </w:r>
      <w:r w:rsidRPr="00FF5B76">
        <w:rPr>
          <w:rFonts w:ascii="Times New Roman" w:hAnsi="Times New Roman"/>
          <w:szCs w:val="24"/>
        </w:rPr>
        <w:t>Analizi</w:t>
      </w:r>
      <w:r w:rsidRPr="00FF5B76">
        <w:rPr>
          <w:rFonts w:ascii="Times New Roman" w:hAnsi="Times New Roman"/>
          <w:spacing w:val="40"/>
          <w:szCs w:val="24"/>
        </w:rPr>
        <w:t xml:space="preserve"> </w:t>
      </w:r>
      <w:r w:rsidRPr="00FF5B76">
        <w:rPr>
          <w:rFonts w:ascii="Times New Roman" w:hAnsi="Times New Roman"/>
          <w:szCs w:val="24"/>
        </w:rPr>
        <w:t>(Politik,</w:t>
      </w:r>
      <w:r w:rsidRPr="00FF5B76">
        <w:rPr>
          <w:rFonts w:ascii="Times New Roman" w:hAnsi="Times New Roman"/>
          <w:spacing w:val="40"/>
          <w:szCs w:val="24"/>
        </w:rPr>
        <w:t xml:space="preserve"> </w:t>
      </w:r>
      <w:r w:rsidRPr="00FF5B76">
        <w:rPr>
          <w:rFonts w:ascii="Times New Roman" w:hAnsi="Times New Roman"/>
          <w:szCs w:val="24"/>
        </w:rPr>
        <w:t>Ekonomik,</w:t>
      </w:r>
      <w:r w:rsidRPr="00FF5B76">
        <w:rPr>
          <w:rFonts w:ascii="Times New Roman" w:hAnsi="Times New Roman"/>
          <w:spacing w:val="40"/>
          <w:szCs w:val="24"/>
        </w:rPr>
        <w:t xml:space="preserve"> </w:t>
      </w:r>
      <w:r w:rsidRPr="00FF5B76">
        <w:rPr>
          <w:rFonts w:ascii="Times New Roman" w:hAnsi="Times New Roman"/>
          <w:szCs w:val="24"/>
        </w:rPr>
        <w:t>Sosyal,</w:t>
      </w:r>
      <w:r w:rsidRPr="00FF5B76">
        <w:rPr>
          <w:rFonts w:ascii="Times New Roman" w:hAnsi="Times New Roman"/>
          <w:spacing w:val="40"/>
          <w:szCs w:val="24"/>
        </w:rPr>
        <w:t xml:space="preserve"> </w:t>
      </w:r>
      <w:r w:rsidRPr="00FF5B76">
        <w:rPr>
          <w:rFonts w:ascii="Times New Roman" w:hAnsi="Times New Roman"/>
          <w:szCs w:val="24"/>
        </w:rPr>
        <w:t>Teknolojik,</w:t>
      </w:r>
      <w:r w:rsidRPr="00FF5B76">
        <w:rPr>
          <w:rFonts w:ascii="Times New Roman" w:hAnsi="Times New Roman"/>
          <w:spacing w:val="40"/>
          <w:szCs w:val="24"/>
        </w:rPr>
        <w:t xml:space="preserve"> </w:t>
      </w:r>
      <w:r w:rsidRPr="00FF5B76">
        <w:rPr>
          <w:rFonts w:ascii="Times New Roman" w:hAnsi="Times New Roman"/>
          <w:szCs w:val="24"/>
        </w:rPr>
        <w:t>Yasal</w:t>
      </w:r>
      <w:r w:rsidRPr="00FF5B76">
        <w:rPr>
          <w:rFonts w:ascii="Times New Roman" w:hAnsi="Times New Roman"/>
          <w:spacing w:val="40"/>
          <w:szCs w:val="24"/>
        </w:rPr>
        <w:t xml:space="preserve"> </w:t>
      </w:r>
      <w:r w:rsidRPr="00FF5B76">
        <w:rPr>
          <w:rFonts w:ascii="Times New Roman" w:hAnsi="Times New Roman"/>
          <w:szCs w:val="24"/>
        </w:rPr>
        <w:t>ve</w:t>
      </w:r>
      <w:r w:rsidR="007662A8" w:rsidRPr="00FF5B76">
        <w:rPr>
          <w:rFonts w:ascii="Times New Roman" w:hAnsi="Times New Roman"/>
          <w:spacing w:val="40"/>
          <w:szCs w:val="24"/>
        </w:rPr>
        <w:t xml:space="preserve"> </w:t>
      </w:r>
      <w:r w:rsidRPr="00FF5B76">
        <w:rPr>
          <w:rFonts w:ascii="Times New Roman" w:hAnsi="Times New Roman"/>
          <w:szCs w:val="24"/>
        </w:rPr>
        <w:t xml:space="preserve">Çevresel </w:t>
      </w:r>
    </w:p>
    <w:p w:rsidR="007662A8" w:rsidRPr="00FF5B76" w:rsidRDefault="009718B9" w:rsidP="008C5D21">
      <w:pPr>
        <w:pStyle w:val="ListeParagraf"/>
        <w:widowControl w:val="0"/>
        <w:tabs>
          <w:tab w:val="left" w:pos="2920"/>
        </w:tabs>
        <w:autoSpaceDE w:val="0"/>
        <w:autoSpaceDN w:val="0"/>
        <w:spacing w:before="2" w:after="0" w:line="281" w:lineRule="exact"/>
        <w:ind w:left="1230" w:right="-851"/>
        <w:rPr>
          <w:rFonts w:ascii="Times New Roman" w:hAnsi="Times New Roman"/>
          <w:szCs w:val="24"/>
        </w:rPr>
      </w:pPr>
      <w:r w:rsidRPr="00FF5B76">
        <w:rPr>
          <w:rFonts w:ascii="Times New Roman" w:hAnsi="Times New Roman"/>
          <w:szCs w:val="24"/>
        </w:rPr>
        <w:t>Çevre Analizi -PESTLE)</w:t>
      </w:r>
      <w:proofErr w:type="gramStart"/>
      <w:r w:rsidR="008C5D21">
        <w:rPr>
          <w:rFonts w:ascii="Times New Roman" w:hAnsi="Times New Roman"/>
          <w:szCs w:val="24"/>
        </w:rPr>
        <w:t>………………………………………………………………..</w:t>
      </w:r>
      <w:proofErr w:type="gramEnd"/>
      <w:r w:rsidR="008C5D21">
        <w:rPr>
          <w:rFonts w:ascii="Times New Roman" w:hAnsi="Times New Roman"/>
          <w:szCs w:val="24"/>
        </w:rPr>
        <w:t>36</w:t>
      </w:r>
    </w:p>
    <w:p w:rsidR="007662A8" w:rsidRPr="00FF5B76" w:rsidRDefault="009718B9" w:rsidP="008C5D21">
      <w:pPr>
        <w:pStyle w:val="ListeParagraf"/>
        <w:widowControl w:val="0"/>
        <w:numPr>
          <w:ilvl w:val="1"/>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Güçlü</w:t>
      </w:r>
      <w:r w:rsidRPr="00FF5B76">
        <w:rPr>
          <w:rFonts w:ascii="Times New Roman" w:hAnsi="Times New Roman"/>
          <w:spacing w:val="-4"/>
          <w:szCs w:val="24"/>
        </w:rPr>
        <w:t xml:space="preserve"> </w:t>
      </w:r>
      <w:r w:rsidRPr="00FF5B76">
        <w:rPr>
          <w:rFonts w:ascii="Times New Roman" w:hAnsi="Times New Roman"/>
          <w:szCs w:val="24"/>
        </w:rPr>
        <w:t>ve</w:t>
      </w:r>
      <w:r w:rsidRPr="00FF5B76">
        <w:rPr>
          <w:rFonts w:ascii="Times New Roman" w:hAnsi="Times New Roman"/>
          <w:spacing w:val="-4"/>
          <w:szCs w:val="24"/>
        </w:rPr>
        <w:t xml:space="preserve"> </w:t>
      </w:r>
      <w:r w:rsidRPr="00FF5B76">
        <w:rPr>
          <w:rFonts w:ascii="Times New Roman" w:hAnsi="Times New Roman"/>
          <w:szCs w:val="24"/>
        </w:rPr>
        <w:t>Zayıf</w:t>
      </w:r>
      <w:r w:rsidRPr="00FF5B76">
        <w:rPr>
          <w:rFonts w:ascii="Times New Roman" w:hAnsi="Times New Roman"/>
          <w:spacing w:val="-4"/>
          <w:szCs w:val="24"/>
        </w:rPr>
        <w:t xml:space="preserve"> </w:t>
      </w:r>
      <w:r w:rsidRPr="00FF5B76">
        <w:rPr>
          <w:rFonts w:ascii="Times New Roman" w:hAnsi="Times New Roman"/>
          <w:szCs w:val="24"/>
        </w:rPr>
        <w:t>Yönler</w:t>
      </w:r>
      <w:r w:rsidRPr="00FF5B76">
        <w:rPr>
          <w:rFonts w:ascii="Times New Roman" w:hAnsi="Times New Roman"/>
          <w:spacing w:val="-4"/>
          <w:szCs w:val="24"/>
        </w:rPr>
        <w:t xml:space="preserve"> </w:t>
      </w:r>
      <w:r w:rsidRPr="00FF5B76">
        <w:rPr>
          <w:rFonts w:ascii="Times New Roman" w:hAnsi="Times New Roman"/>
          <w:szCs w:val="24"/>
        </w:rPr>
        <w:t>ile</w:t>
      </w:r>
      <w:r w:rsidRPr="00FF5B76">
        <w:rPr>
          <w:rFonts w:ascii="Times New Roman" w:hAnsi="Times New Roman"/>
          <w:spacing w:val="-4"/>
          <w:szCs w:val="24"/>
        </w:rPr>
        <w:t xml:space="preserve"> </w:t>
      </w:r>
      <w:r w:rsidRPr="00FF5B76">
        <w:rPr>
          <w:rFonts w:ascii="Times New Roman" w:hAnsi="Times New Roman"/>
          <w:szCs w:val="24"/>
        </w:rPr>
        <w:t>Fırsatlar</w:t>
      </w:r>
      <w:r w:rsidRPr="00FF5B76">
        <w:rPr>
          <w:rFonts w:ascii="Times New Roman" w:hAnsi="Times New Roman"/>
          <w:spacing w:val="-4"/>
          <w:szCs w:val="24"/>
        </w:rPr>
        <w:t xml:space="preserve"> </w:t>
      </w:r>
      <w:r w:rsidRPr="00FF5B76">
        <w:rPr>
          <w:rFonts w:ascii="Times New Roman" w:hAnsi="Times New Roman"/>
          <w:szCs w:val="24"/>
        </w:rPr>
        <w:t>ve</w:t>
      </w:r>
      <w:r w:rsidRPr="00FF5B76">
        <w:rPr>
          <w:rFonts w:ascii="Times New Roman" w:hAnsi="Times New Roman"/>
          <w:spacing w:val="-4"/>
          <w:szCs w:val="24"/>
        </w:rPr>
        <w:t xml:space="preserve"> </w:t>
      </w:r>
      <w:r w:rsidRPr="00FF5B76">
        <w:rPr>
          <w:rFonts w:ascii="Times New Roman" w:hAnsi="Times New Roman"/>
          <w:szCs w:val="24"/>
        </w:rPr>
        <w:t>Tehditler</w:t>
      </w:r>
      <w:r w:rsidRPr="00FF5B76">
        <w:rPr>
          <w:rFonts w:ascii="Times New Roman" w:hAnsi="Times New Roman"/>
          <w:spacing w:val="-4"/>
          <w:szCs w:val="24"/>
        </w:rPr>
        <w:t xml:space="preserve"> </w:t>
      </w:r>
      <w:r w:rsidRPr="00FF5B76">
        <w:rPr>
          <w:rFonts w:ascii="Times New Roman" w:hAnsi="Times New Roman"/>
          <w:szCs w:val="24"/>
        </w:rPr>
        <w:t>(GZFT)</w:t>
      </w:r>
      <w:r w:rsidRPr="00FF5B76">
        <w:rPr>
          <w:rFonts w:ascii="Times New Roman" w:hAnsi="Times New Roman"/>
          <w:spacing w:val="-4"/>
          <w:szCs w:val="24"/>
        </w:rPr>
        <w:t xml:space="preserve"> </w:t>
      </w:r>
      <w:r w:rsidR="007662A8" w:rsidRPr="00FF5B76">
        <w:rPr>
          <w:rFonts w:ascii="Times New Roman" w:hAnsi="Times New Roman"/>
          <w:szCs w:val="24"/>
        </w:rPr>
        <w:t>Analizi</w:t>
      </w:r>
      <w:proofErr w:type="gramStart"/>
      <w:r w:rsidR="008C5D21">
        <w:rPr>
          <w:rFonts w:ascii="Times New Roman" w:hAnsi="Times New Roman"/>
          <w:szCs w:val="24"/>
        </w:rPr>
        <w:t>………………………</w:t>
      </w:r>
      <w:proofErr w:type="gramEnd"/>
      <w:r w:rsidR="008C5D21">
        <w:rPr>
          <w:rFonts w:ascii="Times New Roman" w:hAnsi="Times New Roman"/>
          <w:szCs w:val="24"/>
        </w:rPr>
        <w:t>38</w:t>
      </w:r>
    </w:p>
    <w:p w:rsidR="009718B9" w:rsidRPr="00FF5B76" w:rsidRDefault="009718B9" w:rsidP="008C5D21">
      <w:pPr>
        <w:pStyle w:val="ListeParagraf"/>
        <w:widowControl w:val="0"/>
        <w:numPr>
          <w:ilvl w:val="1"/>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Tespit ve İhtiyaçların Belirlenmesi</w:t>
      </w:r>
      <w:proofErr w:type="gramStart"/>
      <w:r w:rsidR="008C5D21">
        <w:rPr>
          <w:rFonts w:ascii="Times New Roman" w:hAnsi="Times New Roman"/>
          <w:szCs w:val="24"/>
        </w:rPr>
        <w:t>……………………………………………………...</w:t>
      </w:r>
      <w:proofErr w:type="gramEnd"/>
      <w:r w:rsidR="008C5D21">
        <w:rPr>
          <w:rFonts w:ascii="Times New Roman" w:hAnsi="Times New Roman"/>
          <w:szCs w:val="24"/>
        </w:rPr>
        <w:t>44</w:t>
      </w:r>
    </w:p>
    <w:p w:rsidR="00424D3D" w:rsidRPr="00FF5B76" w:rsidRDefault="00424D3D" w:rsidP="008C5D21">
      <w:pPr>
        <w:pStyle w:val="ListeParagraf"/>
        <w:widowControl w:val="0"/>
        <w:tabs>
          <w:tab w:val="left" w:pos="2920"/>
        </w:tabs>
        <w:autoSpaceDE w:val="0"/>
        <w:autoSpaceDN w:val="0"/>
        <w:spacing w:before="2" w:after="0" w:line="281" w:lineRule="exact"/>
        <w:ind w:left="1230" w:right="-851"/>
        <w:rPr>
          <w:rFonts w:ascii="Times New Roman" w:hAnsi="Times New Roman"/>
          <w:szCs w:val="24"/>
        </w:rPr>
      </w:pPr>
    </w:p>
    <w:p w:rsidR="00424D3D" w:rsidRPr="00FF5B76" w:rsidRDefault="00424D3D" w:rsidP="008C5D21">
      <w:pPr>
        <w:pStyle w:val="ListeParagraf"/>
        <w:numPr>
          <w:ilvl w:val="0"/>
          <w:numId w:val="25"/>
        </w:numPr>
        <w:tabs>
          <w:tab w:val="left" w:pos="2920"/>
        </w:tabs>
        <w:spacing w:before="2" w:line="281" w:lineRule="exact"/>
        <w:ind w:right="-851"/>
        <w:rPr>
          <w:rFonts w:ascii="Times New Roman" w:hAnsi="Times New Roman"/>
          <w:b/>
          <w:szCs w:val="24"/>
        </w:rPr>
      </w:pPr>
      <w:r w:rsidRPr="00FF5B76">
        <w:rPr>
          <w:rFonts w:ascii="Times New Roman" w:hAnsi="Times New Roman"/>
          <w:b/>
          <w:szCs w:val="24"/>
        </w:rPr>
        <w:t>GELECEĞE BAKIŞ</w:t>
      </w:r>
      <w:proofErr w:type="gramStart"/>
      <w:r w:rsidR="00CE0C1F">
        <w:rPr>
          <w:rFonts w:ascii="Times New Roman" w:hAnsi="Times New Roman"/>
          <w:b/>
          <w:szCs w:val="24"/>
        </w:rPr>
        <w:t>…………………………………………………………………………..</w:t>
      </w:r>
      <w:proofErr w:type="gramEnd"/>
      <w:r w:rsidR="00CE0C1F">
        <w:rPr>
          <w:rFonts w:ascii="Times New Roman" w:hAnsi="Times New Roman"/>
          <w:b/>
          <w:szCs w:val="24"/>
        </w:rPr>
        <w:t>47</w:t>
      </w:r>
    </w:p>
    <w:p w:rsidR="00424D3D" w:rsidRPr="00FF5B76" w:rsidRDefault="00424D3D" w:rsidP="008C5D21">
      <w:pPr>
        <w:pStyle w:val="ListeParagraf"/>
        <w:numPr>
          <w:ilvl w:val="1"/>
          <w:numId w:val="28"/>
        </w:numPr>
        <w:tabs>
          <w:tab w:val="left" w:pos="2920"/>
        </w:tabs>
        <w:spacing w:before="2" w:line="281" w:lineRule="exact"/>
        <w:ind w:right="-851"/>
        <w:rPr>
          <w:rFonts w:ascii="Times New Roman" w:hAnsi="Times New Roman"/>
          <w:szCs w:val="24"/>
        </w:rPr>
      </w:pPr>
      <w:r w:rsidRPr="00FF5B76">
        <w:rPr>
          <w:rFonts w:ascii="Times New Roman" w:hAnsi="Times New Roman"/>
          <w:szCs w:val="24"/>
        </w:rPr>
        <w:t>Misyon</w:t>
      </w:r>
      <w:proofErr w:type="gramStart"/>
      <w:r w:rsidR="008C5D21">
        <w:rPr>
          <w:rFonts w:ascii="Times New Roman" w:hAnsi="Times New Roman"/>
          <w:szCs w:val="24"/>
        </w:rPr>
        <w:t>…………………………………………………………………………………..</w:t>
      </w:r>
      <w:proofErr w:type="gramEnd"/>
      <w:r w:rsidR="008C5D21">
        <w:rPr>
          <w:rFonts w:ascii="Times New Roman" w:hAnsi="Times New Roman"/>
          <w:szCs w:val="24"/>
        </w:rPr>
        <w:t>48</w:t>
      </w:r>
    </w:p>
    <w:p w:rsidR="00424D3D" w:rsidRPr="00FF5B76" w:rsidRDefault="00424D3D" w:rsidP="008C5D21">
      <w:pPr>
        <w:pStyle w:val="ListeParagraf"/>
        <w:numPr>
          <w:ilvl w:val="1"/>
          <w:numId w:val="28"/>
        </w:numPr>
        <w:tabs>
          <w:tab w:val="left" w:pos="2920"/>
        </w:tabs>
        <w:spacing w:before="2" w:line="281" w:lineRule="exact"/>
        <w:ind w:right="-851"/>
        <w:rPr>
          <w:rFonts w:ascii="Times New Roman" w:hAnsi="Times New Roman"/>
          <w:szCs w:val="24"/>
        </w:rPr>
      </w:pPr>
      <w:r w:rsidRPr="00FF5B76">
        <w:rPr>
          <w:rFonts w:ascii="Times New Roman" w:hAnsi="Times New Roman"/>
          <w:szCs w:val="24"/>
        </w:rPr>
        <w:t>Vizyon</w:t>
      </w:r>
      <w:proofErr w:type="gramStart"/>
      <w:r w:rsidR="008C5D21">
        <w:rPr>
          <w:rFonts w:ascii="Times New Roman" w:hAnsi="Times New Roman"/>
          <w:szCs w:val="24"/>
        </w:rPr>
        <w:t>…………………………………………………………………………………..</w:t>
      </w:r>
      <w:proofErr w:type="gramEnd"/>
      <w:r w:rsidR="008C5D21">
        <w:rPr>
          <w:rFonts w:ascii="Times New Roman" w:hAnsi="Times New Roman"/>
          <w:szCs w:val="24"/>
        </w:rPr>
        <w:t>48</w:t>
      </w:r>
    </w:p>
    <w:p w:rsidR="00424D3D" w:rsidRPr="00FF5B76" w:rsidRDefault="00424D3D" w:rsidP="008C5D21">
      <w:pPr>
        <w:pStyle w:val="ListeParagraf"/>
        <w:numPr>
          <w:ilvl w:val="1"/>
          <w:numId w:val="28"/>
        </w:numPr>
        <w:tabs>
          <w:tab w:val="left" w:pos="2920"/>
        </w:tabs>
        <w:spacing w:before="2" w:line="281" w:lineRule="exact"/>
        <w:ind w:right="-851"/>
        <w:rPr>
          <w:rFonts w:ascii="Times New Roman" w:hAnsi="Times New Roman"/>
          <w:szCs w:val="24"/>
        </w:rPr>
      </w:pPr>
      <w:r w:rsidRPr="00FF5B76">
        <w:rPr>
          <w:rFonts w:ascii="Times New Roman" w:hAnsi="Times New Roman"/>
          <w:szCs w:val="24"/>
        </w:rPr>
        <w:t>Temel Değerler</w:t>
      </w:r>
      <w:proofErr w:type="gramStart"/>
      <w:r w:rsidR="008C5D21">
        <w:rPr>
          <w:rFonts w:ascii="Times New Roman" w:hAnsi="Times New Roman"/>
          <w:szCs w:val="24"/>
        </w:rPr>
        <w:t>………………………………………………………………………….</w:t>
      </w:r>
      <w:proofErr w:type="gramEnd"/>
      <w:r w:rsidR="008C5D21">
        <w:rPr>
          <w:rFonts w:ascii="Times New Roman" w:hAnsi="Times New Roman"/>
          <w:szCs w:val="24"/>
        </w:rPr>
        <w:t>48</w:t>
      </w:r>
    </w:p>
    <w:p w:rsidR="00424D3D" w:rsidRPr="00FF5B76" w:rsidRDefault="00424D3D" w:rsidP="008C5D21">
      <w:pPr>
        <w:pStyle w:val="ListeParagraf"/>
        <w:tabs>
          <w:tab w:val="left" w:pos="2920"/>
        </w:tabs>
        <w:spacing w:before="2" w:line="281" w:lineRule="exact"/>
        <w:ind w:left="1260" w:right="-851"/>
        <w:rPr>
          <w:rFonts w:ascii="Times New Roman" w:hAnsi="Times New Roman"/>
          <w:szCs w:val="24"/>
        </w:rPr>
      </w:pPr>
    </w:p>
    <w:p w:rsidR="00424D3D" w:rsidRPr="00FF5B76" w:rsidRDefault="00FF5B76" w:rsidP="008C5D21">
      <w:pPr>
        <w:pStyle w:val="ListeParagraf"/>
        <w:widowControl w:val="0"/>
        <w:numPr>
          <w:ilvl w:val="0"/>
          <w:numId w:val="28"/>
        </w:numPr>
        <w:tabs>
          <w:tab w:val="left" w:pos="1681"/>
        </w:tabs>
        <w:autoSpaceDE w:val="0"/>
        <w:autoSpaceDN w:val="0"/>
        <w:spacing w:before="122" w:after="0" w:line="240" w:lineRule="auto"/>
        <w:ind w:right="-851"/>
        <w:rPr>
          <w:rFonts w:ascii="Times New Roman" w:hAnsi="Times New Roman"/>
          <w:b/>
          <w:szCs w:val="24"/>
        </w:rPr>
      </w:pPr>
      <w:r>
        <w:rPr>
          <w:rFonts w:ascii="Times New Roman" w:hAnsi="Times New Roman"/>
          <w:b/>
          <w:szCs w:val="24"/>
        </w:rPr>
        <w:t xml:space="preserve">   </w:t>
      </w:r>
      <w:r w:rsidR="00424D3D" w:rsidRPr="00FF5B76">
        <w:rPr>
          <w:rFonts w:ascii="Times New Roman" w:hAnsi="Times New Roman"/>
          <w:b/>
          <w:szCs w:val="24"/>
        </w:rPr>
        <w:t>AMAÇ,</w:t>
      </w:r>
      <w:r w:rsidR="00424D3D" w:rsidRPr="00FF5B76">
        <w:rPr>
          <w:rFonts w:ascii="Times New Roman" w:hAnsi="Times New Roman"/>
          <w:b/>
          <w:spacing w:val="-4"/>
          <w:szCs w:val="24"/>
        </w:rPr>
        <w:t xml:space="preserve"> </w:t>
      </w:r>
      <w:r w:rsidR="00424D3D" w:rsidRPr="00FF5B76">
        <w:rPr>
          <w:rFonts w:ascii="Times New Roman" w:hAnsi="Times New Roman"/>
          <w:b/>
          <w:szCs w:val="24"/>
        </w:rPr>
        <w:t>HEDEF</w:t>
      </w:r>
      <w:r w:rsidR="00424D3D" w:rsidRPr="00FF5B76">
        <w:rPr>
          <w:rFonts w:ascii="Times New Roman" w:hAnsi="Times New Roman"/>
          <w:b/>
          <w:spacing w:val="-3"/>
          <w:szCs w:val="24"/>
        </w:rPr>
        <w:t xml:space="preserve"> </w:t>
      </w:r>
      <w:r w:rsidR="00424D3D" w:rsidRPr="00FF5B76">
        <w:rPr>
          <w:rFonts w:ascii="Times New Roman" w:hAnsi="Times New Roman"/>
          <w:b/>
          <w:szCs w:val="24"/>
        </w:rPr>
        <w:t>VE</w:t>
      </w:r>
      <w:r w:rsidR="00424D3D" w:rsidRPr="00FF5B76">
        <w:rPr>
          <w:rFonts w:ascii="Times New Roman" w:hAnsi="Times New Roman"/>
          <w:b/>
          <w:spacing w:val="-2"/>
          <w:szCs w:val="24"/>
        </w:rPr>
        <w:t xml:space="preserve"> </w:t>
      </w:r>
      <w:r w:rsidR="00424D3D" w:rsidRPr="00FF5B76">
        <w:rPr>
          <w:rFonts w:ascii="Times New Roman" w:hAnsi="Times New Roman"/>
          <w:b/>
          <w:szCs w:val="24"/>
        </w:rPr>
        <w:t>STRATEJİLERİN</w:t>
      </w:r>
      <w:r w:rsidR="00424D3D" w:rsidRPr="00FF5B76">
        <w:rPr>
          <w:rFonts w:ascii="Times New Roman" w:hAnsi="Times New Roman"/>
          <w:b/>
          <w:spacing w:val="-2"/>
          <w:szCs w:val="24"/>
        </w:rPr>
        <w:t xml:space="preserve"> BELİRLENMESİ</w:t>
      </w:r>
      <w:proofErr w:type="gramStart"/>
      <w:r w:rsidR="00CE0C1F">
        <w:rPr>
          <w:rFonts w:ascii="Times New Roman" w:hAnsi="Times New Roman"/>
          <w:b/>
          <w:spacing w:val="-2"/>
          <w:szCs w:val="24"/>
        </w:rPr>
        <w:t>…………………………………</w:t>
      </w:r>
      <w:proofErr w:type="gramEnd"/>
      <w:r w:rsidR="00CE0C1F">
        <w:rPr>
          <w:rFonts w:ascii="Times New Roman" w:hAnsi="Times New Roman"/>
          <w:b/>
          <w:spacing w:val="-2"/>
          <w:szCs w:val="24"/>
        </w:rPr>
        <w:t>49</w:t>
      </w:r>
    </w:p>
    <w:p w:rsidR="00424D3D" w:rsidRPr="00FF5B76"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pacing w:val="-2"/>
          <w:szCs w:val="24"/>
        </w:rPr>
        <w:t>Amaçlar</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50</w:t>
      </w:r>
    </w:p>
    <w:p w:rsidR="00424D3D" w:rsidRPr="00FF5B76"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pacing w:val="-2"/>
          <w:szCs w:val="24"/>
        </w:rPr>
        <w:t>Hedefler</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50</w:t>
      </w:r>
    </w:p>
    <w:p w:rsidR="00424D3D" w:rsidRPr="00FF5B76"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zCs w:val="24"/>
        </w:rPr>
        <w:t>Performans</w:t>
      </w:r>
      <w:r w:rsidRPr="00FF5B76">
        <w:rPr>
          <w:rFonts w:ascii="Times New Roman" w:hAnsi="Times New Roman"/>
          <w:spacing w:val="-3"/>
          <w:szCs w:val="24"/>
        </w:rPr>
        <w:t xml:space="preserve"> </w:t>
      </w:r>
      <w:r w:rsidRPr="00FF5B76">
        <w:rPr>
          <w:rFonts w:ascii="Times New Roman" w:hAnsi="Times New Roman"/>
          <w:spacing w:val="-2"/>
          <w:szCs w:val="24"/>
        </w:rPr>
        <w:t>Göstergeleri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51</w:t>
      </w:r>
    </w:p>
    <w:p w:rsidR="006A2BBE" w:rsidRPr="006A2BBE"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zCs w:val="24"/>
        </w:rPr>
        <w:t>Stratejilerin</w:t>
      </w:r>
      <w:r w:rsidRPr="00FF5B76">
        <w:rPr>
          <w:rFonts w:ascii="Times New Roman" w:hAnsi="Times New Roman"/>
          <w:spacing w:val="-5"/>
          <w:szCs w:val="24"/>
        </w:rPr>
        <w:t xml:space="preserve"> </w:t>
      </w:r>
      <w:r w:rsidRPr="00FF5B76">
        <w:rPr>
          <w:rFonts w:ascii="Times New Roman" w:hAnsi="Times New Roman"/>
          <w:spacing w:val="-2"/>
          <w:szCs w:val="24"/>
        </w:rPr>
        <w:t>Belirlenmesi</w:t>
      </w:r>
      <w:proofErr w:type="gramStart"/>
      <w:r w:rsidR="008C5D21">
        <w:rPr>
          <w:rFonts w:ascii="Times New Roman" w:hAnsi="Times New Roman"/>
          <w:spacing w:val="-2"/>
          <w:szCs w:val="24"/>
        </w:rPr>
        <w:t>…………………………………………………………………</w:t>
      </w:r>
      <w:proofErr w:type="gramEnd"/>
      <w:r w:rsidR="00CE0C1F">
        <w:rPr>
          <w:rFonts w:ascii="Times New Roman" w:hAnsi="Times New Roman"/>
          <w:spacing w:val="-2"/>
          <w:szCs w:val="24"/>
        </w:rPr>
        <w:t>53</w:t>
      </w:r>
    </w:p>
    <w:p w:rsidR="00424D3D" w:rsidRPr="006A2BBE"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proofErr w:type="spellStart"/>
      <w:r w:rsidRPr="006A2BBE">
        <w:rPr>
          <w:rFonts w:ascii="Times New Roman" w:hAnsi="Times New Roman"/>
          <w:spacing w:val="-2"/>
          <w:szCs w:val="24"/>
        </w:rPr>
        <w:t>Maliyetlendirme</w:t>
      </w:r>
      <w:proofErr w:type="spellEnd"/>
      <w:proofErr w:type="gramStart"/>
      <w:r w:rsidR="00CE0C1F">
        <w:rPr>
          <w:rFonts w:ascii="Times New Roman" w:hAnsi="Times New Roman"/>
          <w:spacing w:val="-2"/>
          <w:szCs w:val="24"/>
        </w:rPr>
        <w:t>…………………………………………………………………………..</w:t>
      </w:r>
      <w:proofErr w:type="gramEnd"/>
      <w:r w:rsidR="00CE0C1F">
        <w:rPr>
          <w:rFonts w:ascii="Times New Roman" w:hAnsi="Times New Roman"/>
          <w:spacing w:val="-2"/>
          <w:szCs w:val="24"/>
        </w:rPr>
        <w:t>56</w:t>
      </w:r>
    </w:p>
    <w:p w:rsidR="00424D3D" w:rsidRPr="00FF5B76" w:rsidRDefault="00424D3D" w:rsidP="008C5D21">
      <w:pPr>
        <w:pStyle w:val="ListeParagraf"/>
        <w:widowControl w:val="0"/>
        <w:tabs>
          <w:tab w:val="left" w:pos="1681"/>
        </w:tabs>
        <w:autoSpaceDE w:val="0"/>
        <w:autoSpaceDN w:val="0"/>
        <w:spacing w:before="122" w:after="0" w:line="240" w:lineRule="auto"/>
        <w:ind w:left="1260" w:right="-851"/>
        <w:rPr>
          <w:rFonts w:ascii="Times New Roman" w:hAnsi="Times New Roman"/>
          <w:b/>
          <w:szCs w:val="24"/>
        </w:rPr>
      </w:pPr>
    </w:p>
    <w:p w:rsidR="00424D3D" w:rsidRPr="00FF5B76" w:rsidRDefault="00FF5B76" w:rsidP="008C5D21">
      <w:pPr>
        <w:pStyle w:val="ListeParagraf"/>
        <w:widowControl w:val="0"/>
        <w:numPr>
          <w:ilvl w:val="0"/>
          <w:numId w:val="28"/>
        </w:numPr>
        <w:tabs>
          <w:tab w:val="left" w:pos="1734"/>
        </w:tabs>
        <w:autoSpaceDE w:val="0"/>
        <w:autoSpaceDN w:val="0"/>
        <w:spacing w:before="280" w:after="0" w:line="240" w:lineRule="auto"/>
        <w:ind w:right="-851"/>
        <w:rPr>
          <w:rFonts w:ascii="Times New Roman" w:hAnsi="Times New Roman"/>
          <w:b/>
          <w:szCs w:val="24"/>
        </w:rPr>
      </w:pPr>
      <w:r>
        <w:rPr>
          <w:rFonts w:ascii="Times New Roman" w:hAnsi="Times New Roman"/>
          <w:b/>
          <w:szCs w:val="24"/>
        </w:rPr>
        <w:t xml:space="preserve">   </w:t>
      </w:r>
      <w:r w:rsidR="00424D3D" w:rsidRPr="00FF5B76">
        <w:rPr>
          <w:rFonts w:ascii="Times New Roman" w:hAnsi="Times New Roman"/>
          <w:b/>
          <w:szCs w:val="24"/>
        </w:rPr>
        <w:t>İZLEME</w:t>
      </w:r>
      <w:r w:rsidR="00424D3D" w:rsidRPr="00FF5B76">
        <w:rPr>
          <w:rFonts w:ascii="Times New Roman" w:hAnsi="Times New Roman"/>
          <w:b/>
          <w:spacing w:val="-2"/>
          <w:szCs w:val="24"/>
        </w:rPr>
        <w:t xml:space="preserve"> </w:t>
      </w:r>
      <w:r w:rsidR="00424D3D" w:rsidRPr="00FF5B76">
        <w:rPr>
          <w:rFonts w:ascii="Times New Roman" w:hAnsi="Times New Roman"/>
          <w:b/>
          <w:szCs w:val="24"/>
        </w:rPr>
        <w:t>VE</w:t>
      </w:r>
      <w:r w:rsidR="00424D3D" w:rsidRPr="00FF5B76">
        <w:rPr>
          <w:rFonts w:ascii="Times New Roman" w:hAnsi="Times New Roman"/>
          <w:b/>
          <w:spacing w:val="-1"/>
          <w:szCs w:val="24"/>
        </w:rPr>
        <w:t xml:space="preserve"> </w:t>
      </w:r>
      <w:r w:rsidR="00424D3D" w:rsidRPr="00FF5B76">
        <w:rPr>
          <w:rFonts w:ascii="Times New Roman" w:hAnsi="Times New Roman"/>
          <w:b/>
          <w:spacing w:val="-2"/>
          <w:szCs w:val="24"/>
        </w:rPr>
        <w:t>DEĞERLENDİRME</w:t>
      </w:r>
      <w:proofErr w:type="gramStart"/>
      <w:r w:rsidR="00CE0C1F">
        <w:rPr>
          <w:rFonts w:ascii="Times New Roman" w:hAnsi="Times New Roman"/>
          <w:b/>
          <w:spacing w:val="-2"/>
          <w:szCs w:val="24"/>
        </w:rPr>
        <w:t>……………………………………………………………</w:t>
      </w:r>
      <w:r w:rsidR="00BA637C">
        <w:rPr>
          <w:rFonts w:ascii="Times New Roman" w:hAnsi="Times New Roman"/>
          <w:b/>
          <w:spacing w:val="-2"/>
          <w:szCs w:val="24"/>
        </w:rPr>
        <w:t>.</w:t>
      </w:r>
      <w:proofErr w:type="gramEnd"/>
      <w:r w:rsidR="00BA637C">
        <w:rPr>
          <w:rFonts w:ascii="Times New Roman" w:hAnsi="Times New Roman"/>
          <w:b/>
          <w:spacing w:val="-2"/>
          <w:szCs w:val="24"/>
        </w:rPr>
        <w:t>57</w:t>
      </w:r>
    </w:p>
    <w:p w:rsidR="00424D3D" w:rsidRPr="00FF5B76" w:rsidRDefault="00424D3D" w:rsidP="008C5D21">
      <w:pPr>
        <w:pStyle w:val="ListeParagraf"/>
        <w:widowControl w:val="0"/>
        <w:tabs>
          <w:tab w:val="left" w:pos="1734"/>
        </w:tabs>
        <w:autoSpaceDE w:val="0"/>
        <w:autoSpaceDN w:val="0"/>
        <w:spacing w:before="280" w:after="0" w:line="240" w:lineRule="auto"/>
        <w:ind w:left="360" w:right="-851"/>
        <w:rPr>
          <w:rFonts w:ascii="Times New Roman" w:hAnsi="Times New Roman"/>
          <w:b/>
          <w:szCs w:val="24"/>
        </w:rPr>
      </w:pPr>
    </w:p>
    <w:p w:rsidR="00424D3D" w:rsidRPr="00FF5B76" w:rsidRDefault="00FF5B76" w:rsidP="008C5D21">
      <w:pPr>
        <w:pStyle w:val="ListeParagraf"/>
        <w:widowControl w:val="0"/>
        <w:numPr>
          <w:ilvl w:val="0"/>
          <w:numId w:val="28"/>
        </w:numPr>
        <w:tabs>
          <w:tab w:val="left" w:pos="1734"/>
        </w:tabs>
        <w:autoSpaceDE w:val="0"/>
        <w:autoSpaceDN w:val="0"/>
        <w:spacing w:before="280" w:after="0" w:line="240" w:lineRule="auto"/>
        <w:ind w:right="-851"/>
        <w:rPr>
          <w:rFonts w:ascii="Times New Roman" w:hAnsi="Times New Roman"/>
          <w:b/>
          <w:szCs w:val="24"/>
        </w:rPr>
      </w:pPr>
      <w:r>
        <w:rPr>
          <w:rFonts w:ascii="Times New Roman" w:hAnsi="Times New Roman"/>
          <w:b/>
          <w:spacing w:val="-2"/>
          <w:szCs w:val="24"/>
        </w:rPr>
        <w:t xml:space="preserve">   </w:t>
      </w:r>
      <w:r w:rsidR="00BA637C">
        <w:rPr>
          <w:rFonts w:ascii="Times New Roman" w:hAnsi="Times New Roman"/>
          <w:b/>
          <w:spacing w:val="-2"/>
          <w:szCs w:val="24"/>
        </w:rPr>
        <w:t>TABLO/ŞEKİL/GRAFİK/EKLER</w:t>
      </w:r>
      <w:proofErr w:type="gramStart"/>
      <w:r w:rsidR="00BA637C">
        <w:rPr>
          <w:rFonts w:ascii="Times New Roman" w:hAnsi="Times New Roman"/>
          <w:b/>
          <w:spacing w:val="-2"/>
          <w:szCs w:val="24"/>
        </w:rPr>
        <w:t>……………………………………………………………..</w:t>
      </w:r>
      <w:proofErr w:type="gramEnd"/>
      <w:r w:rsidR="00BA637C">
        <w:rPr>
          <w:rFonts w:ascii="Times New Roman" w:hAnsi="Times New Roman"/>
          <w:b/>
          <w:spacing w:val="-2"/>
          <w:szCs w:val="24"/>
        </w:rPr>
        <w:t>59</w:t>
      </w:r>
    </w:p>
    <w:p w:rsidR="00424D3D" w:rsidRPr="00FF5B76" w:rsidRDefault="00424D3D" w:rsidP="008C5D21">
      <w:pPr>
        <w:pStyle w:val="ListeParagraf"/>
        <w:tabs>
          <w:tab w:val="left" w:pos="2920"/>
        </w:tabs>
        <w:spacing w:before="2" w:line="281" w:lineRule="exact"/>
        <w:ind w:left="1260" w:right="-851"/>
        <w:rPr>
          <w:rFonts w:ascii="Times New Roman" w:hAnsi="Times New Roman"/>
          <w:szCs w:val="24"/>
        </w:rPr>
      </w:pPr>
    </w:p>
    <w:p w:rsidR="00424D3D" w:rsidRPr="00FF5B76" w:rsidRDefault="00424D3D" w:rsidP="008C5D21">
      <w:pPr>
        <w:pStyle w:val="ListeParagraf"/>
        <w:widowControl w:val="0"/>
        <w:tabs>
          <w:tab w:val="left" w:pos="2920"/>
        </w:tabs>
        <w:autoSpaceDE w:val="0"/>
        <w:autoSpaceDN w:val="0"/>
        <w:spacing w:before="2" w:after="0" w:line="281" w:lineRule="exact"/>
        <w:ind w:left="1230" w:right="-851"/>
        <w:rPr>
          <w:rFonts w:ascii="Times New Roman" w:hAnsi="Times New Roman"/>
          <w:szCs w:val="24"/>
        </w:rPr>
      </w:pPr>
    </w:p>
    <w:p w:rsidR="009718B9" w:rsidRPr="00FF5B76" w:rsidRDefault="009718B9" w:rsidP="008C5D21">
      <w:pPr>
        <w:pStyle w:val="ListeParagraf"/>
        <w:widowControl w:val="0"/>
        <w:tabs>
          <w:tab w:val="left" w:pos="993"/>
        </w:tabs>
        <w:autoSpaceDE w:val="0"/>
        <w:autoSpaceDN w:val="0"/>
        <w:spacing w:after="0" w:line="281" w:lineRule="exact"/>
        <w:ind w:left="2669" w:right="-851"/>
        <w:contextualSpacing w:val="0"/>
        <w:jc w:val="right"/>
        <w:rPr>
          <w:rFonts w:ascii="Times New Roman" w:hAnsi="Times New Roman"/>
          <w:szCs w:val="24"/>
        </w:rPr>
      </w:pPr>
    </w:p>
    <w:p w:rsidR="0050527C" w:rsidRPr="00FF5B76" w:rsidRDefault="0050527C" w:rsidP="008C5D21">
      <w:pPr>
        <w:spacing w:line="360" w:lineRule="auto"/>
        <w:ind w:right="-851"/>
        <w:rPr>
          <w:rFonts w:ascii="Times New Roman" w:hAnsi="Times New Roman"/>
          <w:b/>
          <w:szCs w:val="24"/>
        </w:rPr>
      </w:pPr>
    </w:p>
    <w:p w:rsidR="0050527C" w:rsidRDefault="0050527C" w:rsidP="00400E86">
      <w:pPr>
        <w:spacing w:line="360" w:lineRule="auto"/>
        <w:jc w:val="center"/>
        <w:rPr>
          <w:rFonts w:ascii="Times New Roman" w:hAnsi="Times New Roman"/>
          <w:b/>
          <w:sz w:val="32"/>
          <w:szCs w:val="32"/>
        </w:rPr>
      </w:pPr>
    </w:p>
    <w:p w:rsidR="0050527C" w:rsidRDefault="006A6B20" w:rsidP="00400E86">
      <w:pPr>
        <w:spacing w:line="360" w:lineRule="auto"/>
        <w:jc w:val="center"/>
        <w:rPr>
          <w:rFonts w:ascii="Times New Roman" w:hAnsi="Times New Roman"/>
          <w:b/>
          <w:sz w:val="32"/>
          <w:szCs w:val="32"/>
        </w:rPr>
      </w:pPr>
      <w:r>
        <w:rPr>
          <w:rFonts w:ascii="Times New Roman" w:hAnsi="Times New Roman"/>
          <w:b/>
          <w:noProof/>
          <w:sz w:val="32"/>
          <w:szCs w:val="32"/>
        </w:rPr>
        <w:lastRenderedPageBreak/>
        <mc:AlternateContent>
          <mc:Choice Requires="wps">
            <w:drawing>
              <wp:anchor distT="0" distB="0" distL="114300" distR="114300" simplePos="0" relativeHeight="251660288" behindDoc="0" locked="0" layoutInCell="1" allowOverlap="1" wp14:anchorId="17503FF1" wp14:editId="7CB1C482">
                <wp:simplePos x="0" y="0"/>
                <wp:positionH relativeFrom="margin">
                  <wp:align>center</wp:align>
                </wp:positionH>
                <wp:positionV relativeFrom="paragraph">
                  <wp:posOffset>-566420</wp:posOffset>
                </wp:positionV>
                <wp:extent cx="6838950" cy="999172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6838950" cy="9991725"/>
                        </a:xfrm>
                        <a:prstGeom prst="rect">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rsidR="00572A22" w:rsidRDefault="00572A22" w:rsidP="00EB6379">
                            <w:pPr>
                              <w:jc w:val="center"/>
                              <w:rPr>
                                <w:rFonts w:ascii="Times New Roman" w:hAnsi="Times New Roman"/>
                                <w:sz w:val="96"/>
                                <w:szCs w:val="96"/>
                              </w:rPr>
                            </w:pPr>
                            <w:r w:rsidRPr="00EB6379">
                              <w:rPr>
                                <w:rFonts w:ascii="Times New Roman" w:hAnsi="Times New Roman"/>
                                <w:sz w:val="96"/>
                                <w:szCs w:val="96"/>
                              </w:rPr>
                              <w:t xml:space="preserve">         </w:t>
                            </w:r>
                            <w:r>
                              <w:rPr>
                                <w:rFonts w:ascii="Times New Roman" w:hAnsi="Times New Roman"/>
                                <w:sz w:val="96"/>
                                <w:szCs w:val="96"/>
                              </w:rPr>
                              <w:t xml:space="preserve">  </w:t>
                            </w:r>
                            <w:r w:rsidRPr="00EB6379">
                              <w:rPr>
                                <w:rFonts w:ascii="Times New Roman" w:hAnsi="Times New Roman"/>
                                <w:sz w:val="96"/>
                                <w:szCs w:val="96"/>
                              </w:rPr>
                              <w:t xml:space="preserve">   </w:t>
                            </w:r>
                            <w:r>
                              <w:rPr>
                                <w:rFonts w:ascii="Times New Roman" w:hAnsi="Times New Roman"/>
                                <w:sz w:val="96"/>
                                <w:szCs w:val="96"/>
                              </w:rPr>
                              <w:t xml:space="preserve">                                              </w:t>
                            </w:r>
                            <w:r w:rsidRPr="00EB6379">
                              <w:rPr>
                                <w:rFonts w:ascii="Times New Roman" w:hAnsi="Times New Roman"/>
                                <w:sz w:val="96"/>
                                <w:szCs w:val="96"/>
                              </w:rPr>
                              <w:t>1.BÖLÜM</w:t>
                            </w:r>
                          </w:p>
                          <w:p w:rsidR="00572A22" w:rsidRDefault="00572A22" w:rsidP="006A6B20">
                            <w:pPr>
                              <w:jc w:val="center"/>
                              <w:rPr>
                                <w:rFonts w:ascii="Times New Roman" w:hAnsi="Times New Roman"/>
                                <w:sz w:val="96"/>
                                <w:szCs w:val="96"/>
                              </w:rPr>
                            </w:pPr>
                          </w:p>
                          <w:p w:rsidR="00572A22" w:rsidRDefault="00572A22" w:rsidP="006A6B20">
                            <w:pPr>
                              <w:jc w:val="center"/>
                              <w:rPr>
                                <w:rFonts w:ascii="Times New Roman" w:hAnsi="Times New Roman"/>
                                <w:sz w:val="96"/>
                                <w:szCs w:val="96"/>
                              </w:rPr>
                            </w:pPr>
                            <w:r>
                              <w:rPr>
                                <w:rFonts w:ascii="Times New Roman" w:hAnsi="Times New Roman"/>
                                <w:sz w:val="96"/>
                                <w:szCs w:val="96"/>
                              </w:rPr>
                              <w:t>STRATEJİK PLAN</w:t>
                            </w:r>
                          </w:p>
                          <w:p w:rsidR="00572A22" w:rsidRPr="00EB6379" w:rsidRDefault="00572A22" w:rsidP="006A6B20">
                            <w:pPr>
                              <w:jc w:val="center"/>
                              <w:rPr>
                                <w:rFonts w:ascii="Times New Roman" w:hAnsi="Times New Roman"/>
                                <w:sz w:val="96"/>
                                <w:szCs w:val="96"/>
                              </w:rPr>
                            </w:pPr>
                            <w:r>
                              <w:rPr>
                                <w:rFonts w:ascii="Times New Roman" w:hAnsi="Times New Roman"/>
                                <w:sz w:val="96"/>
                                <w:szCs w:val="96"/>
                              </w:rPr>
                              <w:t>HAZIRLIK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03FF1" id="Dikdörtgen 23" o:spid="_x0000_s1027" style="position:absolute;left:0;text-align:left;margin-left:0;margin-top:-44.6pt;width:538.5pt;height:786.7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" fillcolor="#fabf8f [1945]" strokecolor="#f79646 [3209]" strokeweight="1.5pt">
                <v:stroke endcap="round"/>
                <v:textbox>
                  <w:txbxContent>
                    <w:p w:rsidR="00572A22" w:rsidRDefault="00572A22" w:rsidP="00EB6379">
                      <w:pPr>
                        <w:jc w:val="center"/>
                        <w:rPr>
                          <w:rFonts w:ascii="Times New Roman" w:hAnsi="Times New Roman"/>
                          <w:sz w:val="96"/>
                          <w:szCs w:val="96"/>
                        </w:rPr>
                      </w:pPr>
                      <w:r w:rsidRPr="00EB6379">
                        <w:rPr>
                          <w:rFonts w:ascii="Times New Roman" w:hAnsi="Times New Roman"/>
                          <w:sz w:val="96"/>
                          <w:szCs w:val="96"/>
                        </w:rPr>
                        <w:t xml:space="preserve">         </w:t>
                      </w:r>
                      <w:r>
                        <w:rPr>
                          <w:rFonts w:ascii="Times New Roman" w:hAnsi="Times New Roman"/>
                          <w:sz w:val="96"/>
                          <w:szCs w:val="96"/>
                        </w:rPr>
                        <w:t xml:space="preserve">  </w:t>
                      </w:r>
                      <w:r w:rsidRPr="00EB6379">
                        <w:rPr>
                          <w:rFonts w:ascii="Times New Roman" w:hAnsi="Times New Roman"/>
                          <w:sz w:val="96"/>
                          <w:szCs w:val="96"/>
                        </w:rPr>
                        <w:t xml:space="preserve">   </w:t>
                      </w:r>
                      <w:r>
                        <w:rPr>
                          <w:rFonts w:ascii="Times New Roman" w:hAnsi="Times New Roman"/>
                          <w:sz w:val="96"/>
                          <w:szCs w:val="96"/>
                        </w:rPr>
                        <w:t xml:space="preserve">                                              </w:t>
                      </w:r>
                      <w:r w:rsidRPr="00EB6379">
                        <w:rPr>
                          <w:rFonts w:ascii="Times New Roman" w:hAnsi="Times New Roman"/>
                          <w:sz w:val="96"/>
                          <w:szCs w:val="96"/>
                        </w:rPr>
                        <w:t>1.BÖLÜM</w:t>
                      </w:r>
                    </w:p>
                    <w:p w:rsidR="00572A22" w:rsidRDefault="00572A22" w:rsidP="006A6B20">
                      <w:pPr>
                        <w:jc w:val="center"/>
                        <w:rPr>
                          <w:rFonts w:ascii="Times New Roman" w:hAnsi="Times New Roman"/>
                          <w:sz w:val="96"/>
                          <w:szCs w:val="96"/>
                        </w:rPr>
                      </w:pPr>
                    </w:p>
                    <w:p w:rsidR="00572A22" w:rsidRDefault="00572A22" w:rsidP="006A6B20">
                      <w:pPr>
                        <w:jc w:val="center"/>
                        <w:rPr>
                          <w:rFonts w:ascii="Times New Roman" w:hAnsi="Times New Roman"/>
                          <w:sz w:val="96"/>
                          <w:szCs w:val="96"/>
                        </w:rPr>
                      </w:pPr>
                      <w:r>
                        <w:rPr>
                          <w:rFonts w:ascii="Times New Roman" w:hAnsi="Times New Roman"/>
                          <w:sz w:val="96"/>
                          <w:szCs w:val="96"/>
                        </w:rPr>
                        <w:t>STRATEJİK PLAN</w:t>
                      </w:r>
                    </w:p>
                    <w:p w:rsidR="00572A22" w:rsidRPr="00EB6379" w:rsidRDefault="00572A22" w:rsidP="006A6B20">
                      <w:pPr>
                        <w:jc w:val="center"/>
                        <w:rPr>
                          <w:rFonts w:ascii="Times New Roman" w:hAnsi="Times New Roman"/>
                          <w:sz w:val="96"/>
                          <w:szCs w:val="96"/>
                        </w:rPr>
                      </w:pPr>
                      <w:r>
                        <w:rPr>
                          <w:rFonts w:ascii="Times New Roman" w:hAnsi="Times New Roman"/>
                          <w:sz w:val="96"/>
                          <w:szCs w:val="96"/>
                        </w:rPr>
                        <w:t>HAZIRLIK SÜRECİ</w:t>
                      </w:r>
                    </w:p>
                  </w:txbxContent>
                </v:textbox>
                <w10:wrap anchorx="margin"/>
              </v:rect>
            </w:pict>
          </mc:Fallback>
        </mc:AlternateContent>
      </w:r>
    </w:p>
    <w:p w:rsidR="0050527C" w:rsidRDefault="0050527C"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E62076" w:rsidRDefault="00E62076" w:rsidP="00400E86">
      <w:pPr>
        <w:spacing w:line="360" w:lineRule="auto"/>
        <w:jc w:val="center"/>
        <w:rPr>
          <w:rFonts w:ascii="Times New Roman" w:hAnsi="Times New Roman"/>
          <w:b/>
          <w:sz w:val="32"/>
          <w:szCs w:val="32"/>
        </w:rPr>
      </w:pPr>
    </w:p>
    <w:p w:rsidR="00E62076" w:rsidRDefault="00E62076" w:rsidP="00400E86">
      <w:pPr>
        <w:spacing w:line="360" w:lineRule="auto"/>
        <w:jc w:val="center"/>
        <w:rPr>
          <w:rFonts w:ascii="Times New Roman" w:hAnsi="Times New Roman"/>
          <w:b/>
          <w:sz w:val="32"/>
          <w:szCs w:val="32"/>
        </w:rPr>
      </w:pPr>
    </w:p>
    <w:p w:rsidR="00E62076" w:rsidRDefault="00E62076"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F4569D" w:rsidRDefault="00F4569D" w:rsidP="00F4569D"/>
    <w:p w:rsidR="00EB6379" w:rsidRDefault="00EB6379" w:rsidP="00EB6379">
      <w:pPr>
        <w:pStyle w:val="Balk2"/>
        <w:keepNext w:val="0"/>
        <w:keepLines w:val="0"/>
        <w:widowControl w:val="0"/>
        <w:numPr>
          <w:ilvl w:val="0"/>
          <w:numId w:val="31"/>
        </w:numPr>
        <w:tabs>
          <w:tab w:val="left" w:pos="426"/>
        </w:tabs>
        <w:autoSpaceDE w:val="0"/>
        <w:autoSpaceDN w:val="0"/>
        <w:spacing w:before="78" w:after="0" w:line="240" w:lineRule="auto"/>
        <w:ind w:left="1845" w:hanging="1987"/>
        <w:jc w:val="left"/>
        <w:rPr>
          <w:spacing w:val="-2"/>
          <w:sz w:val="28"/>
          <w:szCs w:val="28"/>
        </w:rPr>
      </w:pPr>
      <w:r w:rsidRPr="00EB6379">
        <w:rPr>
          <w:sz w:val="28"/>
          <w:szCs w:val="28"/>
        </w:rPr>
        <w:lastRenderedPageBreak/>
        <w:t>GİRİŞ</w:t>
      </w:r>
      <w:r w:rsidRPr="00EB6379">
        <w:rPr>
          <w:spacing w:val="-7"/>
          <w:sz w:val="28"/>
          <w:szCs w:val="28"/>
        </w:rPr>
        <w:t xml:space="preserve"> </w:t>
      </w:r>
      <w:r w:rsidRPr="00EB6379">
        <w:rPr>
          <w:sz w:val="28"/>
          <w:szCs w:val="28"/>
        </w:rPr>
        <w:t>VE</w:t>
      </w:r>
      <w:r w:rsidRPr="00EB6379">
        <w:rPr>
          <w:spacing w:val="-4"/>
          <w:sz w:val="28"/>
          <w:szCs w:val="28"/>
        </w:rPr>
        <w:t xml:space="preserve"> </w:t>
      </w:r>
      <w:r w:rsidRPr="00EB6379">
        <w:rPr>
          <w:sz w:val="28"/>
          <w:szCs w:val="28"/>
        </w:rPr>
        <w:t>STRATEJİK</w:t>
      </w:r>
      <w:r w:rsidRPr="00EB6379">
        <w:rPr>
          <w:spacing w:val="-4"/>
          <w:sz w:val="28"/>
          <w:szCs w:val="28"/>
        </w:rPr>
        <w:t xml:space="preserve"> </w:t>
      </w:r>
      <w:r w:rsidRPr="00EB6379">
        <w:rPr>
          <w:sz w:val="28"/>
          <w:szCs w:val="28"/>
        </w:rPr>
        <w:t>PLANIN</w:t>
      </w:r>
      <w:r w:rsidRPr="00EB6379">
        <w:rPr>
          <w:spacing w:val="-4"/>
          <w:sz w:val="28"/>
          <w:szCs w:val="28"/>
        </w:rPr>
        <w:t xml:space="preserve"> </w:t>
      </w:r>
      <w:r w:rsidRPr="00EB6379">
        <w:rPr>
          <w:sz w:val="28"/>
          <w:szCs w:val="28"/>
        </w:rPr>
        <w:t>HAZIRLIK</w:t>
      </w:r>
      <w:r w:rsidRPr="00EB6379">
        <w:rPr>
          <w:spacing w:val="-4"/>
          <w:sz w:val="28"/>
          <w:szCs w:val="28"/>
        </w:rPr>
        <w:t xml:space="preserve"> </w:t>
      </w:r>
      <w:r w:rsidRPr="00EB6379">
        <w:rPr>
          <w:spacing w:val="-2"/>
          <w:sz w:val="28"/>
          <w:szCs w:val="28"/>
        </w:rPr>
        <w:t>SÜRECİ</w:t>
      </w:r>
    </w:p>
    <w:p w:rsidR="00EB6379" w:rsidRPr="00EB6379" w:rsidRDefault="00EB6379" w:rsidP="00EB6379"/>
    <w:p w:rsidR="00EB6379" w:rsidRDefault="00EB6379" w:rsidP="00EB6379">
      <w:pPr>
        <w:pStyle w:val="Balk2"/>
        <w:keepNext w:val="0"/>
        <w:keepLines w:val="0"/>
        <w:widowControl w:val="0"/>
        <w:numPr>
          <w:ilvl w:val="1"/>
          <w:numId w:val="32"/>
        </w:numPr>
        <w:tabs>
          <w:tab w:val="left" w:pos="426"/>
        </w:tabs>
        <w:autoSpaceDE w:val="0"/>
        <w:autoSpaceDN w:val="0"/>
        <w:spacing w:before="78" w:after="0" w:line="240" w:lineRule="auto"/>
        <w:ind w:left="993" w:hanging="567"/>
        <w:rPr>
          <w:spacing w:val="-2"/>
          <w:sz w:val="28"/>
          <w:szCs w:val="28"/>
        </w:rPr>
      </w:pPr>
      <w:r w:rsidRPr="00EB6379">
        <w:rPr>
          <w:sz w:val="28"/>
          <w:szCs w:val="28"/>
        </w:rPr>
        <w:t>Strateji</w:t>
      </w:r>
      <w:r w:rsidRPr="00EB6379">
        <w:rPr>
          <w:spacing w:val="-12"/>
          <w:sz w:val="28"/>
          <w:szCs w:val="28"/>
        </w:rPr>
        <w:t xml:space="preserve"> </w:t>
      </w:r>
      <w:r w:rsidRPr="00EB6379">
        <w:rPr>
          <w:sz w:val="28"/>
          <w:szCs w:val="28"/>
        </w:rPr>
        <w:t>Geliştirme</w:t>
      </w:r>
      <w:r w:rsidRPr="00EB6379">
        <w:rPr>
          <w:spacing w:val="-10"/>
          <w:sz w:val="28"/>
          <w:szCs w:val="28"/>
        </w:rPr>
        <w:t xml:space="preserve"> </w:t>
      </w:r>
      <w:r w:rsidRPr="00EB6379">
        <w:rPr>
          <w:sz w:val="28"/>
          <w:szCs w:val="28"/>
        </w:rPr>
        <w:t>Kurulu</w:t>
      </w:r>
      <w:r w:rsidRPr="00EB6379">
        <w:rPr>
          <w:spacing w:val="-11"/>
          <w:sz w:val="28"/>
          <w:szCs w:val="28"/>
        </w:rPr>
        <w:t xml:space="preserve"> </w:t>
      </w:r>
      <w:r w:rsidRPr="00EB6379">
        <w:rPr>
          <w:sz w:val="28"/>
          <w:szCs w:val="28"/>
        </w:rPr>
        <w:t>ve</w:t>
      </w:r>
      <w:r w:rsidRPr="00EB6379">
        <w:rPr>
          <w:spacing w:val="-10"/>
          <w:sz w:val="28"/>
          <w:szCs w:val="28"/>
        </w:rPr>
        <w:t xml:space="preserve"> </w:t>
      </w:r>
      <w:r w:rsidRPr="00EB6379">
        <w:rPr>
          <w:sz w:val="28"/>
          <w:szCs w:val="28"/>
        </w:rPr>
        <w:t>Stratejik</w:t>
      </w:r>
      <w:r w:rsidRPr="00EB6379">
        <w:rPr>
          <w:spacing w:val="-12"/>
          <w:sz w:val="28"/>
          <w:szCs w:val="28"/>
        </w:rPr>
        <w:t xml:space="preserve"> </w:t>
      </w:r>
      <w:r w:rsidRPr="00EB6379">
        <w:rPr>
          <w:sz w:val="28"/>
          <w:szCs w:val="28"/>
        </w:rPr>
        <w:t>Plan</w:t>
      </w:r>
      <w:r w:rsidRPr="00EB6379">
        <w:rPr>
          <w:spacing w:val="-12"/>
          <w:sz w:val="28"/>
          <w:szCs w:val="28"/>
        </w:rPr>
        <w:t xml:space="preserve"> </w:t>
      </w:r>
      <w:r w:rsidRPr="00EB6379">
        <w:rPr>
          <w:spacing w:val="-2"/>
          <w:sz w:val="28"/>
          <w:szCs w:val="28"/>
        </w:rPr>
        <w:t>Ekibi</w:t>
      </w:r>
    </w:p>
    <w:p w:rsidR="00EB6379" w:rsidRDefault="00EB6379" w:rsidP="00EB6379"/>
    <w:p w:rsidR="00AA45AD" w:rsidRDefault="00AA45AD" w:rsidP="00AA45AD">
      <w:pPr>
        <w:pStyle w:val="GvdeMetni"/>
        <w:spacing w:line="360" w:lineRule="auto"/>
        <w:jc w:val="both"/>
        <w:rPr>
          <w:b/>
        </w:rPr>
      </w:pPr>
    </w:p>
    <w:p w:rsidR="00EB6379" w:rsidRPr="00B43C48" w:rsidRDefault="00EB6379" w:rsidP="00AA45AD">
      <w:pPr>
        <w:pStyle w:val="GvdeMetni"/>
        <w:spacing w:line="360" w:lineRule="auto"/>
        <w:jc w:val="both"/>
        <w:rPr>
          <w:rFonts w:ascii="Times New Roman" w:hAnsi="Times New Roman" w:cs="Times New Roman"/>
        </w:rPr>
      </w:pPr>
      <w:r w:rsidRPr="00B43C48">
        <w:rPr>
          <w:rFonts w:ascii="Times New Roman" w:hAnsi="Times New Roman" w:cs="Times New Roman"/>
          <w:b/>
        </w:rPr>
        <w:t>Strateji</w:t>
      </w:r>
      <w:r w:rsidRPr="00B43C48">
        <w:rPr>
          <w:rFonts w:ascii="Times New Roman" w:hAnsi="Times New Roman" w:cs="Times New Roman"/>
          <w:b/>
          <w:spacing w:val="-3"/>
        </w:rPr>
        <w:t xml:space="preserve"> </w:t>
      </w:r>
      <w:r w:rsidRPr="00B43C48">
        <w:rPr>
          <w:rFonts w:ascii="Times New Roman" w:hAnsi="Times New Roman" w:cs="Times New Roman"/>
          <w:b/>
        </w:rPr>
        <w:t>Geliştirme</w:t>
      </w:r>
      <w:r w:rsidRPr="00B43C48">
        <w:rPr>
          <w:rFonts w:ascii="Times New Roman" w:hAnsi="Times New Roman" w:cs="Times New Roman"/>
          <w:b/>
          <w:spacing w:val="-2"/>
        </w:rPr>
        <w:t xml:space="preserve"> </w:t>
      </w:r>
      <w:r w:rsidRPr="00B43C48">
        <w:rPr>
          <w:rFonts w:ascii="Times New Roman" w:hAnsi="Times New Roman" w:cs="Times New Roman"/>
          <w:b/>
        </w:rPr>
        <w:t>Kurulu:</w:t>
      </w:r>
      <w:r w:rsidRPr="00B43C48">
        <w:rPr>
          <w:rFonts w:ascii="Times New Roman" w:hAnsi="Times New Roman" w:cs="Times New Roman"/>
          <w:b/>
          <w:spacing w:val="-2"/>
        </w:rPr>
        <w:t xml:space="preserve"> </w:t>
      </w:r>
      <w:r w:rsidRPr="00B43C48">
        <w:rPr>
          <w:rFonts w:ascii="Times New Roman" w:hAnsi="Times New Roman" w:cs="Times New Roman"/>
        </w:rPr>
        <w:t>Okul</w:t>
      </w:r>
      <w:r w:rsidRPr="00B43C48">
        <w:rPr>
          <w:rFonts w:ascii="Times New Roman" w:hAnsi="Times New Roman" w:cs="Times New Roman"/>
          <w:spacing w:val="-3"/>
        </w:rPr>
        <w:t xml:space="preserve"> </w:t>
      </w:r>
      <w:r w:rsidRPr="00B43C48">
        <w:rPr>
          <w:rFonts w:ascii="Times New Roman" w:hAnsi="Times New Roman" w:cs="Times New Roman"/>
        </w:rPr>
        <w:t>müdürünün</w:t>
      </w:r>
      <w:r w:rsidRPr="00B43C48">
        <w:rPr>
          <w:rFonts w:ascii="Times New Roman" w:hAnsi="Times New Roman" w:cs="Times New Roman"/>
          <w:spacing w:val="-2"/>
        </w:rPr>
        <w:t xml:space="preserve"> </w:t>
      </w:r>
      <w:r w:rsidRPr="00B43C48">
        <w:rPr>
          <w:rFonts w:ascii="Times New Roman" w:hAnsi="Times New Roman" w:cs="Times New Roman"/>
        </w:rPr>
        <w:t>başkanlığında,</w:t>
      </w:r>
      <w:r w:rsidRPr="00B43C48">
        <w:rPr>
          <w:rFonts w:ascii="Times New Roman" w:hAnsi="Times New Roman" w:cs="Times New Roman"/>
          <w:spacing w:val="-1"/>
        </w:rPr>
        <w:t xml:space="preserve"> </w:t>
      </w:r>
      <w:r w:rsidRPr="00B43C48">
        <w:rPr>
          <w:rFonts w:ascii="Times New Roman" w:hAnsi="Times New Roman" w:cs="Times New Roman"/>
        </w:rPr>
        <w:t>bir</w:t>
      </w:r>
      <w:r w:rsidRPr="00B43C48">
        <w:rPr>
          <w:rFonts w:ascii="Times New Roman" w:hAnsi="Times New Roman" w:cs="Times New Roman"/>
          <w:spacing w:val="-3"/>
        </w:rPr>
        <w:t xml:space="preserve"> </w:t>
      </w:r>
      <w:r w:rsidRPr="00B43C48">
        <w:rPr>
          <w:rFonts w:ascii="Times New Roman" w:hAnsi="Times New Roman" w:cs="Times New Roman"/>
        </w:rPr>
        <w:t>okul</w:t>
      </w:r>
      <w:r w:rsidRPr="00B43C48">
        <w:rPr>
          <w:rFonts w:ascii="Times New Roman" w:hAnsi="Times New Roman" w:cs="Times New Roman"/>
          <w:spacing w:val="-5"/>
        </w:rPr>
        <w:t xml:space="preserve"> </w:t>
      </w:r>
      <w:r w:rsidRPr="00B43C48">
        <w:rPr>
          <w:rFonts w:ascii="Times New Roman" w:hAnsi="Times New Roman" w:cs="Times New Roman"/>
        </w:rPr>
        <w:t>müdür</w:t>
      </w:r>
      <w:r w:rsidRPr="00B43C48">
        <w:rPr>
          <w:rFonts w:ascii="Times New Roman" w:hAnsi="Times New Roman" w:cs="Times New Roman"/>
          <w:spacing w:val="-3"/>
        </w:rPr>
        <w:t xml:space="preserve"> </w:t>
      </w:r>
      <w:r w:rsidRPr="00B43C48">
        <w:rPr>
          <w:rFonts w:ascii="Times New Roman" w:hAnsi="Times New Roman" w:cs="Times New Roman"/>
        </w:rPr>
        <w:t xml:space="preserve">yardımcısı, bir öğretmen ve okul/aile birliği başkanı ile bir yönetim kurulu üyesi olmak üzere 5 kişiden </w:t>
      </w:r>
      <w:r w:rsidR="00AA45AD" w:rsidRPr="00B43C48">
        <w:rPr>
          <w:rFonts w:ascii="Times New Roman" w:hAnsi="Times New Roman" w:cs="Times New Roman"/>
        </w:rPr>
        <w:t>oluşturulmuştur</w:t>
      </w:r>
      <w:r w:rsidRPr="00B43C48">
        <w:rPr>
          <w:rFonts w:ascii="Times New Roman" w:hAnsi="Times New Roman" w:cs="Times New Roman"/>
        </w:rPr>
        <w:t>.</w:t>
      </w:r>
    </w:p>
    <w:p w:rsidR="00AA45AD" w:rsidRPr="00B43C48" w:rsidRDefault="00AA45AD" w:rsidP="00AA45AD">
      <w:pPr>
        <w:pStyle w:val="GvdeMetni"/>
        <w:spacing w:line="360" w:lineRule="auto"/>
        <w:jc w:val="both"/>
        <w:rPr>
          <w:rFonts w:ascii="Times New Roman" w:hAnsi="Times New Roman" w:cs="Times New Roman"/>
        </w:rPr>
      </w:pPr>
    </w:p>
    <w:p w:rsidR="00EB6379" w:rsidRPr="00B43C48" w:rsidRDefault="00EB6379" w:rsidP="00AA45AD">
      <w:pPr>
        <w:pStyle w:val="GvdeMetni"/>
        <w:spacing w:line="360" w:lineRule="auto"/>
        <w:jc w:val="both"/>
        <w:rPr>
          <w:rFonts w:ascii="Times New Roman" w:hAnsi="Times New Roman" w:cs="Times New Roman"/>
        </w:rPr>
      </w:pPr>
      <w:r w:rsidRPr="00B43C48">
        <w:rPr>
          <w:rFonts w:ascii="Times New Roman" w:hAnsi="Times New Roman" w:cs="Times New Roman"/>
          <w:b/>
        </w:rPr>
        <w:t>Stratejik</w:t>
      </w:r>
      <w:r w:rsidRPr="00B43C48">
        <w:rPr>
          <w:rFonts w:ascii="Times New Roman" w:hAnsi="Times New Roman" w:cs="Times New Roman"/>
          <w:b/>
          <w:spacing w:val="-14"/>
        </w:rPr>
        <w:t xml:space="preserve"> </w:t>
      </w:r>
      <w:r w:rsidRPr="00B43C48">
        <w:rPr>
          <w:rFonts w:ascii="Times New Roman" w:hAnsi="Times New Roman" w:cs="Times New Roman"/>
          <w:b/>
        </w:rPr>
        <w:t>Plan</w:t>
      </w:r>
      <w:r w:rsidRPr="00B43C48">
        <w:rPr>
          <w:rFonts w:ascii="Times New Roman" w:hAnsi="Times New Roman" w:cs="Times New Roman"/>
          <w:b/>
          <w:spacing w:val="-13"/>
        </w:rPr>
        <w:t xml:space="preserve"> </w:t>
      </w:r>
      <w:r w:rsidRPr="00B43C48">
        <w:rPr>
          <w:rFonts w:ascii="Times New Roman" w:hAnsi="Times New Roman" w:cs="Times New Roman"/>
          <w:b/>
        </w:rPr>
        <w:t>Ekibi:</w:t>
      </w:r>
      <w:r w:rsidRPr="00B43C48">
        <w:rPr>
          <w:rFonts w:ascii="Times New Roman" w:hAnsi="Times New Roman" w:cs="Times New Roman"/>
          <w:b/>
          <w:spacing w:val="-13"/>
        </w:rPr>
        <w:t xml:space="preserve"> </w:t>
      </w:r>
      <w:r w:rsidRPr="00B43C48">
        <w:rPr>
          <w:rFonts w:ascii="Times New Roman" w:hAnsi="Times New Roman" w:cs="Times New Roman"/>
        </w:rPr>
        <w:t>Okul</w:t>
      </w:r>
      <w:r w:rsidRPr="00B43C48">
        <w:rPr>
          <w:rFonts w:ascii="Times New Roman" w:hAnsi="Times New Roman" w:cs="Times New Roman"/>
          <w:spacing w:val="-13"/>
        </w:rPr>
        <w:t xml:space="preserve"> </w:t>
      </w:r>
      <w:r w:rsidRPr="00B43C48">
        <w:rPr>
          <w:rFonts w:ascii="Times New Roman" w:hAnsi="Times New Roman" w:cs="Times New Roman"/>
        </w:rPr>
        <w:t>müdürü</w:t>
      </w:r>
      <w:r w:rsidRPr="00B43C48">
        <w:rPr>
          <w:rFonts w:ascii="Times New Roman" w:hAnsi="Times New Roman" w:cs="Times New Roman"/>
          <w:spacing w:val="-14"/>
        </w:rPr>
        <w:t xml:space="preserve"> </w:t>
      </w:r>
      <w:r w:rsidRPr="00B43C48">
        <w:rPr>
          <w:rFonts w:ascii="Times New Roman" w:hAnsi="Times New Roman" w:cs="Times New Roman"/>
        </w:rPr>
        <w:t>tarafından</w:t>
      </w:r>
      <w:r w:rsidRPr="00B43C48">
        <w:rPr>
          <w:rFonts w:ascii="Times New Roman" w:hAnsi="Times New Roman" w:cs="Times New Roman"/>
          <w:spacing w:val="-10"/>
        </w:rPr>
        <w:t xml:space="preserve"> </w:t>
      </w:r>
      <w:r w:rsidRPr="00B43C48">
        <w:rPr>
          <w:rFonts w:ascii="Times New Roman" w:hAnsi="Times New Roman" w:cs="Times New Roman"/>
        </w:rPr>
        <w:t>görevlendirilen</w:t>
      </w:r>
      <w:r w:rsidRPr="00B43C48">
        <w:rPr>
          <w:rFonts w:ascii="Times New Roman" w:hAnsi="Times New Roman" w:cs="Times New Roman"/>
          <w:spacing w:val="-11"/>
        </w:rPr>
        <w:t xml:space="preserve"> </w:t>
      </w:r>
      <w:r w:rsidRPr="00B43C48">
        <w:rPr>
          <w:rFonts w:ascii="Times New Roman" w:hAnsi="Times New Roman" w:cs="Times New Roman"/>
        </w:rPr>
        <w:t>ve</w:t>
      </w:r>
      <w:r w:rsidRPr="00B43C48">
        <w:rPr>
          <w:rFonts w:ascii="Times New Roman" w:hAnsi="Times New Roman" w:cs="Times New Roman"/>
          <w:spacing w:val="-13"/>
        </w:rPr>
        <w:t xml:space="preserve"> </w:t>
      </w:r>
      <w:r w:rsidRPr="00B43C48">
        <w:rPr>
          <w:rFonts w:ascii="Times New Roman" w:hAnsi="Times New Roman" w:cs="Times New Roman"/>
        </w:rPr>
        <w:t>üst</w:t>
      </w:r>
      <w:r w:rsidRPr="00B43C48">
        <w:rPr>
          <w:rFonts w:ascii="Times New Roman" w:hAnsi="Times New Roman" w:cs="Times New Roman"/>
          <w:spacing w:val="-11"/>
        </w:rPr>
        <w:t xml:space="preserve"> </w:t>
      </w:r>
      <w:r w:rsidRPr="00B43C48">
        <w:rPr>
          <w:rFonts w:ascii="Times New Roman" w:hAnsi="Times New Roman" w:cs="Times New Roman"/>
        </w:rPr>
        <w:t>kurul</w:t>
      </w:r>
      <w:r w:rsidRPr="00B43C48">
        <w:rPr>
          <w:rFonts w:ascii="Times New Roman" w:hAnsi="Times New Roman" w:cs="Times New Roman"/>
          <w:spacing w:val="-11"/>
        </w:rPr>
        <w:t xml:space="preserve"> </w:t>
      </w:r>
      <w:r w:rsidRPr="00B43C48">
        <w:rPr>
          <w:rFonts w:ascii="Times New Roman" w:hAnsi="Times New Roman" w:cs="Times New Roman"/>
        </w:rPr>
        <w:t>üyesi</w:t>
      </w:r>
      <w:r w:rsidRPr="00B43C48">
        <w:rPr>
          <w:rFonts w:ascii="Times New Roman" w:hAnsi="Times New Roman" w:cs="Times New Roman"/>
          <w:spacing w:val="-13"/>
        </w:rPr>
        <w:t xml:space="preserve"> </w:t>
      </w:r>
      <w:r w:rsidRPr="00B43C48">
        <w:rPr>
          <w:rFonts w:ascii="Times New Roman" w:hAnsi="Times New Roman" w:cs="Times New Roman"/>
        </w:rPr>
        <w:t>olmayan öğretmen</w:t>
      </w:r>
      <w:r w:rsidR="00AA45AD" w:rsidRPr="00B43C48">
        <w:rPr>
          <w:rFonts w:ascii="Times New Roman" w:hAnsi="Times New Roman" w:cs="Times New Roman"/>
        </w:rPr>
        <w:t>ler ve gönüllü velilerden oluşturulmuştur</w:t>
      </w:r>
      <w:r w:rsidRPr="00B43C48">
        <w:rPr>
          <w:rFonts w:ascii="Times New Roman" w:hAnsi="Times New Roman" w:cs="Times New Roman"/>
        </w:rPr>
        <w:t>.</w:t>
      </w:r>
    </w:p>
    <w:p w:rsidR="00AA45AD" w:rsidRPr="00B43C48" w:rsidRDefault="00AA45AD" w:rsidP="00EB6379">
      <w:pPr>
        <w:pStyle w:val="GvdeMetni"/>
        <w:spacing w:before="142"/>
        <w:rPr>
          <w:rFonts w:ascii="Times New Roman" w:hAnsi="Times New Roman" w:cs="Times New Roman"/>
        </w:rPr>
      </w:pPr>
    </w:p>
    <w:p w:rsidR="00EB6379" w:rsidRPr="00B43C48" w:rsidRDefault="00EB6379" w:rsidP="00AA45AD">
      <w:pPr>
        <w:spacing w:before="1"/>
        <w:jc w:val="both"/>
        <w:rPr>
          <w:rFonts w:ascii="Times New Roman" w:hAnsi="Times New Roman"/>
          <w:b/>
          <w:spacing w:val="-2"/>
          <w:sz w:val="20"/>
        </w:rPr>
      </w:pPr>
      <w:r w:rsidRPr="00B43C48">
        <w:rPr>
          <w:rFonts w:ascii="Times New Roman" w:hAnsi="Times New Roman"/>
          <w:b/>
          <w:sz w:val="20"/>
        </w:rPr>
        <w:t>Tablo</w:t>
      </w:r>
      <w:r w:rsidRPr="00B43C48">
        <w:rPr>
          <w:rFonts w:ascii="Times New Roman" w:hAnsi="Times New Roman"/>
          <w:b/>
          <w:spacing w:val="-6"/>
          <w:sz w:val="20"/>
        </w:rPr>
        <w:t xml:space="preserve"> </w:t>
      </w:r>
      <w:r w:rsidRPr="00B43C48">
        <w:rPr>
          <w:rFonts w:ascii="Times New Roman" w:hAnsi="Times New Roman"/>
          <w:b/>
          <w:sz w:val="20"/>
        </w:rPr>
        <w:t>1.</w:t>
      </w:r>
      <w:r w:rsidRPr="00B43C48">
        <w:rPr>
          <w:rFonts w:ascii="Times New Roman" w:hAnsi="Times New Roman"/>
          <w:b/>
          <w:spacing w:val="-6"/>
          <w:sz w:val="20"/>
        </w:rPr>
        <w:t xml:space="preserve"> </w:t>
      </w:r>
      <w:r w:rsidRPr="00B43C48">
        <w:rPr>
          <w:rFonts w:ascii="Times New Roman" w:hAnsi="Times New Roman"/>
          <w:b/>
          <w:sz w:val="20"/>
        </w:rPr>
        <w:t>Strateji</w:t>
      </w:r>
      <w:r w:rsidRPr="00B43C48">
        <w:rPr>
          <w:rFonts w:ascii="Times New Roman" w:hAnsi="Times New Roman"/>
          <w:b/>
          <w:spacing w:val="-7"/>
          <w:sz w:val="20"/>
        </w:rPr>
        <w:t xml:space="preserve"> </w:t>
      </w:r>
      <w:r w:rsidRPr="00B43C48">
        <w:rPr>
          <w:rFonts w:ascii="Times New Roman" w:hAnsi="Times New Roman"/>
          <w:b/>
          <w:sz w:val="20"/>
        </w:rPr>
        <w:t>Geliştirme</w:t>
      </w:r>
      <w:r w:rsidRPr="00B43C48">
        <w:rPr>
          <w:rFonts w:ascii="Times New Roman" w:hAnsi="Times New Roman"/>
          <w:b/>
          <w:spacing w:val="-6"/>
          <w:sz w:val="20"/>
        </w:rPr>
        <w:t xml:space="preserve"> </w:t>
      </w:r>
      <w:r w:rsidRPr="00B43C48">
        <w:rPr>
          <w:rFonts w:ascii="Times New Roman" w:hAnsi="Times New Roman"/>
          <w:b/>
          <w:sz w:val="20"/>
        </w:rPr>
        <w:t>Kurulu</w:t>
      </w:r>
      <w:r w:rsidRPr="00B43C48">
        <w:rPr>
          <w:rFonts w:ascii="Times New Roman" w:hAnsi="Times New Roman"/>
          <w:b/>
          <w:spacing w:val="-6"/>
          <w:sz w:val="20"/>
        </w:rPr>
        <w:t xml:space="preserve"> </w:t>
      </w:r>
      <w:r w:rsidRPr="00B43C48">
        <w:rPr>
          <w:rFonts w:ascii="Times New Roman" w:hAnsi="Times New Roman"/>
          <w:b/>
          <w:sz w:val="20"/>
        </w:rPr>
        <w:t>ve</w:t>
      </w:r>
      <w:r w:rsidRPr="00B43C48">
        <w:rPr>
          <w:rFonts w:ascii="Times New Roman" w:hAnsi="Times New Roman"/>
          <w:b/>
          <w:spacing w:val="-7"/>
          <w:sz w:val="20"/>
        </w:rPr>
        <w:t xml:space="preserve"> </w:t>
      </w:r>
      <w:r w:rsidRPr="00B43C48">
        <w:rPr>
          <w:rFonts w:ascii="Times New Roman" w:hAnsi="Times New Roman"/>
          <w:b/>
          <w:sz w:val="20"/>
        </w:rPr>
        <w:t>Stratejik</w:t>
      </w:r>
      <w:r w:rsidRPr="00B43C48">
        <w:rPr>
          <w:rFonts w:ascii="Times New Roman" w:hAnsi="Times New Roman"/>
          <w:b/>
          <w:spacing w:val="-7"/>
          <w:sz w:val="20"/>
        </w:rPr>
        <w:t xml:space="preserve"> </w:t>
      </w:r>
      <w:r w:rsidRPr="00B43C48">
        <w:rPr>
          <w:rFonts w:ascii="Times New Roman" w:hAnsi="Times New Roman"/>
          <w:b/>
          <w:sz w:val="20"/>
        </w:rPr>
        <w:t>Plan</w:t>
      </w:r>
      <w:r w:rsidRPr="00B43C48">
        <w:rPr>
          <w:rFonts w:ascii="Times New Roman" w:hAnsi="Times New Roman"/>
          <w:b/>
          <w:spacing w:val="-5"/>
          <w:sz w:val="20"/>
        </w:rPr>
        <w:t xml:space="preserve"> </w:t>
      </w:r>
      <w:r w:rsidRPr="00B43C48">
        <w:rPr>
          <w:rFonts w:ascii="Times New Roman" w:hAnsi="Times New Roman"/>
          <w:b/>
          <w:sz w:val="20"/>
        </w:rPr>
        <w:t>Ekibi</w:t>
      </w:r>
      <w:r w:rsidRPr="00B43C48">
        <w:rPr>
          <w:rFonts w:ascii="Times New Roman" w:hAnsi="Times New Roman"/>
          <w:b/>
          <w:spacing w:val="-4"/>
          <w:sz w:val="20"/>
        </w:rPr>
        <w:t xml:space="preserve"> </w:t>
      </w:r>
      <w:r w:rsidRPr="00B43C48">
        <w:rPr>
          <w:rFonts w:ascii="Times New Roman" w:hAnsi="Times New Roman"/>
          <w:b/>
          <w:spacing w:val="-2"/>
          <w:sz w:val="20"/>
        </w:rPr>
        <w:t>Tablosu</w:t>
      </w:r>
    </w:p>
    <w:p w:rsidR="00AA45AD" w:rsidRPr="00B43C48" w:rsidRDefault="00AA45AD" w:rsidP="00AA45AD">
      <w:pPr>
        <w:spacing w:before="1"/>
        <w:jc w:val="both"/>
        <w:rPr>
          <w:rFonts w:ascii="Times New Roman" w:hAnsi="Times New Roman"/>
          <w:b/>
          <w:sz w:val="20"/>
        </w:rPr>
      </w:pPr>
    </w:p>
    <w:tbl>
      <w:tblPr>
        <w:tblStyle w:val="TableNormal"/>
        <w:tblW w:w="9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750"/>
        <w:gridCol w:w="2833"/>
        <w:gridCol w:w="1711"/>
      </w:tblGrid>
      <w:tr w:rsidR="00EB6379" w:rsidRPr="00AA45AD" w:rsidTr="00AA45AD">
        <w:trPr>
          <w:trHeight w:val="753"/>
        </w:trPr>
        <w:tc>
          <w:tcPr>
            <w:tcW w:w="4678" w:type="dxa"/>
            <w:gridSpan w:val="2"/>
            <w:shd w:val="clear" w:color="auto" w:fill="00B0F0"/>
          </w:tcPr>
          <w:p w:rsidR="00EB6379" w:rsidRPr="00AA45AD" w:rsidRDefault="00EB6379" w:rsidP="00A04E3B">
            <w:pPr>
              <w:pStyle w:val="TableParagraph"/>
              <w:spacing w:before="26"/>
              <w:rPr>
                <w:rFonts w:ascii="Times New Roman" w:hAnsi="Times New Roman" w:cs="Times New Roman"/>
                <w:b/>
                <w:sz w:val="24"/>
                <w:szCs w:val="24"/>
              </w:rPr>
            </w:pPr>
          </w:p>
          <w:p w:rsidR="00EB6379" w:rsidRPr="00AA45AD" w:rsidRDefault="00AA45AD" w:rsidP="00AA45AD">
            <w:pPr>
              <w:pStyle w:val="TableParagraph"/>
              <w:rPr>
                <w:rFonts w:ascii="Times New Roman" w:hAnsi="Times New Roman" w:cs="Times New Roman"/>
                <w:b/>
                <w:sz w:val="24"/>
                <w:szCs w:val="24"/>
              </w:rPr>
            </w:pPr>
            <w:r w:rsidRPr="00AA45AD">
              <w:rPr>
                <w:rFonts w:ascii="Times New Roman" w:hAnsi="Times New Roman" w:cs="Times New Roman"/>
                <w:b/>
                <w:sz w:val="24"/>
                <w:szCs w:val="24"/>
              </w:rPr>
              <w:t xml:space="preserve">    </w:t>
            </w:r>
            <w:proofErr w:type="spellStart"/>
            <w:r w:rsidR="00EB6379" w:rsidRPr="00AA45AD">
              <w:rPr>
                <w:rFonts w:ascii="Times New Roman" w:hAnsi="Times New Roman" w:cs="Times New Roman"/>
                <w:b/>
                <w:sz w:val="24"/>
                <w:szCs w:val="24"/>
              </w:rPr>
              <w:t>Strateji</w:t>
            </w:r>
            <w:proofErr w:type="spellEnd"/>
            <w:r w:rsidR="00EB6379" w:rsidRPr="00AA45AD">
              <w:rPr>
                <w:rFonts w:ascii="Times New Roman" w:hAnsi="Times New Roman" w:cs="Times New Roman"/>
                <w:b/>
                <w:spacing w:val="-9"/>
                <w:sz w:val="24"/>
                <w:szCs w:val="24"/>
              </w:rPr>
              <w:t xml:space="preserve"> </w:t>
            </w:r>
            <w:proofErr w:type="spellStart"/>
            <w:r w:rsidR="00EB6379" w:rsidRPr="00AA45AD">
              <w:rPr>
                <w:rFonts w:ascii="Times New Roman" w:hAnsi="Times New Roman" w:cs="Times New Roman"/>
                <w:b/>
                <w:sz w:val="24"/>
                <w:szCs w:val="24"/>
              </w:rPr>
              <w:t>Geliştirme</w:t>
            </w:r>
            <w:proofErr w:type="spellEnd"/>
            <w:r w:rsidR="00EB6379" w:rsidRPr="00AA45AD">
              <w:rPr>
                <w:rFonts w:ascii="Times New Roman" w:hAnsi="Times New Roman" w:cs="Times New Roman"/>
                <w:b/>
                <w:spacing w:val="-8"/>
                <w:sz w:val="24"/>
                <w:szCs w:val="24"/>
              </w:rPr>
              <w:t xml:space="preserve"> </w:t>
            </w:r>
            <w:proofErr w:type="spellStart"/>
            <w:r w:rsidR="00EB6379" w:rsidRPr="00AA45AD">
              <w:rPr>
                <w:rFonts w:ascii="Times New Roman" w:hAnsi="Times New Roman" w:cs="Times New Roman"/>
                <w:b/>
                <w:sz w:val="24"/>
                <w:szCs w:val="24"/>
              </w:rPr>
              <w:t>Kurulu</w:t>
            </w:r>
            <w:proofErr w:type="spellEnd"/>
            <w:r w:rsidR="00EB6379" w:rsidRPr="00AA45AD">
              <w:rPr>
                <w:rFonts w:ascii="Times New Roman" w:hAnsi="Times New Roman" w:cs="Times New Roman"/>
                <w:b/>
                <w:spacing w:val="-8"/>
                <w:sz w:val="24"/>
                <w:szCs w:val="24"/>
              </w:rPr>
              <w:t xml:space="preserve"> </w:t>
            </w:r>
            <w:proofErr w:type="spellStart"/>
            <w:r w:rsidR="00EB6379" w:rsidRPr="00AA45AD">
              <w:rPr>
                <w:rFonts w:ascii="Times New Roman" w:hAnsi="Times New Roman" w:cs="Times New Roman"/>
                <w:b/>
                <w:spacing w:val="-2"/>
                <w:sz w:val="24"/>
                <w:szCs w:val="24"/>
              </w:rPr>
              <w:t>Bilgileri</w:t>
            </w:r>
            <w:proofErr w:type="spellEnd"/>
          </w:p>
        </w:tc>
        <w:tc>
          <w:tcPr>
            <w:tcW w:w="4544" w:type="dxa"/>
            <w:gridSpan w:val="2"/>
            <w:shd w:val="clear" w:color="auto" w:fill="00B0F0"/>
          </w:tcPr>
          <w:p w:rsidR="00EB6379" w:rsidRPr="00AA45AD" w:rsidRDefault="00EB6379" w:rsidP="00A04E3B">
            <w:pPr>
              <w:pStyle w:val="TableParagraph"/>
              <w:spacing w:before="26"/>
              <w:rPr>
                <w:rFonts w:ascii="Times New Roman" w:hAnsi="Times New Roman" w:cs="Times New Roman"/>
                <w:b/>
                <w:sz w:val="24"/>
                <w:szCs w:val="24"/>
              </w:rPr>
            </w:pPr>
          </w:p>
          <w:p w:rsidR="00EB6379" w:rsidRPr="00AA45AD" w:rsidRDefault="00EB6379" w:rsidP="00A04E3B">
            <w:pPr>
              <w:pStyle w:val="TableParagraph"/>
              <w:ind w:left="1068"/>
              <w:rPr>
                <w:rFonts w:ascii="Times New Roman" w:hAnsi="Times New Roman" w:cs="Times New Roman"/>
                <w:b/>
                <w:sz w:val="24"/>
                <w:szCs w:val="24"/>
              </w:rPr>
            </w:pPr>
            <w:proofErr w:type="spellStart"/>
            <w:r w:rsidRPr="00AA45AD">
              <w:rPr>
                <w:rFonts w:ascii="Times New Roman" w:hAnsi="Times New Roman" w:cs="Times New Roman"/>
                <w:b/>
                <w:sz w:val="24"/>
                <w:szCs w:val="24"/>
              </w:rPr>
              <w:t>Stratejik</w:t>
            </w:r>
            <w:proofErr w:type="spellEnd"/>
            <w:r w:rsidRPr="00AA45AD">
              <w:rPr>
                <w:rFonts w:ascii="Times New Roman" w:hAnsi="Times New Roman" w:cs="Times New Roman"/>
                <w:b/>
                <w:spacing w:val="-8"/>
                <w:sz w:val="24"/>
                <w:szCs w:val="24"/>
              </w:rPr>
              <w:t xml:space="preserve"> </w:t>
            </w:r>
            <w:r w:rsidRPr="00AA45AD">
              <w:rPr>
                <w:rFonts w:ascii="Times New Roman" w:hAnsi="Times New Roman" w:cs="Times New Roman"/>
                <w:b/>
                <w:sz w:val="24"/>
                <w:szCs w:val="24"/>
              </w:rPr>
              <w:t>Plan</w:t>
            </w:r>
            <w:r w:rsidRPr="00AA45AD">
              <w:rPr>
                <w:rFonts w:ascii="Times New Roman" w:hAnsi="Times New Roman" w:cs="Times New Roman"/>
                <w:b/>
                <w:spacing w:val="-8"/>
                <w:sz w:val="24"/>
                <w:szCs w:val="24"/>
              </w:rPr>
              <w:t xml:space="preserve"> </w:t>
            </w:r>
            <w:proofErr w:type="spellStart"/>
            <w:r w:rsidRPr="00AA45AD">
              <w:rPr>
                <w:rFonts w:ascii="Times New Roman" w:hAnsi="Times New Roman" w:cs="Times New Roman"/>
                <w:b/>
                <w:sz w:val="24"/>
                <w:szCs w:val="24"/>
              </w:rPr>
              <w:t>Ekibi</w:t>
            </w:r>
            <w:proofErr w:type="spellEnd"/>
            <w:r w:rsidRPr="00AA45AD">
              <w:rPr>
                <w:rFonts w:ascii="Times New Roman" w:hAnsi="Times New Roman" w:cs="Times New Roman"/>
                <w:b/>
                <w:spacing w:val="-5"/>
                <w:sz w:val="24"/>
                <w:szCs w:val="24"/>
              </w:rPr>
              <w:t xml:space="preserve"> </w:t>
            </w:r>
            <w:proofErr w:type="spellStart"/>
            <w:r w:rsidRPr="00AA45AD">
              <w:rPr>
                <w:rFonts w:ascii="Times New Roman" w:hAnsi="Times New Roman" w:cs="Times New Roman"/>
                <w:b/>
                <w:spacing w:val="-2"/>
                <w:sz w:val="24"/>
                <w:szCs w:val="24"/>
              </w:rPr>
              <w:t>Bilgileri</w:t>
            </w:r>
            <w:proofErr w:type="spellEnd"/>
          </w:p>
        </w:tc>
      </w:tr>
      <w:tr w:rsidR="00EB6379" w:rsidRPr="00AA45AD" w:rsidTr="00AA45AD">
        <w:trPr>
          <w:trHeight w:val="587"/>
        </w:trPr>
        <w:tc>
          <w:tcPr>
            <w:tcW w:w="2928" w:type="dxa"/>
          </w:tcPr>
          <w:p w:rsidR="00EB6379" w:rsidRPr="00AA45AD" w:rsidRDefault="00EB6379" w:rsidP="00A04E3B">
            <w:pPr>
              <w:pStyle w:val="TableParagraph"/>
              <w:rPr>
                <w:rFonts w:ascii="Times New Roman" w:hAnsi="Times New Roman" w:cs="Times New Roman"/>
                <w:b/>
                <w:sz w:val="24"/>
                <w:szCs w:val="24"/>
              </w:rPr>
            </w:pPr>
          </w:p>
          <w:p w:rsidR="00EB6379" w:rsidRPr="00AA45AD" w:rsidRDefault="00EB6379" w:rsidP="00A04E3B">
            <w:pPr>
              <w:pStyle w:val="TableParagraph"/>
              <w:ind w:left="979"/>
              <w:rPr>
                <w:rFonts w:ascii="Times New Roman" w:hAnsi="Times New Roman" w:cs="Times New Roman"/>
                <w:b/>
                <w:sz w:val="24"/>
                <w:szCs w:val="24"/>
              </w:rPr>
            </w:pPr>
            <w:proofErr w:type="spellStart"/>
            <w:r w:rsidRPr="00AA45AD">
              <w:rPr>
                <w:rFonts w:ascii="Times New Roman" w:hAnsi="Times New Roman" w:cs="Times New Roman"/>
                <w:b/>
                <w:sz w:val="24"/>
                <w:szCs w:val="24"/>
              </w:rPr>
              <w:t>Adı</w:t>
            </w:r>
            <w:proofErr w:type="spellEnd"/>
            <w:r w:rsidRPr="00AA45AD">
              <w:rPr>
                <w:rFonts w:ascii="Times New Roman" w:hAnsi="Times New Roman" w:cs="Times New Roman"/>
                <w:b/>
                <w:spacing w:val="-7"/>
                <w:sz w:val="24"/>
                <w:szCs w:val="24"/>
              </w:rPr>
              <w:t xml:space="preserve"> </w:t>
            </w:r>
            <w:proofErr w:type="spellStart"/>
            <w:r w:rsidRPr="00AA45AD">
              <w:rPr>
                <w:rFonts w:ascii="Times New Roman" w:hAnsi="Times New Roman" w:cs="Times New Roman"/>
                <w:b/>
                <w:spacing w:val="-2"/>
                <w:sz w:val="24"/>
                <w:szCs w:val="24"/>
              </w:rPr>
              <w:t>Soyadı</w:t>
            </w:r>
            <w:proofErr w:type="spellEnd"/>
          </w:p>
        </w:tc>
        <w:tc>
          <w:tcPr>
            <w:tcW w:w="1750" w:type="dxa"/>
          </w:tcPr>
          <w:p w:rsidR="00EB6379" w:rsidRPr="00AA45AD" w:rsidRDefault="00EB6379" w:rsidP="00A04E3B">
            <w:pPr>
              <w:pStyle w:val="TableParagraph"/>
              <w:rPr>
                <w:rFonts w:ascii="Times New Roman" w:hAnsi="Times New Roman" w:cs="Times New Roman"/>
                <w:b/>
                <w:sz w:val="24"/>
                <w:szCs w:val="24"/>
              </w:rPr>
            </w:pPr>
          </w:p>
          <w:p w:rsidR="00EB6379" w:rsidRPr="00AA45AD" w:rsidRDefault="00EB6379" w:rsidP="00A04E3B">
            <w:pPr>
              <w:pStyle w:val="TableParagraph"/>
              <w:ind w:left="472"/>
              <w:rPr>
                <w:rFonts w:ascii="Times New Roman" w:hAnsi="Times New Roman" w:cs="Times New Roman"/>
                <w:b/>
                <w:sz w:val="24"/>
                <w:szCs w:val="24"/>
              </w:rPr>
            </w:pPr>
            <w:proofErr w:type="spellStart"/>
            <w:r w:rsidRPr="00AA45AD">
              <w:rPr>
                <w:rFonts w:ascii="Times New Roman" w:hAnsi="Times New Roman" w:cs="Times New Roman"/>
                <w:b/>
                <w:spacing w:val="-2"/>
                <w:sz w:val="24"/>
                <w:szCs w:val="24"/>
              </w:rPr>
              <w:t>Ünvanı</w:t>
            </w:r>
            <w:proofErr w:type="spellEnd"/>
          </w:p>
        </w:tc>
        <w:tc>
          <w:tcPr>
            <w:tcW w:w="2833" w:type="dxa"/>
          </w:tcPr>
          <w:p w:rsidR="00EB6379" w:rsidRPr="00AA45AD" w:rsidRDefault="00EB6379" w:rsidP="00A04E3B">
            <w:pPr>
              <w:pStyle w:val="TableParagraph"/>
              <w:rPr>
                <w:rFonts w:ascii="Times New Roman" w:hAnsi="Times New Roman" w:cs="Times New Roman"/>
                <w:b/>
                <w:sz w:val="24"/>
                <w:szCs w:val="24"/>
              </w:rPr>
            </w:pPr>
          </w:p>
          <w:p w:rsidR="00EB6379" w:rsidRPr="00AA45AD" w:rsidRDefault="00EB6379" w:rsidP="00A04E3B">
            <w:pPr>
              <w:pStyle w:val="TableParagraph"/>
              <w:ind w:left="9"/>
              <w:jc w:val="center"/>
              <w:rPr>
                <w:rFonts w:ascii="Times New Roman" w:hAnsi="Times New Roman" w:cs="Times New Roman"/>
                <w:b/>
                <w:sz w:val="24"/>
                <w:szCs w:val="24"/>
              </w:rPr>
            </w:pPr>
            <w:proofErr w:type="spellStart"/>
            <w:r w:rsidRPr="00AA45AD">
              <w:rPr>
                <w:rFonts w:ascii="Times New Roman" w:hAnsi="Times New Roman" w:cs="Times New Roman"/>
                <w:b/>
                <w:sz w:val="24"/>
                <w:szCs w:val="24"/>
              </w:rPr>
              <w:t>Adı</w:t>
            </w:r>
            <w:proofErr w:type="spellEnd"/>
            <w:r w:rsidRPr="00AA45AD">
              <w:rPr>
                <w:rFonts w:ascii="Times New Roman" w:hAnsi="Times New Roman" w:cs="Times New Roman"/>
                <w:b/>
                <w:spacing w:val="-7"/>
                <w:sz w:val="24"/>
                <w:szCs w:val="24"/>
              </w:rPr>
              <w:t xml:space="preserve"> </w:t>
            </w:r>
            <w:proofErr w:type="spellStart"/>
            <w:r w:rsidRPr="00AA45AD">
              <w:rPr>
                <w:rFonts w:ascii="Times New Roman" w:hAnsi="Times New Roman" w:cs="Times New Roman"/>
                <w:b/>
                <w:spacing w:val="-2"/>
                <w:sz w:val="24"/>
                <w:szCs w:val="24"/>
              </w:rPr>
              <w:t>Soyadı</w:t>
            </w:r>
            <w:proofErr w:type="spellEnd"/>
          </w:p>
        </w:tc>
        <w:tc>
          <w:tcPr>
            <w:tcW w:w="1711" w:type="dxa"/>
          </w:tcPr>
          <w:p w:rsidR="00EB6379" w:rsidRPr="00AA45AD" w:rsidRDefault="00EB6379" w:rsidP="00A04E3B">
            <w:pPr>
              <w:pStyle w:val="TableParagraph"/>
              <w:rPr>
                <w:rFonts w:ascii="Times New Roman" w:hAnsi="Times New Roman" w:cs="Times New Roman"/>
                <w:b/>
                <w:sz w:val="24"/>
                <w:szCs w:val="24"/>
              </w:rPr>
            </w:pPr>
          </w:p>
          <w:p w:rsidR="00EB6379" w:rsidRPr="00AA45AD" w:rsidRDefault="00EB6379" w:rsidP="00A04E3B">
            <w:pPr>
              <w:pStyle w:val="TableParagraph"/>
              <w:ind w:left="528"/>
              <w:rPr>
                <w:rFonts w:ascii="Times New Roman" w:hAnsi="Times New Roman" w:cs="Times New Roman"/>
                <w:b/>
                <w:sz w:val="24"/>
                <w:szCs w:val="24"/>
              </w:rPr>
            </w:pPr>
            <w:proofErr w:type="spellStart"/>
            <w:r w:rsidRPr="00AA45AD">
              <w:rPr>
                <w:rFonts w:ascii="Times New Roman" w:hAnsi="Times New Roman" w:cs="Times New Roman"/>
                <w:b/>
                <w:spacing w:val="-2"/>
                <w:sz w:val="24"/>
                <w:szCs w:val="24"/>
              </w:rPr>
              <w:t>Ünvanı</w:t>
            </w:r>
            <w:proofErr w:type="spellEnd"/>
          </w:p>
        </w:tc>
      </w:tr>
      <w:tr w:rsidR="00EB6379" w:rsidRPr="00AA45AD" w:rsidTr="00AA45AD">
        <w:trPr>
          <w:trHeight w:val="290"/>
        </w:trPr>
        <w:tc>
          <w:tcPr>
            <w:tcW w:w="2928" w:type="dxa"/>
          </w:tcPr>
          <w:p w:rsidR="00EB6379" w:rsidRPr="00AA45AD" w:rsidRDefault="00554C9B"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Murtaza</w:t>
            </w:r>
            <w:proofErr w:type="spellEnd"/>
            <w:r>
              <w:rPr>
                <w:rFonts w:ascii="Times New Roman" w:hAnsi="Times New Roman" w:cs="Times New Roman"/>
                <w:sz w:val="24"/>
                <w:szCs w:val="24"/>
              </w:rPr>
              <w:t xml:space="preserve"> AYTEKİN</w:t>
            </w:r>
          </w:p>
        </w:tc>
        <w:tc>
          <w:tcPr>
            <w:tcW w:w="1750" w:type="dxa"/>
          </w:tcPr>
          <w:p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Okul</w:t>
            </w:r>
            <w:proofErr w:type="spellEnd"/>
            <w:r w:rsidRPr="00AA45AD">
              <w:rPr>
                <w:rFonts w:ascii="Times New Roman" w:hAnsi="Times New Roman" w:cs="Times New Roman"/>
                <w:sz w:val="24"/>
                <w:szCs w:val="24"/>
              </w:rPr>
              <w:t xml:space="preserve"> </w:t>
            </w:r>
            <w:proofErr w:type="spellStart"/>
            <w:r w:rsidRPr="00AA45AD">
              <w:rPr>
                <w:rFonts w:ascii="Times New Roman" w:hAnsi="Times New Roman" w:cs="Times New Roman"/>
                <w:sz w:val="24"/>
                <w:szCs w:val="24"/>
              </w:rPr>
              <w:t>Müdürü</w:t>
            </w:r>
            <w:proofErr w:type="spellEnd"/>
          </w:p>
        </w:tc>
        <w:tc>
          <w:tcPr>
            <w:tcW w:w="2833" w:type="dxa"/>
          </w:tcPr>
          <w:p w:rsidR="00EB6379" w:rsidRPr="00AA45AD" w:rsidRDefault="00554C9B" w:rsidP="00A04E3B">
            <w:pPr>
              <w:pStyle w:val="TableParagraph"/>
              <w:rPr>
                <w:rFonts w:ascii="Times New Roman" w:hAnsi="Times New Roman" w:cs="Times New Roman"/>
                <w:sz w:val="24"/>
                <w:szCs w:val="24"/>
              </w:rPr>
            </w:pPr>
            <w:r>
              <w:rPr>
                <w:rFonts w:ascii="Times New Roman" w:hAnsi="Times New Roman" w:cs="Times New Roman"/>
                <w:sz w:val="24"/>
                <w:szCs w:val="24"/>
              </w:rPr>
              <w:t>Mustafa KARAOĞLU</w:t>
            </w:r>
          </w:p>
        </w:tc>
        <w:tc>
          <w:tcPr>
            <w:tcW w:w="1711" w:type="dxa"/>
          </w:tcPr>
          <w:p w:rsidR="00EB6379" w:rsidRPr="00AA45AD" w:rsidRDefault="00554C9B"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Müdür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Yrd</w:t>
            </w:r>
            <w:proofErr w:type="spellEnd"/>
            <w:r>
              <w:rPr>
                <w:rFonts w:ascii="Times New Roman" w:hAnsi="Times New Roman" w:cs="Times New Roman"/>
                <w:sz w:val="24"/>
                <w:szCs w:val="24"/>
              </w:rPr>
              <w:t>.</w:t>
            </w:r>
          </w:p>
        </w:tc>
      </w:tr>
      <w:tr w:rsidR="00EB6379" w:rsidRPr="00AA45AD" w:rsidTr="00AA45AD">
        <w:trPr>
          <w:trHeight w:val="292"/>
        </w:trPr>
        <w:tc>
          <w:tcPr>
            <w:tcW w:w="2928" w:type="dxa"/>
          </w:tcPr>
          <w:p w:rsidR="00EB6379" w:rsidRPr="00AA45AD" w:rsidRDefault="00554C9B" w:rsidP="00A04E3B">
            <w:pPr>
              <w:pStyle w:val="TableParagraph"/>
              <w:rPr>
                <w:rFonts w:ascii="Times New Roman" w:hAnsi="Times New Roman" w:cs="Times New Roman"/>
                <w:sz w:val="24"/>
                <w:szCs w:val="24"/>
              </w:rPr>
            </w:pPr>
            <w:r>
              <w:rPr>
                <w:rFonts w:ascii="Times New Roman" w:hAnsi="Times New Roman" w:cs="Times New Roman"/>
                <w:sz w:val="24"/>
                <w:szCs w:val="24"/>
              </w:rPr>
              <w:t>Mustafa KARAOĞLU</w:t>
            </w:r>
          </w:p>
        </w:tc>
        <w:tc>
          <w:tcPr>
            <w:tcW w:w="1750" w:type="dxa"/>
          </w:tcPr>
          <w:p w:rsidR="00EB6379" w:rsidRPr="00AA45AD" w:rsidRDefault="00554C9B"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Müdür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Yrd</w:t>
            </w:r>
            <w:proofErr w:type="spellEnd"/>
            <w:r>
              <w:rPr>
                <w:rFonts w:ascii="Times New Roman" w:hAnsi="Times New Roman" w:cs="Times New Roman"/>
                <w:sz w:val="24"/>
                <w:szCs w:val="24"/>
              </w:rPr>
              <w:t>.</w:t>
            </w:r>
          </w:p>
        </w:tc>
        <w:tc>
          <w:tcPr>
            <w:tcW w:w="2833" w:type="dxa"/>
          </w:tcPr>
          <w:p w:rsidR="00EB6379" w:rsidRPr="00AA45AD" w:rsidRDefault="00F63B2F"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Hilal</w:t>
            </w:r>
            <w:proofErr w:type="spellEnd"/>
            <w:r>
              <w:rPr>
                <w:rFonts w:ascii="Times New Roman" w:hAnsi="Times New Roman" w:cs="Times New Roman"/>
                <w:sz w:val="24"/>
                <w:szCs w:val="24"/>
              </w:rPr>
              <w:t xml:space="preserve"> TUNÇ TOPTAŞ</w:t>
            </w:r>
          </w:p>
        </w:tc>
        <w:tc>
          <w:tcPr>
            <w:tcW w:w="1711" w:type="dxa"/>
          </w:tcPr>
          <w:p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Öğretmen</w:t>
            </w:r>
            <w:proofErr w:type="spellEnd"/>
          </w:p>
        </w:tc>
      </w:tr>
      <w:tr w:rsidR="00EB6379" w:rsidRPr="00AA45AD" w:rsidTr="00AA45AD">
        <w:trPr>
          <w:trHeight w:val="292"/>
        </w:trPr>
        <w:tc>
          <w:tcPr>
            <w:tcW w:w="2928" w:type="dxa"/>
          </w:tcPr>
          <w:p w:rsidR="00EB6379" w:rsidRPr="00AA45AD" w:rsidRDefault="00554C9B"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Feyzullah</w:t>
            </w:r>
            <w:proofErr w:type="spellEnd"/>
            <w:r>
              <w:rPr>
                <w:rFonts w:ascii="Times New Roman" w:hAnsi="Times New Roman" w:cs="Times New Roman"/>
                <w:sz w:val="24"/>
                <w:szCs w:val="24"/>
              </w:rPr>
              <w:t xml:space="preserve"> SARE</w:t>
            </w:r>
          </w:p>
        </w:tc>
        <w:tc>
          <w:tcPr>
            <w:tcW w:w="1750" w:type="dxa"/>
          </w:tcPr>
          <w:p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Öğretmen</w:t>
            </w:r>
            <w:proofErr w:type="spellEnd"/>
          </w:p>
        </w:tc>
        <w:tc>
          <w:tcPr>
            <w:tcW w:w="2833" w:type="dxa"/>
          </w:tcPr>
          <w:p w:rsidR="00EB6379" w:rsidRPr="00AA45AD" w:rsidRDefault="00F63B2F" w:rsidP="00A04E3B">
            <w:pPr>
              <w:pStyle w:val="TableParagraph"/>
              <w:rPr>
                <w:rFonts w:ascii="Times New Roman" w:hAnsi="Times New Roman" w:cs="Times New Roman"/>
                <w:sz w:val="24"/>
                <w:szCs w:val="24"/>
              </w:rPr>
            </w:pPr>
            <w:r>
              <w:rPr>
                <w:rFonts w:ascii="Times New Roman" w:hAnsi="Times New Roman" w:cs="Times New Roman"/>
                <w:sz w:val="24"/>
                <w:szCs w:val="24"/>
              </w:rPr>
              <w:t>Hamza DUR</w:t>
            </w:r>
          </w:p>
        </w:tc>
        <w:tc>
          <w:tcPr>
            <w:tcW w:w="1711" w:type="dxa"/>
          </w:tcPr>
          <w:p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Öğretmen</w:t>
            </w:r>
            <w:proofErr w:type="spellEnd"/>
          </w:p>
        </w:tc>
      </w:tr>
      <w:tr w:rsidR="00EB6379" w:rsidRPr="00AA45AD" w:rsidTr="00AA45AD">
        <w:trPr>
          <w:trHeight w:val="311"/>
        </w:trPr>
        <w:tc>
          <w:tcPr>
            <w:tcW w:w="2928" w:type="dxa"/>
          </w:tcPr>
          <w:p w:rsidR="00EB6379" w:rsidRPr="00AA45AD" w:rsidRDefault="00EA0E3E" w:rsidP="00A04E3B">
            <w:pPr>
              <w:pStyle w:val="TableParagraph"/>
              <w:rPr>
                <w:rFonts w:ascii="Times New Roman" w:hAnsi="Times New Roman" w:cs="Times New Roman"/>
                <w:sz w:val="24"/>
                <w:szCs w:val="24"/>
              </w:rPr>
            </w:pPr>
            <w:r>
              <w:rPr>
                <w:rFonts w:ascii="Times New Roman" w:hAnsi="Times New Roman" w:cs="Times New Roman"/>
                <w:sz w:val="24"/>
                <w:szCs w:val="24"/>
              </w:rPr>
              <w:t>Mustafa AKKUŞ</w:t>
            </w:r>
          </w:p>
        </w:tc>
        <w:tc>
          <w:tcPr>
            <w:tcW w:w="1750" w:type="dxa"/>
          </w:tcPr>
          <w:p w:rsidR="00EB6379" w:rsidRPr="00AA45AD" w:rsidRDefault="00AA45AD" w:rsidP="00A04E3B">
            <w:pPr>
              <w:pStyle w:val="TableParagraph"/>
              <w:rPr>
                <w:rFonts w:ascii="Times New Roman" w:hAnsi="Times New Roman" w:cs="Times New Roman"/>
                <w:sz w:val="24"/>
                <w:szCs w:val="24"/>
              </w:rPr>
            </w:pPr>
            <w:r w:rsidRPr="00AA45AD">
              <w:rPr>
                <w:rFonts w:ascii="Times New Roman" w:hAnsi="Times New Roman" w:cs="Times New Roman"/>
                <w:sz w:val="24"/>
                <w:szCs w:val="24"/>
              </w:rPr>
              <w:t xml:space="preserve">O.A.B. </w:t>
            </w:r>
            <w:proofErr w:type="spellStart"/>
            <w:r w:rsidRPr="00AA45AD">
              <w:rPr>
                <w:rFonts w:ascii="Times New Roman" w:hAnsi="Times New Roman" w:cs="Times New Roman"/>
                <w:sz w:val="24"/>
                <w:szCs w:val="24"/>
              </w:rPr>
              <w:t>Başkanı</w:t>
            </w:r>
            <w:proofErr w:type="spellEnd"/>
          </w:p>
        </w:tc>
        <w:tc>
          <w:tcPr>
            <w:tcW w:w="2833" w:type="dxa"/>
          </w:tcPr>
          <w:p w:rsidR="00EB6379" w:rsidRPr="00AA45AD" w:rsidRDefault="00F63B2F"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Ömer</w:t>
            </w:r>
            <w:proofErr w:type="spellEnd"/>
            <w:r>
              <w:rPr>
                <w:rFonts w:ascii="Times New Roman" w:hAnsi="Times New Roman" w:cs="Times New Roman"/>
                <w:sz w:val="24"/>
                <w:szCs w:val="24"/>
              </w:rPr>
              <w:t xml:space="preserve"> CANSEVER</w:t>
            </w:r>
          </w:p>
        </w:tc>
        <w:tc>
          <w:tcPr>
            <w:tcW w:w="1711" w:type="dxa"/>
          </w:tcPr>
          <w:p w:rsidR="00EB6379" w:rsidRPr="00AA45AD" w:rsidRDefault="00F63B2F"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Öğretmen</w:t>
            </w:r>
            <w:proofErr w:type="spellEnd"/>
          </w:p>
        </w:tc>
      </w:tr>
      <w:tr w:rsidR="00EB6379" w:rsidRPr="00AA45AD" w:rsidTr="00AA45AD">
        <w:trPr>
          <w:trHeight w:val="292"/>
        </w:trPr>
        <w:tc>
          <w:tcPr>
            <w:tcW w:w="2928" w:type="dxa"/>
          </w:tcPr>
          <w:p w:rsidR="00EB6379" w:rsidRPr="00AA45AD" w:rsidRDefault="00EA0E3E" w:rsidP="00A04E3B">
            <w:pPr>
              <w:pStyle w:val="TableParagraph"/>
              <w:rPr>
                <w:rFonts w:ascii="Times New Roman" w:hAnsi="Times New Roman" w:cs="Times New Roman"/>
                <w:sz w:val="24"/>
                <w:szCs w:val="24"/>
              </w:rPr>
            </w:pPr>
            <w:r>
              <w:rPr>
                <w:rFonts w:ascii="Times New Roman" w:hAnsi="Times New Roman" w:cs="Times New Roman"/>
                <w:sz w:val="24"/>
                <w:szCs w:val="24"/>
              </w:rPr>
              <w:t>Yusuf YEL</w:t>
            </w:r>
          </w:p>
        </w:tc>
        <w:tc>
          <w:tcPr>
            <w:tcW w:w="1750" w:type="dxa"/>
          </w:tcPr>
          <w:p w:rsidR="00EB6379" w:rsidRPr="00AA45AD" w:rsidRDefault="00AA45AD" w:rsidP="00A04E3B">
            <w:pPr>
              <w:pStyle w:val="TableParagraph"/>
              <w:rPr>
                <w:rFonts w:ascii="Times New Roman" w:hAnsi="Times New Roman" w:cs="Times New Roman"/>
                <w:sz w:val="24"/>
                <w:szCs w:val="24"/>
              </w:rPr>
            </w:pPr>
            <w:r w:rsidRPr="00AA45AD">
              <w:rPr>
                <w:rFonts w:ascii="Times New Roman" w:hAnsi="Times New Roman" w:cs="Times New Roman"/>
                <w:sz w:val="24"/>
                <w:szCs w:val="24"/>
              </w:rPr>
              <w:t xml:space="preserve">O.A.B. </w:t>
            </w:r>
            <w:proofErr w:type="spellStart"/>
            <w:r w:rsidRPr="00AA45AD">
              <w:rPr>
                <w:rFonts w:ascii="Times New Roman" w:hAnsi="Times New Roman" w:cs="Times New Roman"/>
                <w:sz w:val="24"/>
                <w:szCs w:val="24"/>
              </w:rPr>
              <w:t>Yönetim</w:t>
            </w:r>
            <w:proofErr w:type="spellEnd"/>
            <w:r w:rsidRPr="00AA45AD">
              <w:rPr>
                <w:rFonts w:ascii="Times New Roman" w:hAnsi="Times New Roman" w:cs="Times New Roman"/>
                <w:sz w:val="24"/>
                <w:szCs w:val="24"/>
              </w:rPr>
              <w:t xml:space="preserve"> </w:t>
            </w:r>
            <w:proofErr w:type="spellStart"/>
            <w:r w:rsidRPr="00AA45AD">
              <w:rPr>
                <w:rFonts w:ascii="Times New Roman" w:hAnsi="Times New Roman" w:cs="Times New Roman"/>
                <w:sz w:val="24"/>
                <w:szCs w:val="24"/>
              </w:rPr>
              <w:t>Kurulu</w:t>
            </w:r>
            <w:proofErr w:type="spellEnd"/>
            <w:r w:rsidRPr="00AA45AD">
              <w:rPr>
                <w:rFonts w:ascii="Times New Roman" w:hAnsi="Times New Roman" w:cs="Times New Roman"/>
                <w:sz w:val="24"/>
                <w:szCs w:val="24"/>
              </w:rPr>
              <w:t xml:space="preserve"> </w:t>
            </w:r>
            <w:proofErr w:type="spellStart"/>
            <w:r w:rsidRPr="00AA45AD">
              <w:rPr>
                <w:rFonts w:ascii="Times New Roman" w:hAnsi="Times New Roman" w:cs="Times New Roman"/>
                <w:sz w:val="24"/>
                <w:szCs w:val="24"/>
              </w:rPr>
              <w:t>Üyesi</w:t>
            </w:r>
            <w:proofErr w:type="spellEnd"/>
          </w:p>
        </w:tc>
        <w:tc>
          <w:tcPr>
            <w:tcW w:w="2833" w:type="dxa"/>
          </w:tcPr>
          <w:p w:rsidR="00EB6379" w:rsidRPr="00AA45AD" w:rsidRDefault="00EA0E3E"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Samet</w:t>
            </w:r>
            <w:proofErr w:type="spellEnd"/>
            <w:r>
              <w:rPr>
                <w:rFonts w:ascii="Times New Roman" w:hAnsi="Times New Roman" w:cs="Times New Roman"/>
                <w:sz w:val="24"/>
                <w:szCs w:val="24"/>
              </w:rPr>
              <w:t xml:space="preserve"> MALIÇOK</w:t>
            </w:r>
          </w:p>
        </w:tc>
        <w:tc>
          <w:tcPr>
            <w:tcW w:w="1711" w:type="dxa"/>
          </w:tcPr>
          <w:p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Veli</w:t>
            </w:r>
            <w:proofErr w:type="spellEnd"/>
          </w:p>
        </w:tc>
      </w:tr>
    </w:tbl>
    <w:p w:rsidR="00EB6379" w:rsidRPr="00EB6379" w:rsidRDefault="00EB6379" w:rsidP="00EB6379"/>
    <w:p w:rsidR="00863C54" w:rsidRDefault="00863C54" w:rsidP="00F4569D"/>
    <w:p w:rsidR="00863C54" w:rsidRPr="00863C54" w:rsidRDefault="005B1AE8" w:rsidP="00863C54">
      <w:pPr>
        <w:rPr>
          <w:rFonts w:ascii="Times New Roman" w:hAnsi="Times New Roman"/>
          <w:b/>
          <w:sz w:val="28"/>
          <w:szCs w:val="28"/>
        </w:rPr>
      </w:pPr>
      <w:r>
        <w:rPr>
          <w:rFonts w:ascii="Times New Roman" w:hAnsi="Times New Roman"/>
          <w:b/>
          <w:sz w:val="28"/>
          <w:szCs w:val="28"/>
        </w:rPr>
        <w:t>1.2.</w:t>
      </w:r>
      <w:r>
        <w:rPr>
          <w:rFonts w:ascii="Times New Roman" w:hAnsi="Times New Roman"/>
          <w:b/>
          <w:sz w:val="28"/>
          <w:szCs w:val="28"/>
        </w:rPr>
        <w:tab/>
        <w:t>Planlama Süreci</w:t>
      </w:r>
    </w:p>
    <w:p w:rsidR="00863C54" w:rsidRPr="00863C54" w:rsidRDefault="00863C54" w:rsidP="00863C54">
      <w:pPr>
        <w:rPr>
          <w:rFonts w:ascii="Times New Roman" w:hAnsi="Times New Roman"/>
        </w:rPr>
      </w:pPr>
    </w:p>
    <w:p w:rsidR="00EB6379" w:rsidRPr="00863C54" w:rsidRDefault="00863C54" w:rsidP="00863C54">
      <w:pPr>
        <w:ind w:firstLine="708"/>
        <w:jc w:val="both"/>
        <w:rPr>
          <w:rFonts w:ascii="Times New Roman" w:hAnsi="Times New Roman"/>
        </w:rPr>
      </w:pPr>
      <w:r w:rsidRPr="00863C54">
        <w:rPr>
          <w:rFonts w:ascii="Times New Roman" w:hAnsi="Times New Roman"/>
        </w:rPr>
        <w:t xml:space="preserve">2024-2028 dönemi stratejik plan hazırlanma süreci Strateji Geliştirme Kurulu ve Stratejik Plan </w:t>
      </w:r>
      <w:proofErr w:type="spellStart"/>
      <w:r w:rsidRPr="00863C54">
        <w:rPr>
          <w:rFonts w:ascii="Times New Roman" w:hAnsi="Times New Roman"/>
        </w:rPr>
        <w:t>Ekibi’nin</w:t>
      </w:r>
      <w:proofErr w:type="spellEnd"/>
      <w:r w:rsidRPr="00863C54">
        <w:rPr>
          <w:rFonts w:ascii="Times New Roman" w:hAnsi="Times New Roman"/>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w:t>
      </w:r>
      <w:r>
        <w:rPr>
          <w:rFonts w:ascii="Times New Roman" w:hAnsi="Times New Roman"/>
        </w:rPr>
        <w:t>geçilerek okulumuzun</w:t>
      </w:r>
      <w:r w:rsidRPr="00863C54">
        <w:rPr>
          <w:rFonts w:ascii="Times New Roman" w:hAnsi="Times New Roman"/>
        </w:rPr>
        <w:t xml:space="preserve"> amaç, hedef, gösterge ve stratejileri belirlenmiştir.</w:t>
      </w:r>
    </w:p>
    <w:p w:rsidR="00EB6379" w:rsidRPr="00863C54" w:rsidRDefault="00EB6379" w:rsidP="00F4569D">
      <w:pPr>
        <w:rPr>
          <w:rFonts w:ascii="Times New Roman" w:hAnsi="Times New Roman"/>
        </w:rPr>
      </w:pPr>
    </w:p>
    <w:p w:rsidR="00EB6379" w:rsidRPr="00863C54" w:rsidRDefault="00863C54" w:rsidP="00F4569D">
      <w:pPr>
        <w:rPr>
          <w:rFonts w:ascii="Times New Roman" w:hAnsi="Times New Roman"/>
        </w:rPr>
      </w:pPr>
      <w:r>
        <w:rPr>
          <w:rFonts w:ascii="Times New Roman" w:hAnsi="Times New Roman"/>
          <w:noProof/>
        </w:rPr>
        <w:lastRenderedPageBreak/>
        <mc:AlternateContent>
          <mc:Choice Requires="wps">
            <w:drawing>
              <wp:anchor distT="0" distB="0" distL="114300" distR="114300" simplePos="0" relativeHeight="251661312" behindDoc="0" locked="0" layoutInCell="1" allowOverlap="1">
                <wp:simplePos x="0" y="0"/>
                <wp:positionH relativeFrom="column">
                  <wp:posOffset>-454952</wp:posOffset>
                </wp:positionH>
                <wp:positionV relativeFrom="paragraph">
                  <wp:posOffset>-454952</wp:posOffset>
                </wp:positionV>
                <wp:extent cx="6672649" cy="9811265"/>
                <wp:effectExtent l="0" t="0" r="13970" b="19050"/>
                <wp:wrapNone/>
                <wp:docPr id="26" name="Dikdörtgen 26"/>
                <wp:cNvGraphicFramePr/>
                <a:graphic xmlns:a="http://schemas.openxmlformats.org/drawingml/2006/main">
                  <a:graphicData uri="http://schemas.microsoft.com/office/word/2010/wordprocessingShape">
                    <wps:wsp>
                      <wps:cNvSpPr/>
                      <wps:spPr>
                        <a:xfrm>
                          <a:off x="0" y="0"/>
                          <a:ext cx="6672649" cy="9811265"/>
                        </a:xfrm>
                        <a:prstGeom prst="rect">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572A22" w:rsidRPr="00863C54" w:rsidRDefault="00572A22"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C54">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2.BÖLÜM</w:t>
                            </w:r>
                          </w:p>
                          <w:p w:rsidR="00572A22" w:rsidRPr="00863C54" w:rsidRDefault="00572A22"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72A22" w:rsidRPr="00863C54" w:rsidRDefault="00572A22"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C54">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DURUM ANALİZİ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26" o:spid="_x0000_s1028" style="position:absolute;margin-left:-35.8pt;margin-top:-35.8pt;width:525.4pt;height:77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" fillcolor="#fabf8f [1945]" strokecolor="#974706 [1609]" strokeweight="1.5pt">
                <v:stroke endcap="round"/>
                <v:textbox>
                  <w:txbxContent>
                    <w:p w:rsidR="00572A22" w:rsidRPr="00863C54" w:rsidRDefault="00572A22"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C54">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2.BÖLÜM</w:t>
                      </w:r>
                    </w:p>
                    <w:p w:rsidR="00572A22" w:rsidRPr="00863C54" w:rsidRDefault="00572A22"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72A22" w:rsidRPr="00863C54" w:rsidRDefault="00572A22"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C54">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DURUM ANALİZİ</w:t>
                      </w:r>
                    </w:p>
                  </w:txbxContent>
                </v:textbox>
              </v:rect>
            </w:pict>
          </mc:Fallback>
        </mc:AlternateContent>
      </w:r>
    </w:p>
    <w:p w:rsidR="00EB6379" w:rsidRDefault="00EB6379" w:rsidP="00F4569D">
      <w:pPr>
        <w:rPr>
          <w:rFonts w:ascii="Times New Roman" w:hAnsi="Times New Roman"/>
        </w:rPr>
      </w:pPr>
    </w:p>
    <w:p w:rsidR="00863C54" w:rsidRDefault="00863C54" w:rsidP="00F4569D">
      <w:pPr>
        <w:rPr>
          <w:rFonts w:ascii="Times New Roman" w:hAnsi="Times New Roman"/>
        </w:rPr>
      </w:pPr>
    </w:p>
    <w:p w:rsidR="00863C54" w:rsidRDefault="00863C54" w:rsidP="00F4569D">
      <w:pPr>
        <w:rPr>
          <w:rFonts w:ascii="Times New Roman" w:hAnsi="Times New Roman"/>
        </w:rPr>
      </w:pPr>
    </w:p>
    <w:p w:rsidR="00863C54" w:rsidRDefault="00863C54" w:rsidP="00F4569D">
      <w:pPr>
        <w:rPr>
          <w:rFonts w:ascii="Times New Roman" w:hAnsi="Times New Roman"/>
        </w:rPr>
      </w:pPr>
    </w:p>
    <w:p w:rsidR="00863C54" w:rsidRDefault="00863C54" w:rsidP="00F4569D">
      <w:pPr>
        <w:rPr>
          <w:rFonts w:ascii="Times New Roman" w:hAnsi="Times New Roman"/>
        </w:rPr>
      </w:pPr>
    </w:p>
    <w:p w:rsidR="00863C54" w:rsidRDefault="00863C54" w:rsidP="00F4569D">
      <w:pPr>
        <w:rPr>
          <w:rFonts w:ascii="Times New Roman" w:hAnsi="Times New Roman"/>
        </w:rPr>
      </w:pPr>
    </w:p>
    <w:p w:rsidR="00863C54" w:rsidRPr="00863C54" w:rsidRDefault="00863C54"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0014F1" w:rsidRPr="00863C54" w:rsidRDefault="000014F1" w:rsidP="00030A6D">
      <w:pPr>
        <w:pStyle w:val="Balk1"/>
        <w:numPr>
          <w:ilvl w:val="0"/>
          <w:numId w:val="0"/>
        </w:numPr>
        <w:ind w:left="360" w:hanging="360"/>
        <w:rPr>
          <w:sz w:val="24"/>
          <w:szCs w:val="24"/>
        </w:rPr>
      </w:pPr>
      <w:r w:rsidRPr="00863C54">
        <w:rPr>
          <w:sz w:val="24"/>
          <w:szCs w:val="24"/>
        </w:rPr>
        <w:lastRenderedPageBreak/>
        <w:t>DURUM ANALİZİ</w:t>
      </w:r>
      <w:bookmarkEnd w:id="0"/>
      <w:r w:rsidRPr="00863C54">
        <w:rPr>
          <w:sz w:val="24"/>
          <w:szCs w:val="24"/>
        </w:rPr>
        <w:t xml:space="preserve"> (NEREDEYİZ?)</w:t>
      </w:r>
    </w:p>
    <w:p w:rsidR="00F4569D" w:rsidRPr="00863C54" w:rsidRDefault="00F4569D" w:rsidP="00F4569D">
      <w:pPr>
        <w:rPr>
          <w:rFonts w:ascii="Times New Roman" w:hAnsi="Times New Roman"/>
        </w:rPr>
      </w:pPr>
    </w:p>
    <w:p w:rsidR="000014F1" w:rsidRPr="00400E86" w:rsidRDefault="000014F1" w:rsidP="00400E86">
      <w:pPr>
        <w:autoSpaceDE w:val="0"/>
        <w:autoSpaceDN w:val="0"/>
        <w:adjustRightInd w:val="0"/>
        <w:spacing w:after="0" w:line="360" w:lineRule="auto"/>
        <w:ind w:firstLine="708"/>
        <w:jc w:val="both"/>
        <w:rPr>
          <w:rFonts w:ascii="Times New Roman" w:hAnsi="Times New Roman"/>
          <w:szCs w:val="24"/>
        </w:rPr>
      </w:pPr>
      <w:r w:rsidRPr="00400E86">
        <w:rPr>
          <w:rFonts w:ascii="Times New Roman" w:hAnsi="Times New Roman"/>
          <w:szCs w:val="24"/>
        </w:rPr>
        <w:t>Durum analizi bölümünde okulumuzun mevcut durum</w:t>
      </w:r>
      <w:r w:rsidR="00400E86">
        <w:rPr>
          <w:rFonts w:ascii="Times New Roman" w:hAnsi="Times New Roman"/>
          <w:szCs w:val="24"/>
        </w:rPr>
        <w:t xml:space="preserve">u ortaya konularak “Neredeyiz?” </w:t>
      </w:r>
      <w:r w:rsidRPr="00400E86">
        <w:rPr>
          <w:rFonts w:ascii="Times New Roman" w:hAnsi="Times New Roman"/>
          <w:szCs w:val="24"/>
        </w:rPr>
        <w:t xml:space="preserve">sorusuna yanıt bulunmaya çalışılmıştır. </w:t>
      </w:r>
    </w:p>
    <w:p w:rsidR="000014F1" w:rsidRPr="00400E86" w:rsidRDefault="000014F1" w:rsidP="00400E86">
      <w:pPr>
        <w:autoSpaceDE w:val="0"/>
        <w:autoSpaceDN w:val="0"/>
        <w:adjustRightInd w:val="0"/>
        <w:spacing w:after="0" w:line="360" w:lineRule="auto"/>
        <w:ind w:firstLine="708"/>
        <w:jc w:val="both"/>
        <w:rPr>
          <w:rFonts w:ascii="Times New Roman" w:hAnsi="Times New Roman"/>
          <w:szCs w:val="24"/>
        </w:rPr>
      </w:pPr>
    </w:p>
    <w:p w:rsidR="00E466F1" w:rsidRDefault="00E466F1" w:rsidP="00400E86">
      <w:pPr>
        <w:autoSpaceDE w:val="0"/>
        <w:autoSpaceDN w:val="0"/>
        <w:adjustRightInd w:val="0"/>
        <w:spacing w:after="0" w:line="360" w:lineRule="auto"/>
        <w:ind w:firstLine="708"/>
        <w:jc w:val="both"/>
        <w:rPr>
          <w:rFonts w:ascii="Times New Roman" w:hAnsi="Times New Roman"/>
          <w:szCs w:val="24"/>
        </w:rPr>
      </w:pPr>
      <w:r>
        <w:rPr>
          <w:rFonts w:ascii="Times New Roman" w:hAnsi="Times New Roman"/>
          <w:szCs w:val="24"/>
        </w:rPr>
        <w:t xml:space="preserve">Bu </w:t>
      </w:r>
      <w:r w:rsidR="00B0172E">
        <w:rPr>
          <w:rFonts w:ascii="Times New Roman" w:hAnsi="Times New Roman"/>
          <w:szCs w:val="24"/>
        </w:rPr>
        <w:t>kapsamda aşağıdaki</w:t>
      </w:r>
      <w:r>
        <w:rPr>
          <w:rFonts w:ascii="Times New Roman" w:hAnsi="Times New Roman"/>
          <w:szCs w:val="24"/>
        </w:rPr>
        <w:t xml:space="preserve"> başlıklara yer verilmiştir:</w:t>
      </w:r>
    </w:p>
    <w:p w:rsidR="000014F1" w:rsidRDefault="000014F1" w:rsidP="00400E86">
      <w:pPr>
        <w:autoSpaceDE w:val="0"/>
        <w:autoSpaceDN w:val="0"/>
        <w:adjustRightInd w:val="0"/>
        <w:spacing w:after="0" w:line="360" w:lineRule="auto"/>
        <w:ind w:firstLine="708"/>
        <w:jc w:val="both"/>
        <w:rPr>
          <w:rFonts w:ascii="Times New Roman" w:hAnsi="Times New Roman"/>
          <w:szCs w:val="24"/>
        </w:rPr>
      </w:pPr>
      <w:r w:rsidRPr="00400E86">
        <w:rPr>
          <w:rFonts w:ascii="Times New Roman" w:hAnsi="Times New Roman"/>
          <w:szCs w:val="24"/>
        </w:rPr>
        <w:t xml:space="preserve"> </w:t>
      </w:r>
    </w:p>
    <w:p w:rsidR="00E466F1" w:rsidRDefault="00E466F1" w:rsidP="00400E86">
      <w:pPr>
        <w:autoSpaceDE w:val="0"/>
        <w:autoSpaceDN w:val="0"/>
        <w:adjustRightInd w:val="0"/>
        <w:spacing w:after="0" w:line="360" w:lineRule="auto"/>
        <w:ind w:firstLine="708"/>
        <w:jc w:val="both"/>
        <w:rPr>
          <w:rFonts w:ascii="Times New Roman" w:hAnsi="Times New Roman"/>
          <w:szCs w:val="24"/>
        </w:rPr>
      </w:pPr>
    </w:p>
    <w:tbl>
      <w:tblPr>
        <w:tblStyle w:val="KlavuzTablo1Ak-Vurgu4"/>
        <w:tblW w:w="0" w:type="auto"/>
        <w:tblLook w:val="04A0" w:firstRow="1" w:lastRow="0" w:firstColumn="1" w:lastColumn="0" w:noHBand="0" w:noVBand="1"/>
      </w:tblPr>
      <w:tblGrid>
        <w:gridCol w:w="9062"/>
      </w:tblGrid>
      <w:tr w:rsidR="00E466F1" w:rsidTr="00E466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466F1" w:rsidRPr="00E466F1"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Kurumsal Tarihçe</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 xml:space="preserve">Uygulanmakta Olan Stratejik Planın Değerlendirilmesi </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Mevzuat Analizi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Üst Politika Belgeleri Analizi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Program/Alt Program Analizi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Faaliyet Alanları İle Ürün Ve Hizmetlerinin Belirlenmesi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Paydaş Analizi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Kuruluş İçi Analiz</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Pr>
                <w:rFonts w:ascii="Times New Roman" w:hAnsi="Times New Roman"/>
                <w:szCs w:val="24"/>
              </w:rPr>
              <w:t>PESTLE Analizi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00E86"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00E86">
              <w:rPr>
                <w:rFonts w:ascii="Times New Roman" w:hAnsi="Times New Roman"/>
                <w:szCs w:val="24"/>
              </w:rPr>
              <w:t>Güçlü Zayıf Fırsat ve Tehditlerinin (GZFT) Analizi ve</w:t>
            </w:r>
          </w:p>
          <w:p w:rsidR="00E466F1" w:rsidRDefault="00E466F1" w:rsidP="00E466F1">
            <w:pPr>
              <w:pStyle w:val="ListeParagraf"/>
              <w:autoSpaceDE w:val="0"/>
              <w:autoSpaceDN w:val="0"/>
              <w:adjustRightInd w:val="0"/>
              <w:spacing w:line="360" w:lineRule="auto"/>
              <w:ind w:left="1428"/>
              <w:jc w:val="both"/>
              <w:rPr>
                <w:rFonts w:ascii="Times New Roman" w:hAnsi="Times New Roman"/>
                <w:szCs w:val="24"/>
              </w:rPr>
            </w:pPr>
            <w:r w:rsidRPr="00400E86">
              <w:rPr>
                <w:rFonts w:ascii="Times New Roman" w:hAnsi="Times New Roman"/>
                <w:szCs w:val="24"/>
              </w:rPr>
              <w:t>Tespitler ve İhtiyaçların Belirlenmesi</w:t>
            </w:r>
          </w:p>
        </w:tc>
      </w:tr>
    </w:tbl>
    <w:p w:rsidR="00F4569D" w:rsidRDefault="00F4569D" w:rsidP="00F4569D">
      <w:pPr>
        <w:rPr>
          <w:rFonts w:ascii="Times New Roman" w:hAnsi="Times New Roman"/>
          <w:szCs w:val="24"/>
        </w:rPr>
      </w:pPr>
    </w:p>
    <w:p w:rsidR="00E466F1" w:rsidRPr="00F4569D" w:rsidRDefault="00E466F1" w:rsidP="00F4569D"/>
    <w:p w:rsidR="00F83CEC" w:rsidRDefault="00F83CEC" w:rsidP="00030A6D">
      <w:pPr>
        <w:pStyle w:val="Balk3"/>
        <w:ind w:left="284" w:hanging="284"/>
        <w:rPr>
          <w:sz w:val="24"/>
          <w:szCs w:val="24"/>
        </w:rPr>
      </w:pPr>
    </w:p>
    <w:p w:rsidR="00F83CEC" w:rsidRDefault="00F83CEC" w:rsidP="00030A6D">
      <w:pPr>
        <w:pStyle w:val="Balk3"/>
        <w:ind w:left="284" w:hanging="284"/>
        <w:rPr>
          <w:sz w:val="24"/>
          <w:szCs w:val="24"/>
        </w:rPr>
      </w:pPr>
    </w:p>
    <w:p w:rsidR="00F83CEC" w:rsidRDefault="00F83CEC" w:rsidP="00030A6D">
      <w:pPr>
        <w:pStyle w:val="Balk3"/>
        <w:ind w:left="284" w:hanging="284"/>
        <w:rPr>
          <w:sz w:val="24"/>
          <w:szCs w:val="24"/>
        </w:rPr>
      </w:pPr>
    </w:p>
    <w:p w:rsidR="00F83CEC" w:rsidRDefault="00F83CEC" w:rsidP="00030A6D">
      <w:pPr>
        <w:pStyle w:val="Balk3"/>
        <w:ind w:left="284" w:hanging="284"/>
        <w:rPr>
          <w:sz w:val="24"/>
          <w:szCs w:val="24"/>
        </w:rPr>
      </w:pPr>
    </w:p>
    <w:p w:rsidR="00F83CEC" w:rsidRDefault="00F83CEC" w:rsidP="00F83CEC"/>
    <w:p w:rsidR="00F83CEC" w:rsidRDefault="00F83CEC" w:rsidP="004F3DC6">
      <w:pPr>
        <w:pStyle w:val="Balk3"/>
        <w:rPr>
          <w:rFonts w:ascii="Book Antiqua" w:eastAsia="Times New Roman" w:hAnsi="Book Antiqua"/>
          <w:b w:val="0"/>
          <w:sz w:val="24"/>
          <w:szCs w:val="21"/>
        </w:rPr>
      </w:pPr>
    </w:p>
    <w:p w:rsidR="004F3DC6" w:rsidRPr="004F3DC6" w:rsidRDefault="004F3DC6" w:rsidP="004F3DC6"/>
    <w:p w:rsidR="000014F1" w:rsidRDefault="00030A6D" w:rsidP="00030A6D">
      <w:pPr>
        <w:pStyle w:val="Balk3"/>
        <w:ind w:left="284" w:hanging="284"/>
        <w:rPr>
          <w:sz w:val="24"/>
          <w:szCs w:val="24"/>
        </w:rPr>
      </w:pPr>
      <w:r>
        <w:rPr>
          <w:sz w:val="24"/>
          <w:szCs w:val="24"/>
        </w:rPr>
        <w:lastRenderedPageBreak/>
        <w:t>2.1.</w:t>
      </w:r>
      <w:r>
        <w:rPr>
          <w:sz w:val="24"/>
          <w:szCs w:val="24"/>
        </w:rPr>
        <w:tab/>
      </w:r>
      <w:r w:rsidR="005B1AE8">
        <w:rPr>
          <w:sz w:val="24"/>
          <w:szCs w:val="24"/>
        </w:rPr>
        <w:t>Kurumsal Tarihçe</w:t>
      </w:r>
    </w:p>
    <w:p w:rsidR="00F4569D" w:rsidRPr="00F4569D" w:rsidRDefault="00F4569D" w:rsidP="00F4569D"/>
    <w:p w:rsidR="00F004A5" w:rsidRPr="00427744" w:rsidRDefault="00F004A5" w:rsidP="00F004A5">
      <w:pPr>
        <w:spacing w:line="276" w:lineRule="auto"/>
        <w:ind w:right="207" w:firstLine="708"/>
        <w:jc w:val="both"/>
        <w:rPr>
          <w:rFonts w:ascii="Times New Roman" w:hAnsi="Times New Roman"/>
          <w:szCs w:val="24"/>
        </w:rPr>
      </w:pPr>
      <w:proofErr w:type="spellStart"/>
      <w:r w:rsidRPr="00427744">
        <w:rPr>
          <w:rFonts w:ascii="Times New Roman" w:hAnsi="Times New Roman"/>
          <w:szCs w:val="24"/>
        </w:rPr>
        <w:t>Büyükkalecik</w:t>
      </w:r>
      <w:proofErr w:type="spellEnd"/>
      <w:r w:rsidRPr="00427744">
        <w:rPr>
          <w:rFonts w:ascii="Times New Roman" w:hAnsi="Times New Roman"/>
          <w:szCs w:val="24"/>
        </w:rPr>
        <w:t xml:space="preserve"> </w:t>
      </w:r>
      <w:r w:rsidR="000C2187">
        <w:rPr>
          <w:rFonts w:ascii="Times New Roman" w:hAnsi="Times New Roman"/>
          <w:szCs w:val="24"/>
        </w:rPr>
        <w:t>İmam Hatip Ortaokulu; okulumuz</w:t>
      </w:r>
      <w:r w:rsidRPr="00427744">
        <w:rPr>
          <w:rFonts w:ascii="Times New Roman" w:hAnsi="Times New Roman"/>
          <w:szCs w:val="24"/>
        </w:rPr>
        <w:t xml:space="preserve"> 2014-2015 Eğitim-Öğretim yılında açılmış olup </w:t>
      </w:r>
      <w:proofErr w:type="spellStart"/>
      <w:r w:rsidRPr="00427744">
        <w:rPr>
          <w:rFonts w:ascii="Times New Roman" w:hAnsi="Times New Roman"/>
          <w:szCs w:val="24"/>
        </w:rPr>
        <w:t>Büyükkalecik</w:t>
      </w:r>
      <w:proofErr w:type="spellEnd"/>
      <w:r w:rsidRPr="00427744">
        <w:rPr>
          <w:rFonts w:ascii="Times New Roman" w:hAnsi="Times New Roman"/>
          <w:szCs w:val="24"/>
        </w:rPr>
        <w:t xml:space="preserve"> Ortaokulu ile aynı binada eğitim-öğretime devam etmektedir. </w:t>
      </w:r>
    </w:p>
    <w:p w:rsidR="00F004A5" w:rsidRPr="00427744" w:rsidRDefault="00F004A5" w:rsidP="00F004A5">
      <w:pPr>
        <w:tabs>
          <w:tab w:val="left" w:pos="1400"/>
        </w:tabs>
        <w:spacing w:line="276" w:lineRule="auto"/>
        <w:ind w:right="65"/>
        <w:jc w:val="both"/>
        <w:rPr>
          <w:rFonts w:ascii="Times New Roman" w:hAnsi="Times New Roman"/>
          <w:szCs w:val="24"/>
        </w:rPr>
      </w:pPr>
      <w:r w:rsidRPr="00427744">
        <w:rPr>
          <w:rFonts w:ascii="Times New Roman" w:hAnsi="Times New Roman"/>
          <w:szCs w:val="24"/>
        </w:rPr>
        <w:t xml:space="preserve">           Okulumuz iki binadan oluşmaktadır. Zemin + 1 kat şeklinde yapılmıştır. Aydınlatma elektrikle olup ısınma şeklimiz kaloriferdir. Okulumuzda toplam 12 derslik mevcuttur. Ayrıca bir müdür odası, bir müdür yardımcısı odası, bir öğretmenler odası, bir kütüphane, bir mescit bulunmaktadır. Kütüphanemizde ve sınıf kitaplıklarında yeterli sayıda kitabımız mevcuttur. Eğitim-öğretim için gerekli araç-gereçlerimiz, harita ve levhalar vardır. </w:t>
      </w:r>
    </w:p>
    <w:p w:rsidR="00F004A5" w:rsidRPr="00427744" w:rsidRDefault="00F004A5" w:rsidP="00F004A5">
      <w:pPr>
        <w:spacing w:after="120" w:line="276" w:lineRule="auto"/>
        <w:ind w:firstLine="708"/>
        <w:jc w:val="both"/>
        <w:rPr>
          <w:rFonts w:ascii="Times New Roman" w:hAnsi="Times New Roman"/>
          <w:szCs w:val="24"/>
        </w:rPr>
      </w:pPr>
      <w:r w:rsidRPr="00427744">
        <w:rPr>
          <w:rFonts w:ascii="Times New Roman" w:hAnsi="Times New Roman"/>
          <w:szCs w:val="24"/>
        </w:rPr>
        <w:t xml:space="preserve">Okulumuz ismini bulunduğu </w:t>
      </w:r>
      <w:proofErr w:type="spellStart"/>
      <w:r w:rsidRPr="00427744">
        <w:rPr>
          <w:rFonts w:ascii="Times New Roman" w:hAnsi="Times New Roman"/>
          <w:szCs w:val="24"/>
        </w:rPr>
        <w:t>Büyükkalecik</w:t>
      </w:r>
      <w:proofErr w:type="spellEnd"/>
      <w:r w:rsidRPr="00427744">
        <w:rPr>
          <w:rFonts w:ascii="Times New Roman" w:hAnsi="Times New Roman"/>
          <w:szCs w:val="24"/>
        </w:rPr>
        <w:t xml:space="preserve"> Beldesinden almıştır. 2023-2024 Eğitim-Öğretim yılında okulumuz eğitime 106 öğrenci ile devam etmekte ve bu sayı her Eğitim-Öğretim döneminde yeni kayıt, mezun ve nakil işlemleri neticesinde değişiklik göstermektedir. Okulumuz demokratik yönetim anlayışını benimsemekte olup çalışanlarımız, öğrencilerimiz ve velilerimiz arasında son derece iyi iletişimler bulunmaktadır.</w:t>
      </w:r>
    </w:p>
    <w:p w:rsidR="00F4569D" w:rsidRDefault="00F004A5" w:rsidP="00F4569D">
      <w:r w:rsidRPr="00416549">
        <w:rPr>
          <w:noProof/>
          <w:szCs w:val="24"/>
        </w:rPr>
        <w:drawing>
          <wp:inline distT="0" distB="0" distL="0" distR="0" wp14:anchorId="4E6A363D" wp14:editId="5BAFA032">
            <wp:extent cx="5760156" cy="3407410"/>
            <wp:effectExtent l="0" t="0" r="0" b="2540"/>
            <wp:docPr id="86" name="Resim 86" descr="C:\Users\win7\Desktop\20181126_100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win7\Desktop\20181126_10034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1430" cy="3408164"/>
                    </a:xfrm>
                    <a:prstGeom prst="rect">
                      <a:avLst/>
                    </a:prstGeom>
                    <a:noFill/>
                    <a:ln>
                      <a:noFill/>
                    </a:ln>
                  </pic:spPr>
                </pic:pic>
              </a:graphicData>
            </a:graphic>
          </wp:inline>
        </w:drawing>
      </w:r>
    </w:p>
    <w:p w:rsidR="00030A6D" w:rsidRDefault="00030A6D" w:rsidP="00F4569D"/>
    <w:p w:rsidR="00030A6D" w:rsidRDefault="00030A6D" w:rsidP="00F4569D"/>
    <w:p w:rsidR="00030A6D" w:rsidRDefault="00030A6D" w:rsidP="00F4569D"/>
    <w:p w:rsidR="000C2187" w:rsidRPr="00F4569D" w:rsidRDefault="000C2187" w:rsidP="00F4569D"/>
    <w:p w:rsidR="000014F1" w:rsidRPr="00400E86" w:rsidRDefault="000014F1" w:rsidP="00F83D84">
      <w:pPr>
        <w:pStyle w:val="Balk2"/>
        <w:jc w:val="both"/>
        <w:rPr>
          <w:sz w:val="24"/>
          <w:szCs w:val="24"/>
        </w:rPr>
      </w:pPr>
      <w:r w:rsidRPr="00400E86">
        <w:rPr>
          <w:sz w:val="24"/>
          <w:szCs w:val="24"/>
        </w:rPr>
        <w:lastRenderedPageBreak/>
        <w:t xml:space="preserve">Temel Bilgiler Tablosu- Okul Künyesi </w:t>
      </w:r>
    </w:p>
    <w:tbl>
      <w:tblPr>
        <w:tblW w:w="4934"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13"/>
        <w:gridCol w:w="1044"/>
        <w:gridCol w:w="676"/>
        <w:gridCol w:w="1243"/>
        <w:gridCol w:w="1263"/>
        <w:gridCol w:w="1019"/>
        <w:gridCol w:w="1016"/>
        <w:gridCol w:w="1268"/>
      </w:tblGrid>
      <w:tr w:rsidR="000014F1" w:rsidRPr="00400E86" w:rsidTr="005D0A85">
        <w:trPr>
          <w:trHeight w:val="452"/>
        </w:trPr>
        <w:tc>
          <w:tcPr>
            <w:tcW w:w="2447" w:type="pct"/>
            <w:gridSpan w:val="4"/>
            <w:tcBorders>
              <w:top w:val="single" w:sz="4" w:space="0" w:color="FFFFFF"/>
              <w:left w:val="single" w:sz="4" w:space="0" w:color="FFFFFF"/>
              <w:right w:val="nil"/>
            </w:tcBorders>
            <w:shd w:val="clear" w:color="auto" w:fill="ED7D31"/>
            <w:noWrap/>
            <w:hideMark/>
          </w:tcPr>
          <w:p w:rsidR="000014F1" w:rsidRPr="00400E86" w:rsidRDefault="00110F3A" w:rsidP="00400E86">
            <w:pPr>
              <w:spacing w:line="360" w:lineRule="auto"/>
              <w:rPr>
                <w:rFonts w:ascii="Times New Roman" w:hAnsi="Times New Roman"/>
                <w:b/>
                <w:bCs/>
                <w:color w:val="FFFFFF"/>
                <w:szCs w:val="24"/>
              </w:rPr>
            </w:pPr>
            <w:r>
              <w:rPr>
                <w:rFonts w:ascii="Times New Roman" w:hAnsi="Times New Roman"/>
                <w:b/>
                <w:bCs/>
                <w:color w:val="FFFFFF"/>
                <w:szCs w:val="24"/>
              </w:rPr>
              <w:t>İli: AFYONKARAHİSAR</w:t>
            </w:r>
          </w:p>
        </w:tc>
        <w:tc>
          <w:tcPr>
            <w:tcW w:w="2553" w:type="pct"/>
            <w:gridSpan w:val="4"/>
            <w:tcBorders>
              <w:top w:val="single" w:sz="4" w:space="0" w:color="FFFFFF"/>
              <w:left w:val="nil"/>
              <w:right w:val="single" w:sz="4" w:space="0" w:color="FFFFFF"/>
            </w:tcBorders>
            <w:shd w:val="clear" w:color="auto" w:fill="ED7D31"/>
            <w:hideMark/>
          </w:tcPr>
          <w:p w:rsidR="000014F1" w:rsidRPr="00400E86" w:rsidRDefault="00110F3A" w:rsidP="00400E86">
            <w:pPr>
              <w:spacing w:line="360" w:lineRule="auto"/>
              <w:rPr>
                <w:rFonts w:ascii="Times New Roman" w:hAnsi="Times New Roman"/>
                <w:b/>
                <w:bCs/>
                <w:color w:val="FFFFFF"/>
                <w:szCs w:val="24"/>
              </w:rPr>
            </w:pPr>
            <w:r>
              <w:rPr>
                <w:rFonts w:ascii="Times New Roman" w:hAnsi="Times New Roman"/>
                <w:b/>
                <w:bCs/>
                <w:color w:val="FFFFFF"/>
                <w:szCs w:val="24"/>
              </w:rPr>
              <w:t>İlçesi: MERKEZ</w:t>
            </w:r>
          </w:p>
        </w:tc>
      </w:tr>
      <w:tr w:rsidR="000014F1" w:rsidRPr="00400E86" w:rsidTr="00400E86">
        <w:trPr>
          <w:trHeight w:val="452"/>
        </w:trPr>
        <w:tc>
          <w:tcPr>
            <w:tcW w:w="790" w:type="pct"/>
            <w:tcBorders>
              <w:left w:val="single" w:sz="4" w:space="0" w:color="FFFFFF"/>
            </w:tcBorders>
            <w:shd w:val="clear" w:color="auto" w:fill="ED7D31"/>
            <w:noWrap/>
            <w:hideMark/>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 xml:space="preserve">Adres: </w:t>
            </w:r>
          </w:p>
        </w:tc>
        <w:tc>
          <w:tcPr>
            <w:tcW w:w="1657" w:type="pct"/>
            <w:gridSpan w:val="3"/>
            <w:shd w:val="clear" w:color="auto" w:fill="F7CAAC"/>
          </w:tcPr>
          <w:p w:rsidR="000014F1" w:rsidRPr="002738D5" w:rsidRDefault="002738D5" w:rsidP="00400E86">
            <w:pPr>
              <w:spacing w:line="360" w:lineRule="auto"/>
              <w:rPr>
                <w:rFonts w:ascii="Times New Roman" w:hAnsi="Times New Roman"/>
                <w:szCs w:val="24"/>
              </w:rPr>
            </w:pPr>
            <w:r w:rsidRPr="002738D5">
              <w:rPr>
                <w:rFonts w:ascii="Times New Roman" w:hAnsi="Times New Roman"/>
                <w:szCs w:val="24"/>
              </w:rPr>
              <w:t xml:space="preserve">Kurtuluş Mah. Kale Cad. No:1 </w:t>
            </w:r>
            <w:proofErr w:type="spellStart"/>
            <w:r w:rsidRPr="002738D5">
              <w:rPr>
                <w:rFonts w:ascii="Times New Roman" w:hAnsi="Times New Roman"/>
                <w:szCs w:val="24"/>
              </w:rPr>
              <w:t>Büyükkalecik</w:t>
            </w:r>
            <w:proofErr w:type="spellEnd"/>
            <w:r w:rsidRPr="002738D5">
              <w:rPr>
                <w:rFonts w:ascii="Times New Roman" w:hAnsi="Times New Roman"/>
                <w:szCs w:val="24"/>
              </w:rPr>
              <w:t xml:space="preserve"> Beldesi</w:t>
            </w:r>
          </w:p>
        </w:tc>
        <w:tc>
          <w:tcPr>
            <w:tcW w:w="1276" w:type="pct"/>
            <w:gridSpan w:val="2"/>
            <w:shd w:val="clear" w:color="auto" w:fill="F7CAAC"/>
            <w:noWrap/>
            <w:hideMark/>
          </w:tcPr>
          <w:p w:rsidR="000014F1" w:rsidRPr="00400E86" w:rsidRDefault="000014F1" w:rsidP="00400E86">
            <w:pPr>
              <w:spacing w:line="360" w:lineRule="auto"/>
              <w:rPr>
                <w:rFonts w:ascii="Times New Roman" w:hAnsi="Times New Roman"/>
                <w:szCs w:val="24"/>
              </w:rPr>
            </w:pPr>
            <w:r w:rsidRPr="00400E86">
              <w:rPr>
                <w:rFonts w:ascii="Times New Roman" w:hAnsi="Times New Roman"/>
                <w:b/>
                <w:szCs w:val="24"/>
              </w:rPr>
              <w:t>Coğrafi Konum (link):</w:t>
            </w:r>
          </w:p>
        </w:tc>
        <w:tc>
          <w:tcPr>
            <w:tcW w:w="1277" w:type="pct"/>
            <w:gridSpan w:val="2"/>
            <w:shd w:val="clear" w:color="auto" w:fill="F7CAAC"/>
          </w:tcPr>
          <w:p w:rsidR="000014F1" w:rsidRPr="002738D5" w:rsidRDefault="002738D5" w:rsidP="00400E86">
            <w:pPr>
              <w:spacing w:line="360" w:lineRule="auto"/>
              <w:rPr>
                <w:rFonts w:ascii="Times New Roman" w:hAnsi="Times New Roman"/>
                <w:color w:val="FF0000"/>
                <w:szCs w:val="24"/>
              </w:rPr>
            </w:pPr>
            <w:r w:rsidRPr="002738D5">
              <w:rPr>
                <w:rFonts w:ascii="Times New Roman" w:hAnsi="Times New Roman"/>
                <w:szCs w:val="24"/>
              </w:rPr>
              <w:t>https://www.google.com/maps/@38.6901599,30.5004204,350m/</w:t>
            </w:r>
            <w:proofErr w:type="gramStart"/>
            <w:r w:rsidRPr="002738D5">
              <w:rPr>
                <w:rFonts w:ascii="Times New Roman" w:hAnsi="Times New Roman"/>
                <w:szCs w:val="24"/>
              </w:rPr>
              <w:t>data</w:t>
            </w:r>
            <w:proofErr w:type="gramEnd"/>
            <w:r w:rsidRPr="002738D5">
              <w:rPr>
                <w:rFonts w:ascii="Times New Roman" w:hAnsi="Times New Roman"/>
                <w:szCs w:val="24"/>
              </w:rPr>
              <w:t>=!3m1!1e3?hl=tr-TR</w:t>
            </w:r>
          </w:p>
        </w:tc>
      </w:tr>
      <w:tr w:rsidR="000014F1" w:rsidRPr="00400E86" w:rsidTr="00400E86">
        <w:trPr>
          <w:trHeight w:val="452"/>
        </w:trPr>
        <w:tc>
          <w:tcPr>
            <w:tcW w:w="790" w:type="pct"/>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 xml:space="preserve">Telefon Numarası: </w:t>
            </w:r>
          </w:p>
        </w:tc>
        <w:tc>
          <w:tcPr>
            <w:tcW w:w="1657" w:type="pct"/>
            <w:gridSpan w:val="3"/>
            <w:shd w:val="clear" w:color="auto" w:fill="FBE4D5"/>
          </w:tcPr>
          <w:p w:rsidR="000014F1" w:rsidRPr="002738D5" w:rsidRDefault="002738D5" w:rsidP="00400E86">
            <w:pPr>
              <w:spacing w:line="360" w:lineRule="auto"/>
              <w:rPr>
                <w:rFonts w:ascii="Times New Roman" w:hAnsi="Times New Roman"/>
                <w:szCs w:val="24"/>
              </w:rPr>
            </w:pPr>
            <w:r w:rsidRPr="002738D5">
              <w:rPr>
                <w:rFonts w:ascii="Times New Roman" w:hAnsi="Times New Roman"/>
                <w:szCs w:val="24"/>
              </w:rPr>
              <w:t>02722432272</w:t>
            </w:r>
          </w:p>
        </w:tc>
        <w:tc>
          <w:tcPr>
            <w:tcW w:w="1276" w:type="pct"/>
            <w:gridSpan w:val="2"/>
            <w:shd w:val="clear" w:color="auto" w:fill="FBE4D5"/>
            <w:noWrap/>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Faks Numarası:</w:t>
            </w:r>
          </w:p>
        </w:tc>
        <w:tc>
          <w:tcPr>
            <w:tcW w:w="1277" w:type="pct"/>
            <w:gridSpan w:val="2"/>
            <w:shd w:val="clear" w:color="auto" w:fill="FBE4D5"/>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 xml:space="preserve"> -</w:t>
            </w:r>
          </w:p>
        </w:tc>
      </w:tr>
      <w:tr w:rsidR="000014F1" w:rsidRPr="00400E86" w:rsidTr="00400E86">
        <w:trPr>
          <w:trHeight w:val="452"/>
        </w:trPr>
        <w:tc>
          <w:tcPr>
            <w:tcW w:w="790" w:type="pct"/>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proofErr w:type="gramStart"/>
            <w:r w:rsidRPr="00400E86">
              <w:rPr>
                <w:rFonts w:ascii="Times New Roman" w:hAnsi="Times New Roman"/>
                <w:b/>
                <w:bCs/>
                <w:color w:val="FFFFFF"/>
                <w:szCs w:val="24"/>
              </w:rPr>
              <w:t>e</w:t>
            </w:r>
            <w:proofErr w:type="gramEnd"/>
            <w:r w:rsidRPr="00400E86">
              <w:rPr>
                <w:rFonts w:ascii="Times New Roman" w:hAnsi="Times New Roman"/>
                <w:b/>
                <w:bCs/>
                <w:color w:val="FFFFFF"/>
                <w:szCs w:val="24"/>
              </w:rPr>
              <w:t>- Posta Adresi:</w:t>
            </w:r>
          </w:p>
        </w:tc>
        <w:tc>
          <w:tcPr>
            <w:tcW w:w="1657" w:type="pct"/>
            <w:gridSpan w:val="3"/>
            <w:shd w:val="clear" w:color="auto" w:fill="F7CAAC"/>
          </w:tcPr>
          <w:p w:rsidR="000014F1" w:rsidRPr="00400E86" w:rsidRDefault="002738D5" w:rsidP="00400E86">
            <w:pPr>
              <w:spacing w:line="360" w:lineRule="auto"/>
              <w:rPr>
                <w:rFonts w:ascii="Times New Roman" w:hAnsi="Times New Roman"/>
                <w:b/>
                <w:szCs w:val="24"/>
              </w:rPr>
            </w:pPr>
            <w:r>
              <w:rPr>
                <w:rFonts w:ascii="Times New Roman" w:hAnsi="Times New Roman"/>
                <w:szCs w:val="24"/>
              </w:rPr>
              <w:t>759030</w:t>
            </w:r>
            <w:r w:rsidR="000014F1" w:rsidRPr="00400E86">
              <w:rPr>
                <w:rFonts w:ascii="Times New Roman" w:hAnsi="Times New Roman"/>
                <w:szCs w:val="24"/>
              </w:rPr>
              <w:t>@meb.k12.tr</w:t>
            </w:r>
          </w:p>
        </w:tc>
        <w:tc>
          <w:tcPr>
            <w:tcW w:w="1276" w:type="pct"/>
            <w:gridSpan w:val="2"/>
            <w:shd w:val="clear" w:color="auto" w:fill="F7CAAC"/>
            <w:noWrap/>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Web sayfası adresi:</w:t>
            </w:r>
          </w:p>
        </w:tc>
        <w:tc>
          <w:tcPr>
            <w:tcW w:w="1277" w:type="pct"/>
            <w:gridSpan w:val="2"/>
            <w:shd w:val="clear" w:color="auto" w:fill="F7CAAC"/>
          </w:tcPr>
          <w:p w:rsidR="000014F1" w:rsidRPr="00400E86" w:rsidRDefault="002738D5" w:rsidP="00400E86">
            <w:pPr>
              <w:spacing w:line="360" w:lineRule="auto"/>
              <w:rPr>
                <w:rFonts w:ascii="Times New Roman" w:hAnsi="Times New Roman"/>
                <w:szCs w:val="24"/>
              </w:rPr>
            </w:pPr>
            <w:r w:rsidRPr="00655D27">
              <w:rPr>
                <w:rFonts w:ascii="Times New Roman" w:hAnsi="Times New Roman"/>
                <w:szCs w:val="24"/>
              </w:rPr>
              <w:t>http://buyukkalecikiho.meb.k12.tr/</w:t>
            </w:r>
          </w:p>
        </w:tc>
      </w:tr>
      <w:tr w:rsidR="000014F1" w:rsidRPr="00400E86" w:rsidTr="00400E86">
        <w:trPr>
          <w:trHeight w:val="452"/>
        </w:trPr>
        <w:tc>
          <w:tcPr>
            <w:tcW w:w="790" w:type="pct"/>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Kurum Kodu:</w:t>
            </w:r>
          </w:p>
        </w:tc>
        <w:tc>
          <w:tcPr>
            <w:tcW w:w="1657" w:type="pct"/>
            <w:gridSpan w:val="3"/>
            <w:shd w:val="clear" w:color="auto" w:fill="FBE4D5"/>
          </w:tcPr>
          <w:p w:rsidR="000014F1" w:rsidRPr="00400E86" w:rsidRDefault="002738D5" w:rsidP="00400E86">
            <w:pPr>
              <w:spacing w:line="360" w:lineRule="auto"/>
              <w:rPr>
                <w:rFonts w:ascii="Times New Roman" w:hAnsi="Times New Roman"/>
                <w:szCs w:val="24"/>
              </w:rPr>
            </w:pPr>
            <w:r>
              <w:rPr>
                <w:rFonts w:ascii="Times New Roman" w:hAnsi="Times New Roman"/>
                <w:szCs w:val="24"/>
              </w:rPr>
              <w:t>759030</w:t>
            </w:r>
          </w:p>
        </w:tc>
        <w:tc>
          <w:tcPr>
            <w:tcW w:w="1276" w:type="pct"/>
            <w:gridSpan w:val="2"/>
            <w:shd w:val="clear" w:color="auto" w:fill="FBE4D5"/>
            <w:noWrap/>
          </w:tcPr>
          <w:p w:rsidR="000014F1" w:rsidRPr="00400E86" w:rsidRDefault="000014F1" w:rsidP="00400E86">
            <w:pPr>
              <w:spacing w:line="360" w:lineRule="auto"/>
              <w:rPr>
                <w:rFonts w:ascii="Times New Roman" w:hAnsi="Times New Roman"/>
                <w:szCs w:val="24"/>
              </w:rPr>
            </w:pPr>
            <w:r w:rsidRPr="00400E86">
              <w:rPr>
                <w:rFonts w:ascii="Times New Roman" w:hAnsi="Times New Roman"/>
                <w:b/>
                <w:szCs w:val="24"/>
              </w:rPr>
              <w:t>Öğretim Şekli:</w:t>
            </w:r>
          </w:p>
        </w:tc>
        <w:tc>
          <w:tcPr>
            <w:tcW w:w="1277" w:type="pct"/>
            <w:gridSpan w:val="2"/>
            <w:shd w:val="clear" w:color="auto" w:fill="FBE4D5"/>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Tam Gün</w:t>
            </w:r>
          </w:p>
        </w:tc>
      </w:tr>
      <w:tr w:rsidR="000014F1" w:rsidRPr="00400E86" w:rsidTr="007A68EA">
        <w:trPr>
          <w:trHeight w:val="402"/>
        </w:trPr>
        <w:tc>
          <w:tcPr>
            <w:tcW w:w="2447" w:type="pct"/>
            <w:gridSpan w:val="4"/>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O</w:t>
            </w:r>
            <w:r w:rsidR="002738D5">
              <w:rPr>
                <w:rFonts w:ascii="Times New Roman" w:hAnsi="Times New Roman"/>
                <w:b/>
                <w:bCs/>
                <w:color w:val="FFFFFF"/>
                <w:szCs w:val="24"/>
              </w:rPr>
              <w:t>kulun Hizmete Giriş Tarihi: 2014</w:t>
            </w:r>
          </w:p>
        </w:tc>
        <w:tc>
          <w:tcPr>
            <w:tcW w:w="1276" w:type="pct"/>
            <w:gridSpan w:val="2"/>
            <w:shd w:val="clear" w:color="auto" w:fill="F7CAAC"/>
            <w:noWrap/>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 xml:space="preserve">Toplam Çalışan Sayısı </w:t>
            </w:r>
          </w:p>
        </w:tc>
        <w:tc>
          <w:tcPr>
            <w:tcW w:w="1277" w:type="pct"/>
            <w:gridSpan w:val="2"/>
            <w:shd w:val="clear" w:color="auto" w:fill="F7CAAC"/>
          </w:tcPr>
          <w:p w:rsidR="000014F1" w:rsidRPr="00400E86" w:rsidRDefault="002738D5" w:rsidP="00400E86">
            <w:pPr>
              <w:spacing w:line="360" w:lineRule="auto"/>
              <w:rPr>
                <w:rFonts w:ascii="Times New Roman" w:hAnsi="Times New Roman"/>
                <w:szCs w:val="24"/>
              </w:rPr>
            </w:pPr>
            <w:r>
              <w:rPr>
                <w:rFonts w:ascii="Times New Roman" w:hAnsi="Times New Roman"/>
                <w:szCs w:val="24"/>
              </w:rPr>
              <w:t>10</w:t>
            </w:r>
          </w:p>
        </w:tc>
      </w:tr>
      <w:tr w:rsidR="000014F1" w:rsidRPr="00400E86" w:rsidTr="00400E86">
        <w:trPr>
          <w:trHeight w:val="20"/>
        </w:trPr>
        <w:tc>
          <w:tcPr>
            <w:tcW w:w="790" w:type="pct"/>
            <w:vMerge w:val="restart"/>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Öğrenci Sayısı:</w:t>
            </w:r>
          </w:p>
        </w:tc>
        <w:tc>
          <w:tcPr>
            <w:tcW w:w="584" w:type="pct"/>
            <w:shd w:val="clear" w:color="auto" w:fill="FBE4D5"/>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Kız</w:t>
            </w:r>
          </w:p>
        </w:tc>
        <w:tc>
          <w:tcPr>
            <w:tcW w:w="1073" w:type="pct"/>
            <w:gridSpan w:val="2"/>
            <w:shd w:val="clear" w:color="auto" w:fill="FBE4D5"/>
          </w:tcPr>
          <w:p w:rsidR="000014F1" w:rsidRPr="00400E86" w:rsidRDefault="002738D5" w:rsidP="00400E86">
            <w:pPr>
              <w:spacing w:line="360" w:lineRule="auto"/>
              <w:rPr>
                <w:rFonts w:ascii="Times New Roman" w:hAnsi="Times New Roman"/>
                <w:szCs w:val="24"/>
              </w:rPr>
            </w:pPr>
            <w:r>
              <w:rPr>
                <w:rFonts w:ascii="Times New Roman" w:hAnsi="Times New Roman"/>
                <w:szCs w:val="24"/>
              </w:rPr>
              <w:t>49</w:t>
            </w:r>
          </w:p>
        </w:tc>
        <w:tc>
          <w:tcPr>
            <w:tcW w:w="706" w:type="pct"/>
            <w:vMerge w:val="restart"/>
            <w:shd w:val="clear" w:color="auto" w:fill="FBE4D5"/>
            <w:noWrap/>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Öğretmen Sayısı</w:t>
            </w:r>
          </w:p>
        </w:tc>
        <w:tc>
          <w:tcPr>
            <w:tcW w:w="570" w:type="pct"/>
            <w:shd w:val="clear" w:color="auto" w:fill="FBE4D5"/>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Kadın</w:t>
            </w:r>
          </w:p>
        </w:tc>
        <w:tc>
          <w:tcPr>
            <w:tcW w:w="1277" w:type="pct"/>
            <w:gridSpan w:val="2"/>
            <w:shd w:val="clear" w:color="auto" w:fill="FBE4D5"/>
          </w:tcPr>
          <w:p w:rsidR="000014F1" w:rsidRPr="00400E86" w:rsidRDefault="002738D5" w:rsidP="00400E86">
            <w:pPr>
              <w:spacing w:line="360" w:lineRule="auto"/>
              <w:rPr>
                <w:rFonts w:ascii="Times New Roman" w:hAnsi="Times New Roman"/>
                <w:szCs w:val="24"/>
              </w:rPr>
            </w:pPr>
            <w:r>
              <w:rPr>
                <w:rFonts w:ascii="Times New Roman" w:hAnsi="Times New Roman"/>
                <w:szCs w:val="24"/>
              </w:rPr>
              <w:t>4</w:t>
            </w:r>
          </w:p>
        </w:tc>
      </w:tr>
      <w:tr w:rsidR="000014F1" w:rsidRPr="00400E86" w:rsidTr="00400E86">
        <w:trPr>
          <w:trHeight w:val="20"/>
        </w:trPr>
        <w:tc>
          <w:tcPr>
            <w:tcW w:w="790" w:type="pct"/>
            <w:vMerge/>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p>
        </w:tc>
        <w:tc>
          <w:tcPr>
            <w:tcW w:w="584" w:type="pct"/>
            <w:shd w:val="clear" w:color="auto" w:fill="F7CAAC"/>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Erkek</w:t>
            </w:r>
          </w:p>
        </w:tc>
        <w:tc>
          <w:tcPr>
            <w:tcW w:w="1073" w:type="pct"/>
            <w:gridSpan w:val="2"/>
            <w:shd w:val="clear" w:color="auto" w:fill="F7CAAC"/>
          </w:tcPr>
          <w:p w:rsidR="000014F1" w:rsidRPr="00400E86" w:rsidRDefault="002738D5" w:rsidP="00400E86">
            <w:pPr>
              <w:spacing w:line="360" w:lineRule="auto"/>
              <w:rPr>
                <w:rFonts w:ascii="Times New Roman" w:hAnsi="Times New Roman"/>
                <w:szCs w:val="24"/>
              </w:rPr>
            </w:pPr>
            <w:r>
              <w:rPr>
                <w:rFonts w:ascii="Times New Roman" w:hAnsi="Times New Roman"/>
                <w:szCs w:val="24"/>
              </w:rPr>
              <w:t>57</w:t>
            </w:r>
          </w:p>
        </w:tc>
        <w:tc>
          <w:tcPr>
            <w:tcW w:w="706" w:type="pct"/>
            <w:vMerge/>
            <w:shd w:val="clear" w:color="auto" w:fill="F7CAAC"/>
            <w:noWrap/>
          </w:tcPr>
          <w:p w:rsidR="000014F1" w:rsidRPr="00400E86" w:rsidRDefault="000014F1" w:rsidP="00400E86">
            <w:pPr>
              <w:spacing w:line="360" w:lineRule="auto"/>
              <w:rPr>
                <w:rFonts w:ascii="Times New Roman" w:hAnsi="Times New Roman"/>
                <w:szCs w:val="24"/>
              </w:rPr>
            </w:pPr>
          </w:p>
        </w:tc>
        <w:tc>
          <w:tcPr>
            <w:tcW w:w="570" w:type="pct"/>
            <w:shd w:val="clear" w:color="auto" w:fill="F7CAAC"/>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Erkek</w:t>
            </w:r>
          </w:p>
        </w:tc>
        <w:tc>
          <w:tcPr>
            <w:tcW w:w="1277" w:type="pct"/>
            <w:gridSpan w:val="2"/>
            <w:shd w:val="clear" w:color="auto" w:fill="F7CAAC"/>
          </w:tcPr>
          <w:p w:rsidR="000014F1" w:rsidRPr="00400E86" w:rsidRDefault="002738D5" w:rsidP="00400E86">
            <w:pPr>
              <w:spacing w:line="360" w:lineRule="auto"/>
              <w:rPr>
                <w:rFonts w:ascii="Times New Roman" w:hAnsi="Times New Roman"/>
                <w:szCs w:val="24"/>
              </w:rPr>
            </w:pPr>
            <w:r>
              <w:rPr>
                <w:rFonts w:ascii="Times New Roman" w:hAnsi="Times New Roman"/>
                <w:szCs w:val="24"/>
              </w:rPr>
              <w:t>6</w:t>
            </w:r>
          </w:p>
        </w:tc>
      </w:tr>
      <w:tr w:rsidR="000014F1" w:rsidRPr="00400E86" w:rsidTr="00400E86">
        <w:trPr>
          <w:trHeight w:val="20"/>
        </w:trPr>
        <w:tc>
          <w:tcPr>
            <w:tcW w:w="790" w:type="pct"/>
            <w:vMerge/>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p>
        </w:tc>
        <w:tc>
          <w:tcPr>
            <w:tcW w:w="584" w:type="pct"/>
            <w:shd w:val="clear" w:color="auto" w:fill="FBE4D5"/>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Toplam</w:t>
            </w:r>
          </w:p>
        </w:tc>
        <w:tc>
          <w:tcPr>
            <w:tcW w:w="1073" w:type="pct"/>
            <w:gridSpan w:val="2"/>
            <w:shd w:val="clear" w:color="auto" w:fill="FBE4D5"/>
          </w:tcPr>
          <w:p w:rsidR="000014F1" w:rsidRPr="00400E86" w:rsidRDefault="002738D5" w:rsidP="00400E86">
            <w:pPr>
              <w:spacing w:line="360" w:lineRule="auto"/>
              <w:rPr>
                <w:rFonts w:ascii="Times New Roman" w:hAnsi="Times New Roman"/>
                <w:szCs w:val="24"/>
              </w:rPr>
            </w:pPr>
            <w:r>
              <w:rPr>
                <w:rFonts w:ascii="Times New Roman" w:hAnsi="Times New Roman"/>
                <w:szCs w:val="24"/>
              </w:rPr>
              <w:t>106</w:t>
            </w:r>
          </w:p>
        </w:tc>
        <w:tc>
          <w:tcPr>
            <w:tcW w:w="706" w:type="pct"/>
            <w:vMerge/>
            <w:shd w:val="clear" w:color="auto" w:fill="FBE4D5"/>
            <w:noWrap/>
          </w:tcPr>
          <w:p w:rsidR="000014F1" w:rsidRPr="00400E86" w:rsidRDefault="000014F1" w:rsidP="00400E86">
            <w:pPr>
              <w:spacing w:line="360" w:lineRule="auto"/>
              <w:rPr>
                <w:rFonts w:ascii="Times New Roman" w:hAnsi="Times New Roman"/>
                <w:szCs w:val="24"/>
              </w:rPr>
            </w:pPr>
          </w:p>
        </w:tc>
        <w:tc>
          <w:tcPr>
            <w:tcW w:w="570" w:type="pct"/>
            <w:shd w:val="clear" w:color="auto" w:fill="FBE4D5"/>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Toplam</w:t>
            </w:r>
          </w:p>
        </w:tc>
        <w:tc>
          <w:tcPr>
            <w:tcW w:w="1277" w:type="pct"/>
            <w:gridSpan w:val="2"/>
            <w:shd w:val="clear" w:color="auto" w:fill="FBE4D5"/>
          </w:tcPr>
          <w:p w:rsidR="000014F1" w:rsidRPr="00400E86" w:rsidRDefault="002738D5" w:rsidP="00400E86">
            <w:pPr>
              <w:spacing w:line="360" w:lineRule="auto"/>
              <w:rPr>
                <w:rFonts w:ascii="Times New Roman" w:hAnsi="Times New Roman"/>
                <w:szCs w:val="24"/>
              </w:rPr>
            </w:pPr>
            <w:r>
              <w:rPr>
                <w:rFonts w:ascii="Times New Roman" w:hAnsi="Times New Roman"/>
                <w:szCs w:val="24"/>
              </w:rPr>
              <w:t>10</w:t>
            </w:r>
          </w:p>
        </w:tc>
      </w:tr>
      <w:tr w:rsidR="000014F1" w:rsidRPr="00400E86" w:rsidTr="005D0A85">
        <w:trPr>
          <w:trHeight w:val="20"/>
        </w:trPr>
        <w:tc>
          <w:tcPr>
            <w:tcW w:w="1752" w:type="pct"/>
            <w:gridSpan w:val="3"/>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Derslik Başına Düşen Öğrenci Sayısı</w:t>
            </w:r>
            <w:r w:rsidR="007A68EA" w:rsidRPr="00400E86">
              <w:rPr>
                <w:rFonts w:ascii="Times New Roman" w:hAnsi="Times New Roman"/>
                <w:b/>
                <w:bCs/>
                <w:color w:val="FFFFFF"/>
                <w:szCs w:val="24"/>
              </w:rPr>
              <w:t>:</w:t>
            </w:r>
          </w:p>
        </w:tc>
        <w:tc>
          <w:tcPr>
            <w:tcW w:w="695" w:type="pct"/>
            <w:shd w:val="clear" w:color="auto" w:fill="F7CAAC"/>
          </w:tcPr>
          <w:p w:rsidR="000014F1" w:rsidRPr="00400E86" w:rsidRDefault="00F273F1" w:rsidP="00400E86">
            <w:pPr>
              <w:tabs>
                <w:tab w:val="left" w:pos="810"/>
              </w:tabs>
              <w:spacing w:line="360" w:lineRule="auto"/>
              <w:rPr>
                <w:rFonts w:ascii="Times New Roman" w:hAnsi="Times New Roman"/>
                <w:szCs w:val="24"/>
              </w:rPr>
            </w:pPr>
            <w:r>
              <w:rPr>
                <w:rFonts w:ascii="Times New Roman" w:hAnsi="Times New Roman"/>
                <w:szCs w:val="24"/>
              </w:rPr>
              <w:t>17,6</w:t>
            </w:r>
          </w:p>
        </w:tc>
        <w:tc>
          <w:tcPr>
            <w:tcW w:w="1844" w:type="pct"/>
            <w:gridSpan w:val="3"/>
            <w:shd w:val="clear" w:color="auto" w:fill="F7CAAC"/>
            <w:noWrap/>
          </w:tcPr>
          <w:p w:rsidR="000014F1" w:rsidRPr="00400E86" w:rsidRDefault="000014F1" w:rsidP="00400E86">
            <w:pPr>
              <w:spacing w:line="360" w:lineRule="auto"/>
              <w:rPr>
                <w:rFonts w:ascii="Times New Roman" w:hAnsi="Times New Roman"/>
                <w:szCs w:val="24"/>
              </w:rPr>
            </w:pPr>
            <w:r w:rsidRPr="00400E86">
              <w:rPr>
                <w:rFonts w:ascii="Times New Roman" w:hAnsi="Times New Roman"/>
                <w:b/>
                <w:bCs/>
                <w:color w:val="000000"/>
                <w:szCs w:val="24"/>
              </w:rPr>
              <w:t>Şube Başına Düşen Öğrenci Sayısı</w:t>
            </w:r>
            <w:r w:rsidR="007A68EA" w:rsidRPr="00400E86">
              <w:rPr>
                <w:rFonts w:ascii="Times New Roman" w:hAnsi="Times New Roman"/>
                <w:b/>
                <w:bCs/>
                <w:color w:val="000000"/>
                <w:szCs w:val="24"/>
              </w:rPr>
              <w:t>:</w:t>
            </w:r>
          </w:p>
        </w:tc>
        <w:tc>
          <w:tcPr>
            <w:tcW w:w="709" w:type="pct"/>
            <w:shd w:val="clear" w:color="auto" w:fill="F7CAAC"/>
          </w:tcPr>
          <w:p w:rsidR="000014F1" w:rsidRPr="00400E86" w:rsidRDefault="00F273F1" w:rsidP="00400E86">
            <w:pPr>
              <w:spacing w:line="360" w:lineRule="auto"/>
              <w:rPr>
                <w:rFonts w:ascii="Times New Roman" w:hAnsi="Times New Roman"/>
                <w:szCs w:val="24"/>
              </w:rPr>
            </w:pPr>
            <w:r>
              <w:rPr>
                <w:rFonts w:ascii="Times New Roman" w:hAnsi="Times New Roman"/>
                <w:szCs w:val="24"/>
              </w:rPr>
              <w:t>17,6</w:t>
            </w:r>
          </w:p>
        </w:tc>
      </w:tr>
      <w:tr w:rsidR="000014F1" w:rsidRPr="00400E86" w:rsidTr="005D0A85">
        <w:trPr>
          <w:trHeight w:val="20"/>
        </w:trPr>
        <w:tc>
          <w:tcPr>
            <w:tcW w:w="1752" w:type="pct"/>
            <w:gridSpan w:val="3"/>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Öğretmen Başına Düşen Öğrenci Sayısı</w:t>
            </w:r>
            <w:r w:rsidR="007A68EA" w:rsidRPr="00400E86">
              <w:rPr>
                <w:rFonts w:ascii="Times New Roman" w:hAnsi="Times New Roman"/>
                <w:b/>
                <w:bCs/>
                <w:color w:val="FFFFFF"/>
                <w:szCs w:val="24"/>
              </w:rPr>
              <w:t>:</w:t>
            </w:r>
          </w:p>
        </w:tc>
        <w:tc>
          <w:tcPr>
            <w:tcW w:w="695" w:type="pct"/>
            <w:shd w:val="clear" w:color="auto" w:fill="FBE4D5"/>
          </w:tcPr>
          <w:p w:rsidR="000014F1" w:rsidRPr="00400E86" w:rsidRDefault="00F273F1" w:rsidP="00400E86">
            <w:pPr>
              <w:spacing w:line="360" w:lineRule="auto"/>
              <w:rPr>
                <w:rFonts w:ascii="Times New Roman" w:hAnsi="Times New Roman"/>
                <w:szCs w:val="24"/>
              </w:rPr>
            </w:pPr>
            <w:r>
              <w:rPr>
                <w:rFonts w:ascii="Times New Roman" w:hAnsi="Times New Roman"/>
                <w:szCs w:val="24"/>
              </w:rPr>
              <w:t>10,6</w:t>
            </w:r>
          </w:p>
        </w:tc>
        <w:tc>
          <w:tcPr>
            <w:tcW w:w="1844" w:type="pct"/>
            <w:gridSpan w:val="3"/>
            <w:shd w:val="clear" w:color="auto" w:fill="FBE4D5"/>
            <w:noWrap/>
          </w:tcPr>
          <w:p w:rsidR="000014F1" w:rsidRPr="00400E86" w:rsidRDefault="000014F1" w:rsidP="00400E86">
            <w:pPr>
              <w:spacing w:line="360" w:lineRule="auto"/>
              <w:rPr>
                <w:rFonts w:ascii="Times New Roman" w:hAnsi="Times New Roman"/>
                <w:b/>
                <w:bCs/>
                <w:color w:val="000000"/>
                <w:szCs w:val="24"/>
              </w:rPr>
            </w:pPr>
            <w:r w:rsidRPr="00400E86">
              <w:rPr>
                <w:rFonts w:ascii="Times New Roman" w:hAnsi="Times New Roman"/>
                <w:b/>
                <w:bCs/>
                <w:color w:val="000000"/>
                <w:szCs w:val="24"/>
              </w:rPr>
              <w:t>Şube Başına 30’dan Fazla Öğrencisi Olan Şube Sayısı</w:t>
            </w:r>
          </w:p>
        </w:tc>
        <w:tc>
          <w:tcPr>
            <w:tcW w:w="709" w:type="pct"/>
            <w:shd w:val="clear" w:color="auto" w:fill="FBE4D5"/>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0</w:t>
            </w:r>
          </w:p>
        </w:tc>
      </w:tr>
      <w:tr w:rsidR="000014F1" w:rsidRPr="00400E86" w:rsidTr="005D0A85">
        <w:trPr>
          <w:trHeight w:val="20"/>
        </w:trPr>
        <w:tc>
          <w:tcPr>
            <w:tcW w:w="1752" w:type="pct"/>
            <w:gridSpan w:val="3"/>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Öğrenci Başına Düşen Toplam Gider Miktarı</w:t>
            </w:r>
            <w:r w:rsidR="00400E86">
              <w:rPr>
                <w:rFonts w:ascii="Times New Roman" w:hAnsi="Times New Roman"/>
                <w:b/>
                <w:bCs/>
                <w:color w:val="FFFFFF"/>
                <w:szCs w:val="24"/>
              </w:rPr>
              <w:t>:</w:t>
            </w:r>
          </w:p>
        </w:tc>
        <w:tc>
          <w:tcPr>
            <w:tcW w:w="695" w:type="pct"/>
            <w:shd w:val="clear" w:color="auto" w:fill="F7CAAC"/>
          </w:tcPr>
          <w:p w:rsidR="000014F1" w:rsidRPr="00400E86" w:rsidRDefault="000014F1" w:rsidP="00400E86">
            <w:pPr>
              <w:spacing w:line="360" w:lineRule="auto"/>
              <w:rPr>
                <w:rFonts w:ascii="Times New Roman" w:hAnsi="Times New Roman"/>
                <w:szCs w:val="24"/>
              </w:rPr>
            </w:pPr>
          </w:p>
        </w:tc>
        <w:tc>
          <w:tcPr>
            <w:tcW w:w="1844" w:type="pct"/>
            <w:gridSpan w:val="3"/>
            <w:shd w:val="clear" w:color="auto" w:fill="F7CAAC"/>
            <w:noWrap/>
          </w:tcPr>
          <w:p w:rsidR="000014F1" w:rsidRPr="00400E86" w:rsidRDefault="000014F1" w:rsidP="00400E86">
            <w:pPr>
              <w:spacing w:line="360" w:lineRule="auto"/>
              <w:rPr>
                <w:rFonts w:ascii="Times New Roman" w:hAnsi="Times New Roman"/>
                <w:b/>
                <w:bCs/>
                <w:color w:val="000000"/>
                <w:szCs w:val="24"/>
              </w:rPr>
            </w:pPr>
            <w:r w:rsidRPr="00400E86">
              <w:rPr>
                <w:rFonts w:ascii="Times New Roman" w:hAnsi="Times New Roman"/>
                <w:b/>
                <w:bCs/>
                <w:color w:val="000000"/>
                <w:szCs w:val="24"/>
              </w:rPr>
              <w:t>Öğretmenlerin Kurumdaki Ortalama Görev Süresi</w:t>
            </w:r>
          </w:p>
        </w:tc>
        <w:tc>
          <w:tcPr>
            <w:tcW w:w="709" w:type="pct"/>
            <w:shd w:val="clear" w:color="auto" w:fill="F7CAAC"/>
          </w:tcPr>
          <w:p w:rsidR="000014F1" w:rsidRPr="00400E86" w:rsidRDefault="000014F1" w:rsidP="00921CF4">
            <w:pPr>
              <w:spacing w:line="360" w:lineRule="auto"/>
              <w:rPr>
                <w:rFonts w:ascii="Times New Roman" w:hAnsi="Times New Roman"/>
                <w:szCs w:val="24"/>
              </w:rPr>
            </w:pPr>
            <w:r w:rsidRPr="00400E86">
              <w:rPr>
                <w:rFonts w:ascii="Times New Roman" w:hAnsi="Times New Roman"/>
                <w:szCs w:val="24"/>
              </w:rPr>
              <w:t xml:space="preserve"> </w:t>
            </w:r>
            <w:r w:rsidR="00F273F1">
              <w:rPr>
                <w:rFonts w:ascii="Times New Roman" w:hAnsi="Times New Roman"/>
                <w:szCs w:val="24"/>
              </w:rPr>
              <w:t>6</w:t>
            </w:r>
            <w:r w:rsidR="00921CF4">
              <w:rPr>
                <w:rFonts w:ascii="Times New Roman" w:hAnsi="Times New Roman"/>
                <w:szCs w:val="24"/>
              </w:rPr>
              <w:t xml:space="preserve"> Yıl </w:t>
            </w:r>
          </w:p>
        </w:tc>
      </w:tr>
    </w:tbl>
    <w:p w:rsidR="000014F1" w:rsidRPr="00400E86" w:rsidRDefault="000014F1" w:rsidP="00400E86">
      <w:pPr>
        <w:spacing w:line="360" w:lineRule="auto"/>
        <w:rPr>
          <w:rFonts w:ascii="Times New Roman" w:hAnsi="Times New Roman"/>
          <w:szCs w:val="24"/>
        </w:rPr>
      </w:pPr>
    </w:p>
    <w:p w:rsidR="000014F1" w:rsidRPr="00400E86" w:rsidRDefault="000014F1" w:rsidP="00400E86">
      <w:pPr>
        <w:tabs>
          <w:tab w:val="left" w:pos="426"/>
        </w:tabs>
        <w:spacing w:after="0" w:line="360" w:lineRule="auto"/>
        <w:jc w:val="both"/>
        <w:rPr>
          <w:rFonts w:ascii="Times New Roman" w:hAnsi="Times New Roman"/>
          <w:b/>
          <w:szCs w:val="24"/>
        </w:rPr>
      </w:pPr>
    </w:p>
    <w:p w:rsidR="000014F1" w:rsidRPr="00400E86" w:rsidRDefault="000014F1" w:rsidP="008B0801">
      <w:pPr>
        <w:pStyle w:val="Balk3"/>
        <w:rPr>
          <w:sz w:val="24"/>
          <w:szCs w:val="24"/>
        </w:rPr>
      </w:pPr>
      <w:r w:rsidRPr="00400E86">
        <w:rPr>
          <w:sz w:val="24"/>
          <w:szCs w:val="24"/>
        </w:rPr>
        <w:lastRenderedPageBreak/>
        <w:t>Okulumuz Bina ve Alanları</w:t>
      </w:r>
    </w:p>
    <w:p w:rsidR="000014F1" w:rsidRPr="00400E86" w:rsidRDefault="000014F1" w:rsidP="008B0801">
      <w:pPr>
        <w:tabs>
          <w:tab w:val="left" w:pos="709"/>
        </w:tabs>
        <w:spacing w:after="0" w:line="360" w:lineRule="auto"/>
        <w:jc w:val="both"/>
        <w:rPr>
          <w:rFonts w:ascii="Times New Roman" w:hAnsi="Times New Roman"/>
          <w:b/>
          <w:szCs w:val="24"/>
        </w:rPr>
      </w:pPr>
      <w:r w:rsidRPr="00400E86">
        <w:rPr>
          <w:rFonts w:ascii="Times New Roman" w:hAnsi="Times New Roman"/>
          <w:szCs w:val="24"/>
        </w:rPr>
        <w:tab/>
        <w:t>Okulumuzun binası ile açık ve kapalı alanlarına ilişkin temel bilgiler altta yer almaktadır.</w:t>
      </w:r>
    </w:p>
    <w:p w:rsidR="000014F1" w:rsidRPr="00400E86" w:rsidRDefault="000014F1" w:rsidP="00400E86">
      <w:pPr>
        <w:tabs>
          <w:tab w:val="left" w:pos="426"/>
        </w:tabs>
        <w:spacing w:after="0" w:line="360" w:lineRule="auto"/>
        <w:jc w:val="both"/>
        <w:rPr>
          <w:rFonts w:ascii="Times New Roman" w:hAnsi="Times New Roman"/>
          <w:b/>
          <w:szCs w:val="24"/>
        </w:rPr>
      </w:pPr>
    </w:p>
    <w:p w:rsidR="000014F1"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Okul Yerleşkesine İlişkin Bilgil</w:t>
      </w:r>
      <w:r w:rsidR="005B1AE8">
        <w:rPr>
          <w:rFonts w:ascii="Times New Roman" w:hAnsi="Times New Roman"/>
          <w:b/>
          <w:szCs w:val="24"/>
        </w:rPr>
        <w:t>er</w:t>
      </w:r>
    </w:p>
    <w:p w:rsidR="008B0801" w:rsidRDefault="008B0801" w:rsidP="00400E86">
      <w:pPr>
        <w:tabs>
          <w:tab w:val="left" w:pos="426"/>
        </w:tabs>
        <w:spacing w:after="0" w:line="360" w:lineRule="auto"/>
        <w:jc w:val="both"/>
        <w:rPr>
          <w:rFonts w:ascii="Times New Roman" w:hAnsi="Times New Roman"/>
          <w:b/>
          <w:szCs w:val="24"/>
        </w:rPr>
      </w:pPr>
    </w:p>
    <w:p w:rsidR="008B0801" w:rsidRPr="008B0801" w:rsidRDefault="008B0801" w:rsidP="00400E86">
      <w:pPr>
        <w:tabs>
          <w:tab w:val="left" w:pos="426"/>
        </w:tabs>
        <w:spacing w:after="0" w:line="360" w:lineRule="auto"/>
        <w:jc w:val="both"/>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szCs w:val="24"/>
        </w:rPr>
        <w:t xml:space="preserve">Okul yerleşkemiz </w:t>
      </w:r>
      <w:proofErr w:type="spellStart"/>
      <w:r w:rsidR="00140272">
        <w:rPr>
          <w:rFonts w:ascii="Times New Roman" w:hAnsi="Times New Roman"/>
          <w:szCs w:val="24"/>
        </w:rPr>
        <w:t>Büyükkalecik</w:t>
      </w:r>
      <w:proofErr w:type="spellEnd"/>
      <w:r>
        <w:rPr>
          <w:rFonts w:ascii="Times New Roman" w:hAnsi="Times New Roman"/>
          <w:szCs w:val="24"/>
        </w:rPr>
        <w:t xml:space="preserve"> Mahallesi’nde merkezi bir konumda yer almaktadır. Köy meydanında bulunmaktadır. Okulumuz, bina ve</w:t>
      </w:r>
      <w:r w:rsidR="005A6171">
        <w:rPr>
          <w:rFonts w:ascii="Times New Roman" w:hAnsi="Times New Roman"/>
          <w:szCs w:val="24"/>
        </w:rPr>
        <w:t xml:space="preserve"> okul bahçesi olarak toplam 3957</w:t>
      </w:r>
      <w:r>
        <w:rPr>
          <w:rFonts w:ascii="Times New Roman" w:hAnsi="Times New Roman"/>
          <w:szCs w:val="24"/>
        </w:rPr>
        <w:t xml:space="preserve"> m2 alana yerleşik durumdadır. </w:t>
      </w:r>
    </w:p>
    <w:p w:rsidR="000014F1"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 xml:space="preserve"> </w:t>
      </w:r>
    </w:p>
    <w:p w:rsidR="008B0801" w:rsidRPr="00400E86" w:rsidRDefault="008B0801" w:rsidP="00400E86">
      <w:pPr>
        <w:tabs>
          <w:tab w:val="left" w:pos="426"/>
        </w:tabs>
        <w:spacing w:after="0" w:line="360" w:lineRule="auto"/>
        <w:jc w:val="both"/>
        <w:rPr>
          <w:rFonts w:ascii="Times New Roman" w:hAnsi="Times New Roman"/>
          <w:b/>
          <w:szCs w:val="24"/>
        </w:rPr>
      </w:pPr>
    </w:p>
    <w:tbl>
      <w:tblPr>
        <w:tblW w:w="5000" w:type="pct"/>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4389"/>
        <w:gridCol w:w="1077"/>
        <w:gridCol w:w="1936"/>
        <w:gridCol w:w="866"/>
        <w:gridCol w:w="794"/>
      </w:tblGrid>
      <w:tr w:rsidR="000014F1" w:rsidRPr="00400E86" w:rsidTr="005D0A85">
        <w:tc>
          <w:tcPr>
            <w:tcW w:w="3016" w:type="pct"/>
            <w:gridSpan w:val="2"/>
            <w:tcBorders>
              <w:top w:val="single" w:sz="4" w:space="0" w:color="F79646"/>
              <w:left w:val="single" w:sz="4" w:space="0" w:color="F79646"/>
              <w:bottom w:val="single" w:sz="4" w:space="0" w:color="F79646"/>
              <w:right w:val="nil"/>
            </w:tcBorders>
            <w:shd w:val="clear" w:color="auto" w:fill="F79646"/>
          </w:tcPr>
          <w:p w:rsidR="000014F1"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 xml:space="preserve">Okul Bölümleri </w:t>
            </w:r>
          </w:p>
          <w:p w:rsidR="00245778" w:rsidRPr="00400E86" w:rsidRDefault="00245778" w:rsidP="00400E86">
            <w:pPr>
              <w:tabs>
                <w:tab w:val="left" w:pos="426"/>
              </w:tabs>
              <w:spacing w:after="0" w:line="360" w:lineRule="auto"/>
              <w:jc w:val="both"/>
              <w:rPr>
                <w:rFonts w:ascii="Times New Roman" w:hAnsi="Times New Roman"/>
                <w:b/>
                <w:bCs/>
                <w:color w:val="FFFFFF"/>
                <w:szCs w:val="24"/>
              </w:rPr>
            </w:pPr>
          </w:p>
        </w:tc>
        <w:tc>
          <w:tcPr>
            <w:tcW w:w="1068" w:type="pct"/>
            <w:tcBorders>
              <w:top w:val="single" w:sz="4" w:space="0" w:color="F79646"/>
              <w:left w:val="nil"/>
              <w:bottom w:val="single" w:sz="4" w:space="0" w:color="F79646"/>
              <w:right w:val="nil"/>
            </w:tcBorders>
            <w:shd w:val="clear" w:color="auto" w:fill="F79646"/>
          </w:tcPr>
          <w:p w:rsidR="000014F1" w:rsidRPr="00245778" w:rsidRDefault="000014F1" w:rsidP="00400E86">
            <w:pPr>
              <w:tabs>
                <w:tab w:val="left" w:pos="426"/>
              </w:tabs>
              <w:spacing w:after="0" w:line="360" w:lineRule="auto"/>
              <w:jc w:val="both"/>
              <w:rPr>
                <w:rFonts w:ascii="Times New Roman" w:hAnsi="Times New Roman"/>
                <w:b/>
                <w:bCs/>
                <w:szCs w:val="24"/>
              </w:rPr>
            </w:pPr>
            <w:r w:rsidRPr="00245778">
              <w:rPr>
                <w:rFonts w:ascii="Times New Roman" w:hAnsi="Times New Roman"/>
                <w:b/>
                <w:bCs/>
                <w:szCs w:val="24"/>
              </w:rPr>
              <w:t>Özel Alanlar</w:t>
            </w:r>
          </w:p>
        </w:tc>
        <w:tc>
          <w:tcPr>
            <w:tcW w:w="478" w:type="pct"/>
            <w:tcBorders>
              <w:top w:val="single" w:sz="4" w:space="0" w:color="F79646"/>
              <w:left w:val="nil"/>
              <w:bottom w:val="single" w:sz="4" w:space="0" w:color="F79646"/>
              <w:right w:val="nil"/>
            </w:tcBorders>
            <w:shd w:val="clear" w:color="auto" w:fill="F79646"/>
          </w:tcPr>
          <w:p w:rsidR="000014F1" w:rsidRPr="00245778" w:rsidRDefault="000014F1" w:rsidP="00400E86">
            <w:pPr>
              <w:tabs>
                <w:tab w:val="left" w:pos="426"/>
              </w:tabs>
              <w:spacing w:after="0" w:line="360" w:lineRule="auto"/>
              <w:jc w:val="both"/>
              <w:rPr>
                <w:rFonts w:ascii="Times New Roman" w:hAnsi="Times New Roman"/>
                <w:b/>
                <w:bCs/>
                <w:szCs w:val="24"/>
              </w:rPr>
            </w:pPr>
            <w:r w:rsidRPr="00245778">
              <w:rPr>
                <w:rFonts w:ascii="Times New Roman" w:hAnsi="Times New Roman"/>
                <w:b/>
                <w:bCs/>
                <w:szCs w:val="24"/>
              </w:rPr>
              <w:t>Var</w:t>
            </w:r>
          </w:p>
        </w:tc>
        <w:tc>
          <w:tcPr>
            <w:tcW w:w="438" w:type="pct"/>
            <w:tcBorders>
              <w:top w:val="single" w:sz="4" w:space="0" w:color="F79646"/>
              <w:left w:val="nil"/>
              <w:bottom w:val="single" w:sz="4" w:space="0" w:color="F79646"/>
              <w:right w:val="single" w:sz="4" w:space="0" w:color="F79646"/>
            </w:tcBorders>
            <w:shd w:val="clear" w:color="auto" w:fill="F79646"/>
          </w:tcPr>
          <w:p w:rsidR="000014F1" w:rsidRPr="00245778" w:rsidRDefault="000014F1" w:rsidP="00400E86">
            <w:pPr>
              <w:tabs>
                <w:tab w:val="left" w:pos="426"/>
              </w:tabs>
              <w:spacing w:after="0" w:line="360" w:lineRule="auto"/>
              <w:jc w:val="both"/>
              <w:rPr>
                <w:rFonts w:ascii="Times New Roman" w:hAnsi="Times New Roman"/>
                <w:b/>
                <w:bCs/>
                <w:szCs w:val="24"/>
              </w:rPr>
            </w:pPr>
            <w:r w:rsidRPr="00245778">
              <w:rPr>
                <w:rFonts w:ascii="Times New Roman" w:hAnsi="Times New Roman"/>
                <w:b/>
                <w:bCs/>
                <w:szCs w:val="24"/>
              </w:rPr>
              <w:t>Yok</w:t>
            </w:r>
          </w:p>
        </w:tc>
      </w:tr>
      <w:tr w:rsidR="000014F1" w:rsidRPr="00400E86" w:rsidTr="005A6171">
        <w:tc>
          <w:tcPr>
            <w:tcW w:w="2422"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Kat Sayısı</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594"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2</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szCs w:val="24"/>
              </w:rPr>
              <w:t>Çok Amaçlı Salon</w:t>
            </w: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A6171">
        <w:tc>
          <w:tcPr>
            <w:tcW w:w="2422" w:type="pct"/>
            <w:shd w:val="clear" w:color="auto" w:fill="auto"/>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Derslik Sayısı</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594" w:type="pct"/>
            <w:shd w:val="clear" w:color="auto" w:fill="auto"/>
          </w:tcPr>
          <w:p w:rsidR="000014F1" w:rsidRPr="00400E86" w:rsidRDefault="005A6171" w:rsidP="00400E86">
            <w:pPr>
              <w:tabs>
                <w:tab w:val="left" w:pos="426"/>
              </w:tabs>
              <w:spacing w:after="0" w:line="360" w:lineRule="auto"/>
              <w:jc w:val="both"/>
              <w:rPr>
                <w:rFonts w:ascii="Times New Roman" w:hAnsi="Times New Roman"/>
                <w:b/>
                <w:szCs w:val="24"/>
              </w:rPr>
            </w:pPr>
            <w:r>
              <w:rPr>
                <w:rFonts w:ascii="Times New Roman" w:hAnsi="Times New Roman"/>
                <w:b/>
                <w:szCs w:val="24"/>
              </w:rPr>
              <w:t>12</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Çok Amaçlı Saha</w:t>
            </w: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A6171">
        <w:tc>
          <w:tcPr>
            <w:tcW w:w="2422"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Derslik Alanları (m2)</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594" w:type="pct"/>
            <w:shd w:val="clear" w:color="auto" w:fill="FDE9D9"/>
          </w:tcPr>
          <w:p w:rsidR="000014F1" w:rsidRPr="00400E86" w:rsidRDefault="005A6171" w:rsidP="00400E86">
            <w:pPr>
              <w:tabs>
                <w:tab w:val="left" w:pos="426"/>
              </w:tabs>
              <w:spacing w:after="0" w:line="360" w:lineRule="auto"/>
              <w:jc w:val="both"/>
              <w:rPr>
                <w:rFonts w:ascii="Times New Roman" w:hAnsi="Times New Roman"/>
                <w:b/>
                <w:szCs w:val="24"/>
              </w:rPr>
            </w:pPr>
            <w:r>
              <w:rPr>
                <w:rFonts w:ascii="Times New Roman" w:hAnsi="Times New Roman"/>
                <w:b/>
                <w:szCs w:val="24"/>
              </w:rPr>
              <w:t>48</w:t>
            </w:r>
            <w:r w:rsidR="000014F1" w:rsidRPr="00400E86">
              <w:rPr>
                <w:rFonts w:ascii="Times New Roman" w:hAnsi="Times New Roman"/>
                <w:b/>
                <w:szCs w:val="24"/>
              </w:rPr>
              <w:t xml:space="preserve"> m2</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Kütüphane</w:t>
            </w: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A6171">
        <w:tc>
          <w:tcPr>
            <w:tcW w:w="2422" w:type="pct"/>
            <w:shd w:val="clear" w:color="auto" w:fill="auto"/>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Kullanılan Derslik Sayısı</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594" w:type="pct"/>
            <w:shd w:val="clear" w:color="auto" w:fill="auto"/>
          </w:tcPr>
          <w:p w:rsidR="000014F1" w:rsidRPr="00400E86" w:rsidRDefault="005A6171" w:rsidP="00400E86">
            <w:pPr>
              <w:tabs>
                <w:tab w:val="left" w:pos="426"/>
              </w:tabs>
              <w:spacing w:after="0" w:line="360" w:lineRule="auto"/>
              <w:jc w:val="both"/>
              <w:rPr>
                <w:rFonts w:ascii="Times New Roman" w:hAnsi="Times New Roman"/>
                <w:b/>
                <w:szCs w:val="24"/>
              </w:rPr>
            </w:pPr>
            <w:r>
              <w:rPr>
                <w:rFonts w:ascii="Times New Roman" w:hAnsi="Times New Roman"/>
                <w:b/>
                <w:szCs w:val="24"/>
              </w:rPr>
              <w:t>6</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Fen Laboratuvarı</w:t>
            </w: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A6171">
        <w:tc>
          <w:tcPr>
            <w:tcW w:w="2422"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Şube Sayısı</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594" w:type="pct"/>
            <w:shd w:val="clear" w:color="auto" w:fill="FDE9D9"/>
          </w:tcPr>
          <w:p w:rsidR="000014F1" w:rsidRPr="00400E86" w:rsidRDefault="005A6171" w:rsidP="00400E86">
            <w:pPr>
              <w:tabs>
                <w:tab w:val="left" w:pos="426"/>
              </w:tabs>
              <w:spacing w:after="0" w:line="360" w:lineRule="auto"/>
              <w:jc w:val="both"/>
              <w:rPr>
                <w:rFonts w:ascii="Times New Roman" w:hAnsi="Times New Roman"/>
                <w:b/>
                <w:szCs w:val="24"/>
              </w:rPr>
            </w:pPr>
            <w:r>
              <w:rPr>
                <w:rFonts w:ascii="Times New Roman" w:hAnsi="Times New Roman"/>
                <w:b/>
                <w:szCs w:val="24"/>
              </w:rPr>
              <w:t>6</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Bilgisayar Laboratuvarı</w:t>
            </w: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A6171">
        <w:tc>
          <w:tcPr>
            <w:tcW w:w="2422" w:type="pct"/>
            <w:shd w:val="clear" w:color="auto" w:fill="auto"/>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İdari Odaların Alanı (m2)</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594" w:type="pct"/>
            <w:shd w:val="clear" w:color="auto" w:fill="auto"/>
          </w:tcPr>
          <w:p w:rsidR="000014F1" w:rsidRPr="00400E86" w:rsidRDefault="005A6171" w:rsidP="00400E86">
            <w:pPr>
              <w:tabs>
                <w:tab w:val="left" w:pos="426"/>
              </w:tabs>
              <w:spacing w:after="0" w:line="360" w:lineRule="auto"/>
              <w:jc w:val="both"/>
              <w:rPr>
                <w:rFonts w:ascii="Times New Roman" w:hAnsi="Times New Roman"/>
                <w:b/>
                <w:szCs w:val="24"/>
              </w:rPr>
            </w:pPr>
            <w:r>
              <w:rPr>
                <w:rFonts w:ascii="Times New Roman" w:hAnsi="Times New Roman"/>
                <w:b/>
                <w:szCs w:val="24"/>
              </w:rPr>
              <w:t>20</w:t>
            </w:r>
            <w:r w:rsidR="000014F1" w:rsidRPr="00400E86">
              <w:rPr>
                <w:rFonts w:ascii="Times New Roman" w:hAnsi="Times New Roman"/>
                <w:b/>
                <w:szCs w:val="24"/>
              </w:rPr>
              <w:t xml:space="preserve"> m2</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İş Atölyesi</w:t>
            </w: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A6171">
        <w:tc>
          <w:tcPr>
            <w:tcW w:w="2422"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Öğretmenler Odası (m2)</w:t>
            </w:r>
          </w:p>
          <w:p w:rsidR="00425305" w:rsidRPr="00400E86" w:rsidRDefault="00425305" w:rsidP="00400E86">
            <w:pPr>
              <w:tabs>
                <w:tab w:val="left" w:pos="426"/>
              </w:tabs>
              <w:spacing w:after="0" w:line="360" w:lineRule="auto"/>
              <w:jc w:val="both"/>
              <w:rPr>
                <w:rFonts w:ascii="Times New Roman" w:hAnsi="Times New Roman"/>
                <w:b/>
                <w:bCs/>
                <w:color w:val="000000"/>
                <w:szCs w:val="24"/>
              </w:rPr>
            </w:pPr>
          </w:p>
        </w:tc>
        <w:tc>
          <w:tcPr>
            <w:tcW w:w="594" w:type="pct"/>
            <w:shd w:val="clear" w:color="auto" w:fill="FDE9D9"/>
          </w:tcPr>
          <w:p w:rsidR="000014F1" w:rsidRPr="00400E86" w:rsidRDefault="005A6171" w:rsidP="00400E86">
            <w:pPr>
              <w:tabs>
                <w:tab w:val="left" w:pos="426"/>
              </w:tabs>
              <w:spacing w:after="0" w:line="360" w:lineRule="auto"/>
              <w:jc w:val="both"/>
              <w:rPr>
                <w:rFonts w:ascii="Times New Roman" w:hAnsi="Times New Roman"/>
                <w:b/>
                <w:szCs w:val="24"/>
              </w:rPr>
            </w:pPr>
            <w:r>
              <w:rPr>
                <w:rFonts w:ascii="Times New Roman" w:hAnsi="Times New Roman"/>
                <w:b/>
                <w:szCs w:val="24"/>
              </w:rPr>
              <w:t>36</w:t>
            </w:r>
            <w:r w:rsidR="000014F1" w:rsidRPr="00400E86">
              <w:rPr>
                <w:rFonts w:ascii="Times New Roman" w:hAnsi="Times New Roman"/>
                <w:b/>
                <w:szCs w:val="24"/>
              </w:rPr>
              <w:t xml:space="preserve"> m2</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szCs w:val="24"/>
              </w:rPr>
              <w:t>Beceri Atölyesi</w:t>
            </w: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A6171">
        <w:tc>
          <w:tcPr>
            <w:tcW w:w="2422" w:type="pct"/>
            <w:shd w:val="clear" w:color="auto" w:fill="auto"/>
          </w:tcPr>
          <w:p w:rsidR="00425305"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Oturum Alanı (m2)</w:t>
            </w:r>
          </w:p>
          <w:p w:rsidR="00425305" w:rsidRPr="00400E86" w:rsidRDefault="00425305" w:rsidP="00400E86">
            <w:pPr>
              <w:tabs>
                <w:tab w:val="left" w:pos="426"/>
              </w:tabs>
              <w:spacing w:after="0" w:line="360" w:lineRule="auto"/>
              <w:jc w:val="both"/>
              <w:rPr>
                <w:rFonts w:ascii="Times New Roman" w:hAnsi="Times New Roman"/>
                <w:b/>
                <w:bCs/>
                <w:color w:val="000000"/>
                <w:szCs w:val="24"/>
              </w:rPr>
            </w:pPr>
          </w:p>
        </w:tc>
        <w:tc>
          <w:tcPr>
            <w:tcW w:w="594" w:type="pct"/>
            <w:shd w:val="clear" w:color="auto" w:fill="auto"/>
          </w:tcPr>
          <w:p w:rsidR="000014F1" w:rsidRPr="00400E86" w:rsidRDefault="005A6171" w:rsidP="00400E86">
            <w:pPr>
              <w:tabs>
                <w:tab w:val="left" w:pos="426"/>
              </w:tabs>
              <w:spacing w:after="0" w:line="360" w:lineRule="auto"/>
              <w:jc w:val="both"/>
              <w:rPr>
                <w:rFonts w:ascii="Times New Roman" w:hAnsi="Times New Roman"/>
                <w:b/>
                <w:szCs w:val="24"/>
              </w:rPr>
            </w:pPr>
            <w:r>
              <w:rPr>
                <w:rFonts w:ascii="Times New Roman" w:hAnsi="Times New Roman"/>
                <w:b/>
                <w:szCs w:val="24"/>
              </w:rPr>
              <w:t xml:space="preserve">600 </w:t>
            </w:r>
            <w:r w:rsidR="00425305" w:rsidRPr="00400E86">
              <w:rPr>
                <w:rFonts w:ascii="Times New Roman" w:hAnsi="Times New Roman"/>
                <w:b/>
                <w:szCs w:val="24"/>
              </w:rPr>
              <w:t>m2</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szCs w:val="24"/>
              </w:rPr>
              <w:t>Pansiyon</w:t>
            </w: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A6171">
        <w:tc>
          <w:tcPr>
            <w:tcW w:w="2422"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Bahçesi (Açık Alan)(m2)</w:t>
            </w:r>
          </w:p>
        </w:tc>
        <w:tc>
          <w:tcPr>
            <w:tcW w:w="594" w:type="pct"/>
            <w:shd w:val="clear" w:color="auto" w:fill="FDE9D9"/>
          </w:tcPr>
          <w:p w:rsidR="000014F1" w:rsidRPr="00400E86" w:rsidRDefault="00245778" w:rsidP="00400E86">
            <w:pPr>
              <w:tabs>
                <w:tab w:val="left" w:pos="426"/>
              </w:tabs>
              <w:spacing w:after="0" w:line="360" w:lineRule="auto"/>
              <w:jc w:val="both"/>
              <w:rPr>
                <w:rFonts w:ascii="Times New Roman" w:hAnsi="Times New Roman"/>
                <w:b/>
                <w:szCs w:val="24"/>
              </w:rPr>
            </w:pPr>
            <w:r>
              <w:rPr>
                <w:rFonts w:ascii="Times New Roman" w:hAnsi="Times New Roman"/>
                <w:b/>
                <w:szCs w:val="24"/>
              </w:rPr>
              <w:t>285</w:t>
            </w:r>
            <w:r w:rsidR="000014F1" w:rsidRPr="00400E86">
              <w:rPr>
                <w:rFonts w:ascii="Times New Roman" w:hAnsi="Times New Roman"/>
                <w:b/>
                <w:szCs w:val="24"/>
              </w:rPr>
              <w:t>0 m2</w:t>
            </w:r>
          </w:p>
        </w:tc>
        <w:tc>
          <w:tcPr>
            <w:tcW w:w="1068" w:type="pct"/>
            <w:shd w:val="clear" w:color="auto" w:fill="FDE9D9"/>
          </w:tcPr>
          <w:p w:rsidR="000014F1" w:rsidRPr="00400E86" w:rsidRDefault="00F35A96" w:rsidP="00400E86">
            <w:pPr>
              <w:tabs>
                <w:tab w:val="left" w:pos="426"/>
              </w:tabs>
              <w:spacing w:after="0" w:line="360" w:lineRule="auto"/>
              <w:jc w:val="both"/>
              <w:rPr>
                <w:rFonts w:ascii="Times New Roman" w:hAnsi="Times New Roman"/>
                <w:szCs w:val="24"/>
              </w:rPr>
            </w:pPr>
            <w:r>
              <w:rPr>
                <w:rFonts w:ascii="Times New Roman" w:hAnsi="Times New Roman"/>
                <w:szCs w:val="24"/>
              </w:rPr>
              <w:t>Mescit</w:t>
            </w: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FDE9D9"/>
          </w:tcPr>
          <w:p w:rsidR="000014F1" w:rsidRPr="00400E86" w:rsidRDefault="00F35A96" w:rsidP="00400E86">
            <w:pPr>
              <w:tabs>
                <w:tab w:val="left" w:pos="426"/>
              </w:tabs>
              <w:spacing w:after="0" w:line="360" w:lineRule="auto"/>
              <w:jc w:val="both"/>
              <w:rPr>
                <w:rFonts w:ascii="Times New Roman" w:hAnsi="Times New Roman"/>
                <w:b/>
                <w:szCs w:val="24"/>
              </w:rPr>
            </w:pPr>
            <w:r>
              <w:rPr>
                <w:rFonts w:ascii="Times New Roman" w:hAnsi="Times New Roman"/>
                <w:b/>
                <w:szCs w:val="24"/>
              </w:rPr>
              <w:t>X</w:t>
            </w:r>
          </w:p>
        </w:tc>
      </w:tr>
      <w:tr w:rsidR="000014F1" w:rsidRPr="00400E86" w:rsidTr="005A6171">
        <w:tc>
          <w:tcPr>
            <w:tcW w:w="2422" w:type="pct"/>
            <w:shd w:val="clear" w:color="auto" w:fill="auto"/>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Kapalı Alan (m2)</w:t>
            </w:r>
          </w:p>
        </w:tc>
        <w:tc>
          <w:tcPr>
            <w:tcW w:w="594" w:type="pct"/>
            <w:shd w:val="clear" w:color="auto" w:fill="auto"/>
          </w:tcPr>
          <w:p w:rsidR="000014F1" w:rsidRPr="00400E86" w:rsidRDefault="00F35A96" w:rsidP="00400E86">
            <w:pPr>
              <w:tabs>
                <w:tab w:val="left" w:pos="426"/>
              </w:tabs>
              <w:spacing w:after="0" w:line="360" w:lineRule="auto"/>
              <w:jc w:val="both"/>
              <w:rPr>
                <w:rFonts w:ascii="Times New Roman" w:hAnsi="Times New Roman"/>
                <w:b/>
                <w:szCs w:val="24"/>
              </w:rPr>
            </w:pPr>
            <w:r>
              <w:rPr>
                <w:rFonts w:ascii="Times New Roman" w:hAnsi="Times New Roman"/>
                <w:b/>
                <w:szCs w:val="24"/>
              </w:rPr>
              <w:t>900</w:t>
            </w:r>
            <w:r w:rsidR="000014F1" w:rsidRPr="00400E86">
              <w:rPr>
                <w:rFonts w:ascii="Times New Roman" w:hAnsi="Times New Roman"/>
                <w:b/>
                <w:szCs w:val="24"/>
              </w:rPr>
              <w:t xml:space="preserve"> m2</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A6171">
        <w:tc>
          <w:tcPr>
            <w:tcW w:w="2422"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Sanatsal, bilimsel ve sportif amaçlı toplam alan (m</w:t>
            </w:r>
            <w:r w:rsidRPr="00400E86">
              <w:rPr>
                <w:rFonts w:ascii="Times New Roman" w:hAnsi="Times New Roman"/>
                <w:b/>
                <w:bCs/>
                <w:color w:val="000000"/>
                <w:szCs w:val="24"/>
                <w:vertAlign w:val="superscript"/>
              </w:rPr>
              <w:t>2</w:t>
            </w:r>
            <w:r w:rsidRPr="00400E86">
              <w:rPr>
                <w:rFonts w:ascii="Times New Roman" w:hAnsi="Times New Roman"/>
                <w:b/>
                <w:bCs/>
                <w:color w:val="000000"/>
                <w:szCs w:val="24"/>
              </w:rPr>
              <w:t>)</w:t>
            </w:r>
          </w:p>
        </w:tc>
        <w:tc>
          <w:tcPr>
            <w:tcW w:w="594"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A6171">
        <w:tc>
          <w:tcPr>
            <w:tcW w:w="2422" w:type="pct"/>
            <w:shd w:val="clear" w:color="auto" w:fill="auto"/>
          </w:tcPr>
          <w:p w:rsidR="000014F1"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lastRenderedPageBreak/>
              <w:t>Kantin (m2)</w:t>
            </w:r>
          </w:p>
          <w:p w:rsidR="00245778" w:rsidRPr="00400E86" w:rsidRDefault="00245778" w:rsidP="00400E86">
            <w:pPr>
              <w:tabs>
                <w:tab w:val="left" w:pos="426"/>
              </w:tabs>
              <w:spacing w:after="0" w:line="360" w:lineRule="auto"/>
              <w:jc w:val="both"/>
              <w:rPr>
                <w:rFonts w:ascii="Times New Roman" w:hAnsi="Times New Roman"/>
                <w:b/>
                <w:bCs/>
                <w:color w:val="000000"/>
                <w:szCs w:val="24"/>
              </w:rPr>
            </w:pPr>
          </w:p>
        </w:tc>
        <w:tc>
          <w:tcPr>
            <w:tcW w:w="594"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A6171">
        <w:tc>
          <w:tcPr>
            <w:tcW w:w="2422" w:type="pct"/>
            <w:shd w:val="clear" w:color="auto" w:fill="FDE9D9"/>
          </w:tcPr>
          <w:p w:rsidR="000014F1"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Tuvalet Sayısı</w:t>
            </w:r>
          </w:p>
          <w:p w:rsidR="00245778" w:rsidRPr="00400E86" w:rsidRDefault="00245778" w:rsidP="00400E86">
            <w:pPr>
              <w:tabs>
                <w:tab w:val="left" w:pos="426"/>
              </w:tabs>
              <w:spacing w:after="0" w:line="360" w:lineRule="auto"/>
              <w:jc w:val="both"/>
              <w:rPr>
                <w:rFonts w:ascii="Times New Roman" w:hAnsi="Times New Roman"/>
                <w:b/>
                <w:bCs/>
                <w:color w:val="000000"/>
                <w:szCs w:val="24"/>
              </w:rPr>
            </w:pPr>
          </w:p>
        </w:tc>
        <w:tc>
          <w:tcPr>
            <w:tcW w:w="594"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14</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A6171">
        <w:tc>
          <w:tcPr>
            <w:tcW w:w="2422" w:type="pct"/>
            <w:shd w:val="clear" w:color="auto" w:fill="auto"/>
          </w:tcPr>
          <w:p w:rsidR="000014F1" w:rsidRDefault="00245778" w:rsidP="00400E86">
            <w:pPr>
              <w:tabs>
                <w:tab w:val="left" w:pos="426"/>
              </w:tabs>
              <w:spacing w:after="0" w:line="360" w:lineRule="auto"/>
              <w:jc w:val="both"/>
              <w:rPr>
                <w:rFonts w:ascii="Times New Roman" w:hAnsi="Times New Roman"/>
                <w:b/>
                <w:bCs/>
                <w:color w:val="000000"/>
                <w:szCs w:val="24"/>
              </w:rPr>
            </w:pPr>
            <w:r>
              <w:rPr>
                <w:rFonts w:ascii="Times New Roman" w:hAnsi="Times New Roman"/>
                <w:b/>
                <w:bCs/>
                <w:color w:val="000000"/>
                <w:szCs w:val="24"/>
              </w:rPr>
              <w:t>Ek Bina</w:t>
            </w:r>
          </w:p>
          <w:p w:rsidR="00245778" w:rsidRPr="00400E86" w:rsidRDefault="00245778" w:rsidP="00400E86">
            <w:pPr>
              <w:tabs>
                <w:tab w:val="left" w:pos="426"/>
              </w:tabs>
              <w:spacing w:after="0" w:line="360" w:lineRule="auto"/>
              <w:jc w:val="both"/>
              <w:rPr>
                <w:rFonts w:ascii="Times New Roman" w:hAnsi="Times New Roman"/>
                <w:b/>
                <w:bCs/>
                <w:color w:val="000000"/>
                <w:szCs w:val="24"/>
              </w:rPr>
            </w:pPr>
          </w:p>
        </w:tc>
        <w:tc>
          <w:tcPr>
            <w:tcW w:w="594" w:type="pct"/>
            <w:shd w:val="clear" w:color="auto" w:fill="auto"/>
          </w:tcPr>
          <w:p w:rsidR="000014F1" w:rsidRPr="00400E86" w:rsidRDefault="00B07296" w:rsidP="00400E86">
            <w:pPr>
              <w:tabs>
                <w:tab w:val="left" w:pos="426"/>
              </w:tabs>
              <w:spacing w:after="0" w:line="360" w:lineRule="auto"/>
              <w:jc w:val="both"/>
              <w:rPr>
                <w:rFonts w:ascii="Times New Roman" w:hAnsi="Times New Roman"/>
                <w:b/>
                <w:szCs w:val="24"/>
              </w:rPr>
            </w:pPr>
            <w:r>
              <w:rPr>
                <w:rFonts w:ascii="Times New Roman" w:hAnsi="Times New Roman"/>
                <w:b/>
                <w:szCs w:val="24"/>
              </w:rPr>
              <w:t>2</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r>
    </w:tbl>
    <w:p w:rsidR="003E3685" w:rsidRDefault="003E3685" w:rsidP="00400E86">
      <w:pPr>
        <w:spacing w:line="360" w:lineRule="auto"/>
        <w:rPr>
          <w:rFonts w:ascii="Times New Roman" w:hAnsi="Times New Roman"/>
          <w:szCs w:val="24"/>
        </w:rPr>
      </w:pPr>
    </w:p>
    <w:p w:rsidR="00C65CC3" w:rsidRPr="00400E86" w:rsidRDefault="00C65CC3" w:rsidP="00400E86">
      <w:pPr>
        <w:spacing w:line="360" w:lineRule="auto"/>
        <w:rPr>
          <w:rFonts w:ascii="Times New Roman" w:hAnsi="Times New Roman"/>
          <w:b/>
          <w:szCs w:val="24"/>
        </w:rPr>
      </w:pPr>
    </w:p>
    <w:p w:rsidR="00A36894" w:rsidRPr="00215D57" w:rsidRDefault="00215D57" w:rsidP="00215D57">
      <w:pPr>
        <w:spacing w:line="360" w:lineRule="auto"/>
        <w:rPr>
          <w:rFonts w:ascii="Times New Roman" w:hAnsi="Times New Roman"/>
          <w:b/>
          <w:szCs w:val="24"/>
        </w:rPr>
      </w:pPr>
      <w:r>
        <w:rPr>
          <w:rFonts w:ascii="Times New Roman" w:hAnsi="Times New Roman"/>
          <w:b/>
          <w:szCs w:val="24"/>
        </w:rPr>
        <w:t>2.2.</w:t>
      </w:r>
      <w:r>
        <w:rPr>
          <w:rFonts w:ascii="Times New Roman" w:hAnsi="Times New Roman"/>
          <w:b/>
          <w:szCs w:val="24"/>
        </w:rPr>
        <w:tab/>
      </w:r>
      <w:r w:rsidR="000014F1" w:rsidRPr="00215D57">
        <w:rPr>
          <w:rFonts w:ascii="Times New Roman" w:hAnsi="Times New Roman"/>
          <w:b/>
          <w:szCs w:val="24"/>
        </w:rPr>
        <w:t>Uygulanmakta Olan Str</w:t>
      </w:r>
      <w:r w:rsidR="00A36894" w:rsidRPr="00215D57">
        <w:rPr>
          <w:rFonts w:ascii="Times New Roman" w:hAnsi="Times New Roman"/>
          <w:b/>
          <w:szCs w:val="24"/>
        </w:rPr>
        <w:t>atejik Planın Değerlendirilmesi</w:t>
      </w:r>
    </w:p>
    <w:p w:rsidR="00C65CC3" w:rsidRPr="00400E86" w:rsidRDefault="00C65CC3" w:rsidP="00400E86">
      <w:pPr>
        <w:spacing w:line="360" w:lineRule="auto"/>
        <w:rPr>
          <w:rFonts w:ascii="Times New Roman" w:hAnsi="Times New Roman"/>
          <w:szCs w:val="24"/>
        </w:rPr>
      </w:pPr>
    </w:p>
    <w:p w:rsidR="00AF63B6" w:rsidRPr="00400E86" w:rsidRDefault="000014F1" w:rsidP="00AF63B6">
      <w:pPr>
        <w:spacing w:line="360" w:lineRule="auto"/>
        <w:ind w:firstLine="708"/>
        <w:jc w:val="both"/>
        <w:rPr>
          <w:rFonts w:ascii="Times New Roman" w:hAnsi="Times New Roman"/>
          <w:szCs w:val="24"/>
        </w:rPr>
      </w:pPr>
      <w:r w:rsidRPr="00400E86">
        <w:rPr>
          <w:rFonts w:ascii="Times New Roman" w:hAnsi="Times New Roman"/>
          <w:szCs w:val="24"/>
        </w:rPr>
        <w:t>2019 yılında yürürlüğe giren MEB 2019-2023 Stratejik Planı; stratejik plan hazırlık süreci, durum analizi, geleceğe yönelim</w:t>
      </w:r>
      <w:r w:rsidR="004D2306" w:rsidRPr="00400E86">
        <w:rPr>
          <w:rFonts w:ascii="Times New Roman" w:hAnsi="Times New Roman"/>
          <w:szCs w:val="24"/>
        </w:rPr>
        <w:t xml:space="preserve"> </w:t>
      </w:r>
      <w:r w:rsidRPr="00400E86">
        <w:rPr>
          <w:rFonts w:ascii="Times New Roman" w:hAnsi="Times New Roman"/>
          <w:szCs w:val="24"/>
        </w:rPr>
        <w:t>(</w:t>
      </w:r>
      <w:proofErr w:type="gramStart"/>
      <w:r w:rsidRPr="00400E86">
        <w:rPr>
          <w:rFonts w:ascii="Times New Roman" w:hAnsi="Times New Roman"/>
          <w:szCs w:val="24"/>
        </w:rPr>
        <w:t>misyon</w:t>
      </w:r>
      <w:proofErr w:type="gramEnd"/>
      <w:r w:rsidRPr="00400E86">
        <w:rPr>
          <w:rFonts w:ascii="Times New Roman" w:hAnsi="Times New Roman"/>
          <w:szCs w:val="24"/>
        </w:rPr>
        <w:t xml:space="preserve">- vizyon-temel değerler), </w:t>
      </w:r>
      <w:proofErr w:type="spellStart"/>
      <w:r w:rsidRPr="00400E86">
        <w:rPr>
          <w:rFonts w:ascii="Times New Roman" w:hAnsi="Times New Roman"/>
          <w:szCs w:val="24"/>
        </w:rPr>
        <w:t>maliyetlendirme</w:t>
      </w:r>
      <w:proofErr w:type="spellEnd"/>
      <w:r w:rsidRPr="00400E86">
        <w:rPr>
          <w:rFonts w:ascii="Times New Roman" w:hAnsi="Times New Roman"/>
          <w:szCs w:val="24"/>
        </w:rPr>
        <w:t xml:space="preserve"> ile amaç -hedef ve değerlendirme olmak üzere </w:t>
      </w:r>
      <w:r w:rsidR="004D2306" w:rsidRPr="00400E86">
        <w:rPr>
          <w:rFonts w:ascii="Times New Roman" w:hAnsi="Times New Roman"/>
          <w:szCs w:val="24"/>
        </w:rPr>
        <w:t xml:space="preserve">toplam </w:t>
      </w:r>
      <w:r w:rsidRPr="00400E86">
        <w:rPr>
          <w:rFonts w:ascii="Times New Roman" w:hAnsi="Times New Roman"/>
          <w:szCs w:val="24"/>
        </w:rPr>
        <w:t xml:space="preserve">beş bölümden oluşturulmuştur. Bunlarla ilgili göstergeler değerlendirildiğinde aşağıdaki hususlar ön plana çıkmıştır: </w:t>
      </w:r>
    </w:p>
    <w:p w:rsidR="007E30C4" w:rsidRDefault="007E30C4" w:rsidP="007E30C4">
      <w:pPr>
        <w:ind w:firstLine="708"/>
        <w:rPr>
          <w:rFonts w:ascii="Times New Roman" w:hAnsi="Times New Roman"/>
        </w:rPr>
      </w:pPr>
      <w:r>
        <w:rPr>
          <w:rFonts w:ascii="Times New Roman" w:hAnsi="Times New Roman"/>
        </w:rPr>
        <w:t>2019-2023 stratejik planında, p</w:t>
      </w:r>
      <w:r w:rsidRPr="00D06016">
        <w:rPr>
          <w:rFonts w:ascii="Times New Roman" w:hAnsi="Times New Roman"/>
        </w:rPr>
        <w:t>lan dönemi sonuna kadar dezavantajlı gruplar başta olmak üzere, eğitim ve öğretimin her tür ve kademesinde katılım v</w:t>
      </w:r>
      <w:r>
        <w:rPr>
          <w:rFonts w:ascii="Times New Roman" w:hAnsi="Times New Roman"/>
        </w:rPr>
        <w:t>e tamamlama oranlarını artırmak</w:t>
      </w:r>
      <w:r w:rsidRPr="00D06016">
        <w:rPr>
          <w:rFonts w:ascii="Times New Roman" w:hAnsi="Times New Roman"/>
        </w:rPr>
        <w:t>, uyum ve devamsızlık sorunlarını g</w:t>
      </w:r>
      <w:r>
        <w:rPr>
          <w:rFonts w:ascii="Times New Roman" w:hAnsi="Times New Roman"/>
        </w:rPr>
        <w:t>idermek hedefine yönelik yapı</w:t>
      </w:r>
      <w:r w:rsidR="006E14B1">
        <w:rPr>
          <w:rFonts w:ascii="Times New Roman" w:hAnsi="Times New Roman"/>
        </w:rPr>
        <w:t>lan</w:t>
      </w:r>
      <w:r w:rsidR="00B44C8D">
        <w:rPr>
          <w:rFonts w:ascii="Times New Roman" w:hAnsi="Times New Roman"/>
        </w:rPr>
        <w:t xml:space="preserve"> çalışmalar hedeflenen düzeyin</w:t>
      </w:r>
      <w:r w:rsidR="006E14B1">
        <w:rPr>
          <w:rFonts w:ascii="Times New Roman" w:hAnsi="Times New Roman"/>
        </w:rPr>
        <w:t xml:space="preserve"> üzerine</w:t>
      </w:r>
      <w:r>
        <w:rPr>
          <w:rFonts w:ascii="Times New Roman" w:hAnsi="Times New Roman"/>
        </w:rPr>
        <w:t xml:space="preserve"> ulaşmıştır.</w:t>
      </w:r>
    </w:p>
    <w:p w:rsidR="00B44C8D" w:rsidRPr="00D06016" w:rsidRDefault="00B44C8D" w:rsidP="00B44C8D">
      <w:pPr>
        <w:ind w:firstLine="708"/>
        <w:jc w:val="both"/>
        <w:rPr>
          <w:rFonts w:ascii="Times New Roman" w:hAnsi="Times New Roman"/>
        </w:rPr>
      </w:pPr>
      <w:r w:rsidRPr="005D79C9">
        <w:rPr>
          <w:rFonts w:ascii="Times New Roman" w:hAnsi="Times New Roman"/>
        </w:rPr>
        <w:t>Eğitim ve öğretim faaliyetlerinin daha nitelikli olarak verilebilmesi için okulumuzun kurumsal kapasitesi gü</w:t>
      </w:r>
      <w:r>
        <w:rPr>
          <w:rFonts w:ascii="Times New Roman" w:hAnsi="Times New Roman"/>
        </w:rPr>
        <w:t>çlendirilmiştir.</w:t>
      </w:r>
      <w:r w:rsidRPr="00B44C8D">
        <w:rPr>
          <w:rFonts w:ascii="Times New Roman" w:hAnsi="Times New Roman"/>
        </w:rPr>
        <w:t xml:space="preserve"> </w:t>
      </w:r>
      <w:r w:rsidRPr="003D1A03">
        <w:rPr>
          <w:rFonts w:ascii="Times New Roman" w:hAnsi="Times New Roman"/>
        </w:rPr>
        <w:t>Öğrencilerimizin gelişmiş dünyaya uyum sağlayacak şekilde donanımlı bireyler olabilmesi için eğitim ve</w:t>
      </w:r>
      <w:r>
        <w:rPr>
          <w:rFonts w:ascii="Times New Roman" w:hAnsi="Times New Roman"/>
        </w:rPr>
        <w:t xml:space="preserve"> öğretimde kalite arttırılmıştır</w:t>
      </w:r>
      <w:r w:rsidRPr="003D1A03">
        <w:rPr>
          <w:rFonts w:ascii="Times New Roman" w:hAnsi="Times New Roman"/>
        </w:rPr>
        <w:t>.</w:t>
      </w:r>
    </w:p>
    <w:p w:rsidR="00AF63B6" w:rsidRDefault="000014F1" w:rsidP="00AF63B6">
      <w:pPr>
        <w:spacing w:line="360" w:lineRule="auto"/>
        <w:ind w:firstLine="708"/>
        <w:jc w:val="both"/>
        <w:rPr>
          <w:rFonts w:ascii="Times New Roman" w:hAnsi="Times New Roman"/>
          <w:szCs w:val="24"/>
        </w:rPr>
      </w:pPr>
      <w:r w:rsidRPr="00400E86">
        <w:rPr>
          <w:rFonts w:ascii="Times New Roman" w:hAnsi="Times New Roman"/>
          <w:szCs w:val="24"/>
        </w:rPr>
        <w:t>Öğrenci başarısı ve öğrenme kazanımları ile ilgili göstergelere göre ise öğrencilerimizin temel öğrenme kazanımları, matematik ve fen okuryazarlığı ile okuma becerileri konularının öncelikli olarak iyileştirilmesi gereken alanlar olduğu göze çarpmaktadır. Nitekim öğrenme kazanımlarının belirlenmesinde standart test olarak kabul edilebilecek ulusal (ABİDE) ve uluslararası (PISA, TIMSS) değerlendirmelerinin sonuçları da bu yargıyı desteklemektedir. 2024-2028 dönemi için gerekli önlemleri almak üzere 2019-2023 dönemindeki öğrenci başarısı ve öğrenme kazanımları alanındaki perform</w:t>
      </w:r>
      <w:r w:rsidR="004314ED" w:rsidRPr="00400E86">
        <w:rPr>
          <w:rFonts w:ascii="Times New Roman" w:hAnsi="Times New Roman"/>
          <w:szCs w:val="24"/>
        </w:rPr>
        <w:t xml:space="preserve">ans göstergeleri korunacaktır. </w:t>
      </w:r>
    </w:p>
    <w:p w:rsidR="006E14B1" w:rsidRDefault="00073034" w:rsidP="00D3060F">
      <w:pPr>
        <w:pStyle w:val="Balk3"/>
        <w:ind w:firstLine="708"/>
        <w:rPr>
          <w:b w:val="0"/>
          <w:sz w:val="24"/>
          <w:szCs w:val="24"/>
        </w:rPr>
      </w:pPr>
      <w:r>
        <w:rPr>
          <w:b w:val="0"/>
          <w:sz w:val="24"/>
          <w:szCs w:val="24"/>
        </w:rPr>
        <w:lastRenderedPageBreak/>
        <w:t>“</w:t>
      </w:r>
      <w:r w:rsidR="006E14B1" w:rsidRPr="00D3060F">
        <w:rPr>
          <w:b w:val="0"/>
          <w:sz w:val="24"/>
          <w:szCs w:val="24"/>
        </w:rPr>
        <w:t>Öğrenme kazanımlarını takip eden ve velileri de sürece dâhil eden bir yönetim anlayışı ile öğrencilerimizin akademik başarıları ve sosyal faaliyetlere etkin katılımı artırılacaktır.</w:t>
      </w:r>
      <w:r>
        <w:rPr>
          <w:b w:val="0"/>
          <w:sz w:val="24"/>
          <w:szCs w:val="24"/>
        </w:rPr>
        <w:t>”</w:t>
      </w:r>
      <w:r w:rsidR="00D3060F">
        <w:rPr>
          <w:b w:val="0"/>
          <w:sz w:val="24"/>
          <w:szCs w:val="24"/>
        </w:rPr>
        <w:t xml:space="preserve"> Hedefinde, hedeflenen orana büyük oranda ulaşılmıştır.</w:t>
      </w:r>
    </w:p>
    <w:p w:rsidR="00D3060F" w:rsidRDefault="00D3060F" w:rsidP="00D3060F">
      <w:pPr>
        <w:rPr>
          <w:rFonts w:ascii="Times New Roman" w:hAnsi="Times New Roman"/>
        </w:rPr>
      </w:pPr>
      <w:r>
        <w:tab/>
        <w:t>“</w:t>
      </w:r>
      <w:r w:rsidRPr="005D79C9">
        <w:rPr>
          <w:rFonts w:ascii="Times New Roman" w:hAnsi="Times New Roman"/>
        </w:rPr>
        <w:t>Velilerin yapılan çalışmalara ve toplantılara katılım düzeyini % 20’den plan sonunda  % 60’a çıkarmak.</w:t>
      </w:r>
      <w:r>
        <w:rPr>
          <w:rFonts w:ascii="Times New Roman" w:hAnsi="Times New Roman"/>
        </w:rPr>
        <w:t>” Stratejik hedefi yakalanmıştır.</w:t>
      </w:r>
    </w:p>
    <w:p w:rsidR="0045454E" w:rsidRDefault="0045454E" w:rsidP="0045454E">
      <w:pPr>
        <w:rPr>
          <w:b/>
          <w:i/>
        </w:rPr>
      </w:pPr>
      <w:r>
        <w:rPr>
          <w:rFonts w:ascii="Times New Roman" w:hAnsi="Times New Roman"/>
        </w:rPr>
        <w:tab/>
      </w:r>
      <w:r w:rsidRPr="0045454E">
        <w:rPr>
          <w:rFonts w:ascii="Times New Roman" w:hAnsi="Times New Roman"/>
        </w:rPr>
        <w:t xml:space="preserve">Yönetim ve öğrenme etkinliklerinin izlenmesi, değerlendirilmesi ve geliştirilmesi amacıyla veriye dayalı yönetim yapısına </w:t>
      </w:r>
      <w:r>
        <w:rPr>
          <w:rFonts w:ascii="Times New Roman" w:hAnsi="Times New Roman"/>
        </w:rPr>
        <w:t>geçilmiştir</w:t>
      </w:r>
      <w:r w:rsidRPr="0045454E">
        <w:rPr>
          <w:rFonts w:ascii="Times New Roman" w:hAnsi="Times New Roman"/>
        </w:rPr>
        <w:t>.</w:t>
      </w:r>
    </w:p>
    <w:p w:rsidR="0069045B" w:rsidRPr="009C7E8F" w:rsidRDefault="009C7E8F" w:rsidP="009C7E8F">
      <w:pPr>
        <w:jc w:val="both"/>
        <w:rPr>
          <w:rFonts w:ascii="Times New Roman" w:hAnsi="Times New Roman"/>
        </w:rPr>
      </w:pPr>
      <w:r>
        <w:rPr>
          <w:rFonts w:ascii="Times New Roman" w:hAnsi="Times New Roman"/>
        </w:rPr>
        <w:tab/>
      </w:r>
      <w:r w:rsidRPr="009C7E8F">
        <w:rPr>
          <w:rFonts w:ascii="Times New Roman" w:hAnsi="Times New Roman"/>
        </w:rPr>
        <w:t>Eğitim ve öğretim hizmetlerinin etkin sunumunu sağlamak için; yönetici, öğretmen ve diğer personelin kişisel ve</w:t>
      </w:r>
      <w:r>
        <w:rPr>
          <w:rFonts w:ascii="Times New Roman" w:hAnsi="Times New Roman"/>
        </w:rPr>
        <w:t xml:space="preserve"> mesleki becerilerini geliştirec</w:t>
      </w:r>
      <w:r w:rsidRPr="009C7E8F">
        <w:rPr>
          <w:rFonts w:ascii="Times New Roman" w:hAnsi="Times New Roman"/>
        </w:rPr>
        <w:t>ek</w:t>
      </w:r>
      <w:r>
        <w:rPr>
          <w:rFonts w:ascii="Times New Roman" w:hAnsi="Times New Roman"/>
        </w:rPr>
        <w:t xml:space="preserve"> mahalli ve merkezi birçok </w:t>
      </w:r>
      <w:proofErr w:type="spellStart"/>
      <w:r>
        <w:rPr>
          <w:rFonts w:ascii="Times New Roman" w:hAnsi="Times New Roman"/>
        </w:rPr>
        <w:t>hizmetiçi</w:t>
      </w:r>
      <w:proofErr w:type="spellEnd"/>
      <w:r>
        <w:rPr>
          <w:rFonts w:ascii="Times New Roman" w:hAnsi="Times New Roman"/>
        </w:rPr>
        <w:t xml:space="preserve"> eğitim gerçekleştirilmiş öğretmenlerimiz bu eğitimlerden etkili bir biçimde yararlanmışlardır.</w:t>
      </w:r>
    </w:p>
    <w:p w:rsidR="00C65CC3" w:rsidRPr="00400E86" w:rsidRDefault="00261866" w:rsidP="003E3685">
      <w:pPr>
        <w:spacing w:line="360" w:lineRule="auto"/>
        <w:ind w:firstLine="708"/>
        <w:jc w:val="both"/>
        <w:rPr>
          <w:rFonts w:ascii="Times New Roman" w:hAnsi="Times New Roman"/>
          <w:szCs w:val="24"/>
        </w:rPr>
      </w:pPr>
      <w:r w:rsidRPr="00400E86">
        <w:rPr>
          <w:rFonts w:ascii="Times New Roman" w:hAnsi="Times New Roman"/>
          <w:szCs w:val="24"/>
        </w:rPr>
        <w:t>“Bölgemizde yer alan mesleki eğitim veren ortaöğretim kurumlarına geziler düzen</w:t>
      </w:r>
      <w:r w:rsidR="00D0425B" w:rsidRPr="00400E86">
        <w:rPr>
          <w:rFonts w:ascii="Times New Roman" w:hAnsi="Times New Roman"/>
          <w:szCs w:val="24"/>
        </w:rPr>
        <w:t>lenecektir.” göstergesine</w:t>
      </w:r>
      <w:r w:rsidRPr="00400E86">
        <w:rPr>
          <w:rFonts w:ascii="Times New Roman" w:hAnsi="Times New Roman"/>
          <w:szCs w:val="24"/>
        </w:rPr>
        <w:t xml:space="preserve"> dair </w:t>
      </w:r>
      <w:r w:rsidR="003E3685">
        <w:rPr>
          <w:rFonts w:ascii="Times New Roman" w:hAnsi="Times New Roman"/>
          <w:szCs w:val="24"/>
        </w:rPr>
        <w:t xml:space="preserve">hedefler gerçekleştirilmiş, </w:t>
      </w:r>
      <w:r w:rsidRPr="00400E86">
        <w:rPr>
          <w:rFonts w:ascii="Times New Roman" w:hAnsi="Times New Roman"/>
          <w:szCs w:val="24"/>
        </w:rPr>
        <w:t xml:space="preserve">olumlu sonuçlar </w:t>
      </w:r>
      <w:r w:rsidR="00D0425B" w:rsidRPr="00400E86">
        <w:rPr>
          <w:rFonts w:ascii="Times New Roman" w:hAnsi="Times New Roman"/>
          <w:szCs w:val="24"/>
        </w:rPr>
        <w:t>elde edilmiştir.</w:t>
      </w:r>
    </w:p>
    <w:p w:rsidR="00C65CC3" w:rsidRPr="00400E86" w:rsidRDefault="003E3685" w:rsidP="003E3685">
      <w:pPr>
        <w:spacing w:line="360" w:lineRule="auto"/>
        <w:ind w:firstLine="708"/>
        <w:jc w:val="both"/>
        <w:rPr>
          <w:rFonts w:ascii="Times New Roman" w:hAnsi="Times New Roman"/>
          <w:szCs w:val="24"/>
        </w:rPr>
      </w:pPr>
      <w:r>
        <w:rPr>
          <w:rFonts w:ascii="Times New Roman" w:hAnsi="Times New Roman"/>
          <w:szCs w:val="24"/>
        </w:rPr>
        <w:t>“</w:t>
      </w:r>
      <w:r w:rsidR="00261866" w:rsidRPr="00400E86">
        <w:rPr>
          <w:rFonts w:ascii="Times New Roman" w:hAnsi="Times New Roman"/>
          <w:szCs w:val="24"/>
        </w:rPr>
        <w:t>Okulumuza gönü</w:t>
      </w:r>
      <w:r>
        <w:rPr>
          <w:rFonts w:ascii="Times New Roman" w:hAnsi="Times New Roman"/>
          <w:szCs w:val="24"/>
        </w:rPr>
        <w:t>llü rehber ö</w:t>
      </w:r>
      <w:r w:rsidR="00261866" w:rsidRPr="00400E86">
        <w:rPr>
          <w:rFonts w:ascii="Times New Roman" w:hAnsi="Times New Roman"/>
          <w:szCs w:val="24"/>
        </w:rPr>
        <w:t>ğretmenler davet edilerek sınav kaygısını azaltmaya yönelik seminer planlanacaktır</w:t>
      </w:r>
      <w:r>
        <w:rPr>
          <w:rFonts w:ascii="Times New Roman" w:hAnsi="Times New Roman"/>
          <w:szCs w:val="24"/>
        </w:rPr>
        <w:t>.”</w:t>
      </w:r>
      <w:r w:rsidR="00277143" w:rsidRPr="00400E86">
        <w:rPr>
          <w:rFonts w:ascii="Times New Roman" w:hAnsi="Times New Roman"/>
          <w:szCs w:val="24"/>
        </w:rPr>
        <w:t xml:space="preserve"> göstergesi amacına ulaşılmıştır. 2024-2028 Stratejik Planı için hedeflenen seminer sayısında artış hedeflenmektedir.</w:t>
      </w:r>
    </w:p>
    <w:p w:rsidR="004D5E77" w:rsidRPr="00400E86" w:rsidRDefault="00400FD4" w:rsidP="00AF63B6">
      <w:pPr>
        <w:spacing w:line="360" w:lineRule="auto"/>
        <w:ind w:firstLine="708"/>
        <w:jc w:val="both"/>
        <w:rPr>
          <w:rFonts w:ascii="Times New Roman" w:hAnsi="Times New Roman"/>
          <w:szCs w:val="24"/>
        </w:rPr>
      </w:pPr>
      <w:r w:rsidRPr="00400E86">
        <w:rPr>
          <w:rFonts w:ascii="Times New Roman" w:hAnsi="Times New Roman"/>
          <w:szCs w:val="24"/>
        </w:rPr>
        <w:t>2024-2028</w:t>
      </w:r>
      <w:r w:rsidR="000014F1" w:rsidRPr="00400E86">
        <w:rPr>
          <w:rFonts w:ascii="Times New Roman" w:hAnsi="Times New Roman"/>
          <w:szCs w:val="24"/>
        </w:rPr>
        <w:t xml:space="preserve"> dönemi için </w:t>
      </w:r>
      <w:r w:rsidR="00AF63B6">
        <w:rPr>
          <w:rFonts w:ascii="Times New Roman" w:hAnsi="Times New Roman"/>
          <w:szCs w:val="24"/>
        </w:rPr>
        <w:t xml:space="preserve">okulumuzun ve </w:t>
      </w:r>
      <w:r w:rsidR="000014F1" w:rsidRPr="00400E86">
        <w:rPr>
          <w:rFonts w:ascii="Times New Roman" w:hAnsi="Times New Roman"/>
          <w:szCs w:val="24"/>
        </w:rPr>
        <w:t>idarenin güçlü yönlerinden ve fırsatlardan yararlanarak ulaşılabilecek yeni performans göstergelerinin belirlenmesi kararlaştırılmıştır.</w:t>
      </w:r>
      <w:r w:rsidR="004D5E77" w:rsidRPr="00400E86">
        <w:rPr>
          <w:rFonts w:ascii="Times New Roman" w:hAnsi="Times New Roman"/>
          <w:szCs w:val="24"/>
        </w:rPr>
        <w:t xml:space="preserve"> </w:t>
      </w:r>
    </w:p>
    <w:p w:rsidR="00AF63B6" w:rsidRDefault="00AF63B6" w:rsidP="00400E86">
      <w:pPr>
        <w:spacing w:line="360" w:lineRule="auto"/>
        <w:rPr>
          <w:rFonts w:ascii="Times New Roman" w:hAnsi="Times New Roman"/>
          <w:szCs w:val="24"/>
        </w:rPr>
      </w:pPr>
    </w:p>
    <w:p w:rsidR="00AF63B6" w:rsidRPr="00215D57" w:rsidRDefault="00215D57" w:rsidP="00215D57">
      <w:pPr>
        <w:spacing w:line="360" w:lineRule="auto"/>
        <w:rPr>
          <w:rFonts w:ascii="Times New Roman" w:hAnsi="Times New Roman"/>
          <w:b/>
          <w:szCs w:val="24"/>
        </w:rPr>
      </w:pPr>
      <w:r>
        <w:rPr>
          <w:rFonts w:ascii="Times New Roman" w:hAnsi="Times New Roman"/>
          <w:b/>
          <w:szCs w:val="24"/>
        </w:rPr>
        <w:t>2.3.</w:t>
      </w:r>
      <w:r>
        <w:rPr>
          <w:rFonts w:ascii="Times New Roman" w:hAnsi="Times New Roman"/>
          <w:b/>
          <w:szCs w:val="24"/>
        </w:rPr>
        <w:tab/>
      </w:r>
      <w:r w:rsidR="005B1AE8">
        <w:rPr>
          <w:rFonts w:ascii="Times New Roman" w:hAnsi="Times New Roman"/>
          <w:b/>
          <w:szCs w:val="24"/>
        </w:rPr>
        <w:t>Mevzuat Analizi</w:t>
      </w:r>
    </w:p>
    <w:p w:rsidR="00AF63B6" w:rsidRPr="00AF63B6" w:rsidRDefault="00AF63B6" w:rsidP="00AF63B6">
      <w:pPr>
        <w:pStyle w:val="ListeParagraf"/>
        <w:spacing w:line="360" w:lineRule="auto"/>
        <w:ind w:left="360"/>
        <w:rPr>
          <w:rFonts w:ascii="Times New Roman" w:hAnsi="Times New Roman"/>
          <w:b/>
          <w:szCs w:val="24"/>
        </w:rPr>
      </w:pPr>
    </w:p>
    <w:p w:rsidR="00AF63B6" w:rsidRDefault="00AF63B6" w:rsidP="00AF63B6">
      <w:pPr>
        <w:spacing w:line="360" w:lineRule="auto"/>
        <w:ind w:firstLine="708"/>
        <w:jc w:val="both"/>
        <w:rPr>
          <w:rFonts w:ascii="Times New Roman" w:hAnsi="Times New Roman"/>
          <w:szCs w:val="24"/>
        </w:rPr>
      </w:pPr>
      <w:r w:rsidRPr="00400E86">
        <w:rPr>
          <w:rFonts w:ascii="Times New Roman" w:hAnsi="Times New Roman"/>
          <w:szCs w:val="24"/>
        </w:rPr>
        <w:t>Mevzuat analizi başlığı altında Millî Eğitim Bakanlığına ilişkin mevzuatlar incelenmiştir. İncelenen mevzuatlar çerçevesinde, Bakanlığımız faaliyet alanı kapsamında olan ve önümüzdeki 5 yıllık sürede ulaşılması öngörülen amaç ve hedeflere dayanak oluşturan mevzuat hükümlerine durum analizi raporunda ayrıntılı olarak yer verilmiştir.</w:t>
      </w:r>
    </w:p>
    <w:tbl>
      <w:tblPr>
        <w:tblW w:w="4849" w:type="pct"/>
        <w:tblInd w:w="13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1E0" w:firstRow="1" w:lastRow="1" w:firstColumn="1" w:lastColumn="1" w:noHBand="0" w:noVBand="0"/>
      </w:tblPr>
      <w:tblGrid>
        <w:gridCol w:w="8788"/>
      </w:tblGrid>
      <w:tr w:rsidR="009B55A9" w:rsidTr="009B55A9">
        <w:trPr>
          <w:trHeight w:val="550"/>
        </w:trPr>
        <w:tc>
          <w:tcPr>
            <w:tcW w:w="5000" w:type="pct"/>
            <w:tcBorders>
              <w:top w:val="single" w:sz="4" w:space="0" w:color="4472C4"/>
              <w:left w:val="single" w:sz="4" w:space="0" w:color="4472C4"/>
              <w:bottom w:val="single" w:sz="4" w:space="0" w:color="4472C4"/>
              <w:right w:val="single" w:sz="4" w:space="0" w:color="4472C4"/>
            </w:tcBorders>
            <w:shd w:val="clear" w:color="auto" w:fill="4472C4"/>
          </w:tcPr>
          <w:p w:rsidR="009B55A9" w:rsidRPr="006A17A5" w:rsidRDefault="009B55A9" w:rsidP="00572A22">
            <w:pPr>
              <w:pStyle w:val="TableParagraph"/>
              <w:spacing w:line="280" w:lineRule="exact"/>
              <w:ind w:left="107" w:right="98"/>
              <w:rPr>
                <w:rFonts w:ascii="Times New Roman" w:hAnsi="Times New Roman" w:cs="Times New Roman"/>
                <w:b/>
                <w:bCs/>
                <w:color w:val="FFFFFF"/>
                <w:sz w:val="24"/>
              </w:rPr>
            </w:pPr>
            <w:r w:rsidRPr="006A17A5">
              <w:rPr>
                <w:rFonts w:ascii="Times New Roman" w:hAnsi="Times New Roman" w:cs="Times New Roman"/>
                <w:b/>
                <w:bCs/>
                <w:color w:val="FFFFFF"/>
                <w:sz w:val="24"/>
              </w:rPr>
              <w:t>Yasal Yükümlülükler ve Mevzuat Analizi Aşamasında Cevaplandırılması Gereken Temel Sorular</w:t>
            </w:r>
          </w:p>
        </w:tc>
      </w:tr>
      <w:tr w:rsidR="009B55A9" w:rsidTr="009B55A9">
        <w:trPr>
          <w:trHeight w:val="936"/>
        </w:trPr>
        <w:tc>
          <w:tcPr>
            <w:tcW w:w="5000" w:type="pct"/>
            <w:tcBorders>
              <w:top w:val="double" w:sz="4" w:space="0" w:color="4472C4"/>
            </w:tcBorders>
          </w:tcPr>
          <w:p w:rsidR="009B55A9" w:rsidRPr="006A17A5" w:rsidRDefault="009B55A9" w:rsidP="009B55A9">
            <w:pPr>
              <w:pStyle w:val="TableParagraph"/>
              <w:numPr>
                <w:ilvl w:val="0"/>
                <w:numId w:val="49"/>
              </w:numPr>
              <w:tabs>
                <w:tab w:val="left" w:pos="0"/>
                <w:tab w:val="left" w:pos="284"/>
              </w:tabs>
              <w:spacing w:line="256" w:lineRule="auto"/>
              <w:ind w:left="0" w:right="95" w:firstLine="0"/>
              <w:rPr>
                <w:rFonts w:ascii="Times New Roman" w:hAnsi="Times New Roman" w:cs="Times New Roman"/>
                <w:b/>
                <w:bCs/>
                <w:sz w:val="24"/>
              </w:rPr>
            </w:pPr>
            <w:r w:rsidRPr="006A17A5">
              <w:rPr>
                <w:rFonts w:ascii="Times New Roman" w:hAnsi="Times New Roman" w:cs="Times New Roman"/>
                <w:b/>
                <w:bCs/>
                <w:sz w:val="24"/>
              </w:rPr>
              <w:t>Okulumuzun çalışma usulleri ve iş süreçle</w:t>
            </w:r>
            <w:r>
              <w:rPr>
                <w:rFonts w:ascii="Times New Roman" w:hAnsi="Times New Roman" w:cs="Times New Roman"/>
                <w:b/>
                <w:bCs/>
                <w:sz w:val="24"/>
              </w:rPr>
              <w:t xml:space="preserve">rine ilişkin hangi düzenlemeler </w:t>
            </w:r>
            <w:r w:rsidRPr="006A17A5">
              <w:rPr>
                <w:rFonts w:ascii="Times New Roman" w:hAnsi="Times New Roman" w:cs="Times New Roman"/>
                <w:b/>
                <w:bCs/>
                <w:spacing w:val="-2"/>
                <w:sz w:val="24"/>
              </w:rPr>
              <w:t>bulunmaktadır?</w:t>
            </w:r>
          </w:p>
          <w:p w:rsidR="009B55A9" w:rsidRPr="006A17A5" w:rsidRDefault="009B55A9" w:rsidP="00572A22">
            <w:pPr>
              <w:pStyle w:val="TableParagraph"/>
              <w:tabs>
                <w:tab w:val="left" w:pos="0"/>
                <w:tab w:val="left" w:pos="284"/>
              </w:tabs>
              <w:spacing w:line="256" w:lineRule="auto"/>
              <w:ind w:right="95"/>
              <w:rPr>
                <w:rFonts w:ascii="Times New Roman" w:hAnsi="Times New Roman" w:cs="Times New Roman"/>
                <w:bCs/>
                <w:sz w:val="24"/>
              </w:rPr>
            </w:pPr>
            <w:r w:rsidRPr="006A17A5">
              <w:rPr>
                <w:rFonts w:ascii="Times New Roman" w:eastAsia="Times New Roman" w:hAnsi="Times New Roman" w:cs="Times New Roman"/>
                <w:bCs/>
                <w:sz w:val="24"/>
                <w:szCs w:val="24"/>
                <w:lang w:eastAsia="tr-TR"/>
              </w:rPr>
              <w:t>1.</w:t>
            </w:r>
            <w:r w:rsidRPr="006A17A5">
              <w:rPr>
                <w:rFonts w:ascii="Times New Roman" w:hAnsi="Times New Roman" w:cs="Times New Roman"/>
                <w:bCs/>
                <w:sz w:val="24"/>
              </w:rPr>
              <w:t>Eğitim ve Öğretim Hizmetleriyle İlgili Mevzuat:</w:t>
            </w:r>
          </w:p>
          <w:p w:rsidR="009B55A9" w:rsidRPr="006A17A5" w:rsidRDefault="009B55A9" w:rsidP="00572A22">
            <w:pPr>
              <w:pStyle w:val="TableParagraph"/>
              <w:tabs>
                <w:tab w:val="left" w:pos="0"/>
                <w:tab w:val="left" w:pos="284"/>
              </w:tabs>
              <w:spacing w:line="256" w:lineRule="auto"/>
              <w:ind w:right="95"/>
              <w:rPr>
                <w:rFonts w:ascii="Times New Roman" w:hAnsi="Times New Roman" w:cs="Times New Roman"/>
                <w:bCs/>
                <w:sz w:val="24"/>
              </w:rPr>
            </w:pPr>
            <w:r w:rsidRPr="006A17A5">
              <w:rPr>
                <w:rFonts w:ascii="Times New Roman" w:hAnsi="Times New Roman" w:cs="Times New Roman"/>
                <w:bCs/>
                <w:sz w:val="24"/>
              </w:rPr>
              <w:t>2. Çocukların Korunması ve Güvenliği ile İlgili Mevzuat:</w:t>
            </w:r>
          </w:p>
          <w:p w:rsidR="009B55A9" w:rsidRPr="006A17A5" w:rsidRDefault="009B55A9" w:rsidP="00572A22">
            <w:pPr>
              <w:pStyle w:val="TableParagraph"/>
              <w:tabs>
                <w:tab w:val="left" w:pos="0"/>
                <w:tab w:val="left" w:pos="284"/>
              </w:tabs>
              <w:spacing w:line="256" w:lineRule="auto"/>
              <w:ind w:right="95"/>
              <w:rPr>
                <w:rFonts w:ascii="Times New Roman" w:hAnsi="Times New Roman" w:cs="Times New Roman"/>
                <w:bCs/>
                <w:sz w:val="24"/>
              </w:rPr>
            </w:pPr>
            <w:r w:rsidRPr="006A17A5">
              <w:rPr>
                <w:rFonts w:ascii="Times New Roman" w:hAnsi="Times New Roman" w:cs="Times New Roman"/>
                <w:bCs/>
                <w:sz w:val="24"/>
              </w:rPr>
              <w:t>3. Çalışan Hakları ve İş Güvenliği Mevzuatı:</w:t>
            </w:r>
          </w:p>
          <w:p w:rsidR="009B55A9" w:rsidRPr="006A17A5" w:rsidRDefault="009B55A9" w:rsidP="00572A22">
            <w:pPr>
              <w:pStyle w:val="TableParagraph"/>
              <w:tabs>
                <w:tab w:val="left" w:pos="0"/>
                <w:tab w:val="left" w:pos="284"/>
              </w:tabs>
              <w:spacing w:line="256" w:lineRule="auto"/>
              <w:ind w:right="95"/>
              <w:rPr>
                <w:rFonts w:ascii="Times New Roman" w:hAnsi="Times New Roman" w:cs="Times New Roman"/>
                <w:bCs/>
                <w:sz w:val="24"/>
              </w:rPr>
            </w:pPr>
            <w:r w:rsidRPr="006A17A5">
              <w:rPr>
                <w:rFonts w:ascii="Times New Roman" w:hAnsi="Times New Roman" w:cs="Times New Roman"/>
                <w:bCs/>
                <w:sz w:val="24"/>
              </w:rPr>
              <w:t>4. Okul Yönetimi ve İdari Süreçlerle İlgili Mevzuat:</w:t>
            </w:r>
          </w:p>
          <w:p w:rsidR="009B55A9" w:rsidRPr="006A17A5" w:rsidRDefault="009B55A9" w:rsidP="00572A22">
            <w:pPr>
              <w:pStyle w:val="TableParagraph"/>
              <w:tabs>
                <w:tab w:val="left" w:pos="0"/>
                <w:tab w:val="left" w:pos="284"/>
              </w:tabs>
              <w:spacing w:line="256" w:lineRule="auto"/>
              <w:ind w:right="95"/>
              <w:rPr>
                <w:rFonts w:ascii="Times New Roman" w:hAnsi="Times New Roman" w:cs="Times New Roman"/>
                <w:bCs/>
                <w:sz w:val="24"/>
              </w:rPr>
            </w:pPr>
            <w:r w:rsidRPr="006A17A5">
              <w:rPr>
                <w:rFonts w:ascii="Times New Roman" w:hAnsi="Times New Roman" w:cs="Times New Roman"/>
                <w:bCs/>
                <w:sz w:val="24"/>
              </w:rPr>
              <w:t>5. Eğitim Teknolojisi ve Veri Güvenliği İle İlgili Mevzuat:</w:t>
            </w:r>
          </w:p>
          <w:p w:rsidR="009B55A9" w:rsidRPr="006A17A5" w:rsidRDefault="009B55A9" w:rsidP="00572A22">
            <w:pPr>
              <w:pStyle w:val="TableParagraph"/>
              <w:tabs>
                <w:tab w:val="left" w:pos="0"/>
                <w:tab w:val="left" w:pos="284"/>
              </w:tabs>
              <w:spacing w:line="256" w:lineRule="auto"/>
              <w:ind w:right="95"/>
              <w:rPr>
                <w:rFonts w:ascii="Times New Roman" w:hAnsi="Times New Roman" w:cs="Times New Roman"/>
                <w:bCs/>
                <w:sz w:val="24"/>
              </w:rPr>
            </w:pPr>
          </w:p>
          <w:p w:rsidR="009B55A9" w:rsidRPr="006A17A5" w:rsidRDefault="009B55A9" w:rsidP="009B55A9">
            <w:pPr>
              <w:pStyle w:val="TableParagraph"/>
              <w:numPr>
                <w:ilvl w:val="0"/>
                <w:numId w:val="50"/>
              </w:numPr>
              <w:tabs>
                <w:tab w:val="left" w:pos="0"/>
                <w:tab w:val="left" w:pos="284"/>
                <w:tab w:val="left" w:pos="993"/>
              </w:tabs>
              <w:spacing w:line="256" w:lineRule="auto"/>
              <w:ind w:left="0" w:right="95" w:firstLine="0"/>
              <w:rPr>
                <w:rFonts w:ascii="Times New Roman" w:hAnsi="Times New Roman" w:cs="Times New Roman"/>
                <w:bCs/>
                <w:sz w:val="24"/>
              </w:rPr>
            </w:pPr>
            <w:r w:rsidRPr="006A17A5">
              <w:rPr>
                <w:rFonts w:ascii="Times New Roman" w:hAnsi="Times New Roman" w:cs="Times New Roman"/>
                <w:b/>
                <w:bCs/>
                <w:sz w:val="24"/>
              </w:rPr>
              <w:t xml:space="preserve">Okulumuzun </w:t>
            </w:r>
            <w:r w:rsidRPr="006A17A5">
              <w:rPr>
                <w:rFonts w:ascii="Times New Roman" w:hAnsi="Times New Roman" w:cs="Times New Roman"/>
                <w:b/>
                <w:bCs/>
                <w:spacing w:val="-2"/>
                <w:sz w:val="24"/>
              </w:rPr>
              <w:t>tarafından</w:t>
            </w:r>
            <w:r w:rsidRPr="006A17A5">
              <w:rPr>
                <w:rFonts w:ascii="Times New Roman" w:hAnsi="Times New Roman" w:cs="Times New Roman"/>
                <w:b/>
                <w:bCs/>
                <w:sz w:val="24"/>
              </w:rPr>
              <w:tab/>
            </w:r>
            <w:r w:rsidRPr="006A17A5">
              <w:rPr>
                <w:rFonts w:ascii="Times New Roman" w:hAnsi="Times New Roman" w:cs="Times New Roman"/>
                <w:b/>
                <w:bCs/>
                <w:spacing w:val="-2"/>
                <w:sz w:val="24"/>
              </w:rPr>
              <w:t>sunulan</w:t>
            </w:r>
            <w:r>
              <w:rPr>
                <w:rFonts w:ascii="Times New Roman" w:hAnsi="Times New Roman" w:cs="Times New Roman"/>
                <w:b/>
                <w:bCs/>
                <w:sz w:val="24"/>
              </w:rPr>
              <w:t xml:space="preserve"> </w:t>
            </w:r>
            <w:r w:rsidRPr="006A17A5">
              <w:rPr>
                <w:rFonts w:ascii="Times New Roman" w:hAnsi="Times New Roman" w:cs="Times New Roman"/>
                <w:b/>
                <w:bCs/>
                <w:spacing w:val="-4"/>
                <w:sz w:val="24"/>
              </w:rPr>
              <w:t>ürün</w:t>
            </w:r>
            <w:r w:rsidRPr="006A17A5">
              <w:rPr>
                <w:rFonts w:ascii="Times New Roman" w:hAnsi="Times New Roman" w:cs="Times New Roman"/>
                <w:b/>
                <w:bCs/>
                <w:sz w:val="24"/>
              </w:rPr>
              <w:tab/>
            </w:r>
            <w:r w:rsidRPr="006A17A5">
              <w:rPr>
                <w:rFonts w:ascii="Times New Roman" w:hAnsi="Times New Roman" w:cs="Times New Roman"/>
                <w:b/>
                <w:bCs/>
                <w:spacing w:val="-6"/>
                <w:sz w:val="24"/>
              </w:rPr>
              <w:t>ve</w:t>
            </w:r>
            <w:r>
              <w:rPr>
                <w:rFonts w:ascii="Times New Roman" w:hAnsi="Times New Roman" w:cs="Times New Roman"/>
                <w:b/>
                <w:bCs/>
                <w:sz w:val="24"/>
              </w:rPr>
              <w:t xml:space="preserve"> </w:t>
            </w:r>
            <w:r w:rsidRPr="006A17A5">
              <w:rPr>
                <w:rFonts w:ascii="Times New Roman" w:hAnsi="Times New Roman" w:cs="Times New Roman"/>
                <w:b/>
                <w:bCs/>
                <w:spacing w:val="-2"/>
                <w:sz w:val="24"/>
              </w:rPr>
              <w:t>hizmetler</w:t>
            </w:r>
            <w:r>
              <w:rPr>
                <w:rFonts w:ascii="Times New Roman" w:hAnsi="Times New Roman" w:cs="Times New Roman"/>
                <w:b/>
                <w:bCs/>
                <w:sz w:val="24"/>
              </w:rPr>
              <w:t xml:space="preserve"> </w:t>
            </w:r>
            <w:r>
              <w:rPr>
                <w:rFonts w:ascii="Times New Roman" w:hAnsi="Times New Roman" w:cs="Times New Roman"/>
                <w:b/>
                <w:bCs/>
                <w:spacing w:val="-2"/>
                <w:sz w:val="24"/>
              </w:rPr>
              <w:t>nelerdir?</w:t>
            </w:r>
          </w:p>
          <w:p w:rsidR="009B55A9" w:rsidRPr="006A17A5" w:rsidRDefault="009B55A9" w:rsidP="00572A22">
            <w:pPr>
              <w:pStyle w:val="TableParagraph"/>
              <w:tabs>
                <w:tab w:val="left" w:pos="0"/>
                <w:tab w:val="left" w:pos="284"/>
                <w:tab w:val="left" w:pos="993"/>
              </w:tabs>
              <w:spacing w:line="256" w:lineRule="auto"/>
              <w:ind w:right="95"/>
              <w:rPr>
                <w:rFonts w:ascii="Times New Roman" w:hAnsi="Times New Roman" w:cs="Times New Roman"/>
                <w:bCs/>
                <w:sz w:val="24"/>
              </w:rPr>
            </w:pPr>
            <w:r w:rsidRPr="006A17A5">
              <w:rPr>
                <w:rFonts w:ascii="Times New Roman" w:hAnsi="Times New Roman" w:cs="Times New Roman"/>
                <w:bCs/>
                <w:sz w:val="24"/>
              </w:rPr>
              <w:t>1.Eğitim Hizmetleri</w:t>
            </w:r>
          </w:p>
          <w:p w:rsidR="009B55A9" w:rsidRPr="006A17A5" w:rsidRDefault="009B55A9" w:rsidP="00572A2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2.</w:t>
            </w:r>
            <w:r w:rsidRPr="006A17A5">
              <w:rPr>
                <w:rFonts w:ascii="Times New Roman" w:hAnsi="Times New Roman" w:cs="Times New Roman"/>
                <w:bCs/>
              </w:rPr>
              <w:t xml:space="preserve"> </w:t>
            </w:r>
            <w:r w:rsidRPr="006A17A5">
              <w:rPr>
                <w:rFonts w:ascii="Times New Roman" w:hAnsi="Times New Roman" w:cs="Times New Roman"/>
                <w:bCs/>
                <w:sz w:val="24"/>
              </w:rPr>
              <w:t>Rehberlik ve Kariyer Danışmanlığı</w:t>
            </w:r>
          </w:p>
          <w:p w:rsidR="009B55A9" w:rsidRPr="006A17A5" w:rsidRDefault="009B55A9" w:rsidP="00572A2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3.</w:t>
            </w:r>
            <w:r w:rsidRPr="006A17A5">
              <w:rPr>
                <w:rFonts w:ascii="Times New Roman" w:hAnsi="Times New Roman" w:cs="Times New Roman"/>
                <w:bCs/>
              </w:rPr>
              <w:t xml:space="preserve"> </w:t>
            </w:r>
            <w:r w:rsidRPr="006A17A5">
              <w:rPr>
                <w:rFonts w:ascii="Times New Roman" w:hAnsi="Times New Roman" w:cs="Times New Roman"/>
                <w:bCs/>
                <w:sz w:val="24"/>
              </w:rPr>
              <w:t>Ders ve Destek Programları</w:t>
            </w:r>
          </w:p>
          <w:p w:rsidR="009B55A9" w:rsidRPr="006A17A5" w:rsidRDefault="009B55A9" w:rsidP="00572A2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4.</w:t>
            </w:r>
            <w:r w:rsidRPr="006A17A5">
              <w:rPr>
                <w:rFonts w:ascii="Times New Roman" w:hAnsi="Times New Roman" w:cs="Times New Roman"/>
                <w:bCs/>
              </w:rPr>
              <w:t xml:space="preserve"> </w:t>
            </w:r>
            <w:r w:rsidRPr="006A17A5">
              <w:rPr>
                <w:rFonts w:ascii="Times New Roman" w:hAnsi="Times New Roman" w:cs="Times New Roman"/>
                <w:bCs/>
                <w:sz w:val="24"/>
              </w:rPr>
              <w:t>Sosyal ve Kültürel Faaliyetler</w:t>
            </w:r>
          </w:p>
          <w:p w:rsidR="009B55A9" w:rsidRPr="006A17A5" w:rsidRDefault="009B55A9" w:rsidP="00572A2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p>
          <w:p w:rsidR="009B55A9" w:rsidRPr="006A17A5" w:rsidRDefault="009B55A9" w:rsidP="009B55A9">
            <w:pPr>
              <w:pStyle w:val="TableParagraph"/>
              <w:numPr>
                <w:ilvl w:val="0"/>
                <w:numId w:val="49"/>
              </w:numPr>
              <w:tabs>
                <w:tab w:val="left" w:pos="0"/>
                <w:tab w:val="left" w:pos="284"/>
                <w:tab w:val="left" w:pos="3631"/>
                <w:tab w:val="left" w:pos="4670"/>
                <w:tab w:val="left" w:pos="5388"/>
                <w:tab w:val="left" w:pos="5846"/>
                <w:tab w:val="left" w:pos="7053"/>
                <w:tab w:val="left" w:pos="8208"/>
              </w:tabs>
              <w:spacing w:before="5" w:line="256" w:lineRule="auto"/>
              <w:ind w:left="0" w:right="93" w:firstLine="0"/>
              <w:rPr>
                <w:rFonts w:ascii="Times New Roman" w:hAnsi="Times New Roman" w:cs="Times New Roman"/>
                <w:b/>
                <w:bCs/>
                <w:sz w:val="24"/>
              </w:rPr>
            </w:pPr>
            <w:r w:rsidRPr="006A17A5">
              <w:rPr>
                <w:rFonts w:ascii="Times New Roman" w:hAnsi="Times New Roman" w:cs="Times New Roman"/>
                <w:b/>
                <w:bCs/>
                <w:spacing w:val="-2"/>
                <w:sz w:val="24"/>
              </w:rPr>
              <w:t xml:space="preserve">Bunların </w:t>
            </w:r>
            <w:r w:rsidRPr="006A17A5">
              <w:rPr>
                <w:rFonts w:ascii="Times New Roman" w:hAnsi="Times New Roman" w:cs="Times New Roman"/>
                <w:b/>
                <w:bCs/>
                <w:sz w:val="24"/>
              </w:rPr>
              <w:t>yararlanıcıları kimlerdir?</w:t>
            </w:r>
          </w:p>
          <w:p w:rsidR="009B55A9" w:rsidRPr="006A17A5" w:rsidRDefault="009B55A9" w:rsidP="00572A2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1.Öğrenciler</w:t>
            </w:r>
          </w:p>
          <w:p w:rsidR="009B55A9" w:rsidRPr="006A17A5" w:rsidRDefault="009B55A9" w:rsidP="00572A2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2.</w:t>
            </w:r>
            <w:r w:rsidRPr="006A17A5">
              <w:rPr>
                <w:rFonts w:ascii="Times New Roman" w:hAnsi="Times New Roman" w:cs="Times New Roman"/>
                <w:bCs/>
              </w:rPr>
              <w:t xml:space="preserve"> </w:t>
            </w:r>
            <w:r w:rsidRPr="006A17A5">
              <w:rPr>
                <w:rFonts w:ascii="Times New Roman" w:hAnsi="Times New Roman" w:cs="Times New Roman"/>
                <w:bCs/>
                <w:sz w:val="24"/>
              </w:rPr>
              <w:t>Veliler/Anne-Babalar</w:t>
            </w:r>
          </w:p>
          <w:p w:rsidR="009B55A9" w:rsidRDefault="009B55A9" w:rsidP="00572A2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3.</w:t>
            </w:r>
            <w:r w:rsidRPr="006A17A5">
              <w:rPr>
                <w:rFonts w:ascii="Times New Roman" w:hAnsi="Times New Roman" w:cs="Times New Roman"/>
                <w:bCs/>
              </w:rPr>
              <w:t xml:space="preserve"> </w:t>
            </w:r>
            <w:r w:rsidRPr="006A17A5">
              <w:rPr>
                <w:rFonts w:ascii="Times New Roman" w:hAnsi="Times New Roman" w:cs="Times New Roman"/>
                <w:bCs/>
                <w:sz w:val="24"/>
              </w:rPr>
              <w:t>Okul Personeli ve Öğretmenler</w:t>
            </w:r>
          </w:p>
          <w:p w:rsidR="009B55A9" w:rsidRPr="006A17A5" w:rsidRDefault="009B55A9" w:rsidP="00572A2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p>
          <w:p w:rsidR="009B55A9" w:rsidRPr="006A17A5" w:rsidRDefault="009B55A9" w:rsidP="009B55A9">
            <w:pPr>
              <w:pStyle w:val="TableParagraph"/>
              <w:numPr>
                <w:ilvl w:val="0"/>
                <w:numId w:val="49"/>
              </w:numPr>
              <w:tabs>
                <w:tab w:val="left" w:pos="0"/>
                <w:tab w:val="left" w:pos="284"/>
              </w:tabs>
              <w:spacing w:before="5" w:line="256" w:lineRule="auto"/>
              <w:ind w:left="0" w:right="94" w:firstLine="0"/>
              <w:rPr>
                <w:rFonts w:ascii="Times New Roman" w:hAnsi="Times New Roman" w:cs="Times New Roman"/>
                <w:b/>
                <w:bCs/>
                <w:sz w:val="24"/>
              </w:rPr>
            </w:pPr>
            <w:r w:rsidRPr="006A17A5">
              <w:rPr>
                <w:rFonts w:ascii="Times New Roman" w:hAnsi="Times New Roman" w:cs="Times New Roman"/>
                <w:b/>
                <w:bCs/>
                <w:sz w:val="24"/>
              </w:rPr>
              <w:t>Okulumuz tarafından sunulan ürün ve hizmetlerin nitelik ve niceliğine ilişkin ne gibi hükümler bulunmaktadır.</w:t>
            </w:r>
          </w:p>
          <w:p w:rsidR="009B55A9" w:rsidRPr="006A17A5" w:rsidRDefault="009B55A9" w:rsidP="00572A2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1.Eğitim Standartları ve Müfredat Gereklilikleri:</w:t>
            </w:r>
          </w:p>
          <w:p w:rsidR="009B55A9" w:rsidRPr="006A17A5" w:rsidRDefault="009B55A9" w:rsidP="00572A2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2. Personel Nitelikleri ve Eğitimi</w:t>
            </w:r>
          </w:p>
          <w:p w:rsidR="009B55A9" w:rsidRPr="006A17A5" w:rsidRDefault="009B55A9" w:rsidP="00572A2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3.</w:t>
            </w:r>
            <w:r w:rsidRPr="006A17A5">
              <w:rPr>
                <w:rFonts w:ascii="Times New Roman" w:hAnsi="Times New Roman" w:cs="Times New Roman"/>
                <w:bCs/>
              </w:rPr>
              <w:t xml:space="preserve"> </w:t>
            </w:r>
            <w:r w:rsidRPr="006A17A5">
              <w:rPr>
                <w:rFonts w:ascii="Times New Roman" w:hAnsi="Times New Roman" w:cs="Times New Roman"/>
                <w:bCs/>
                <w:sz w:val="24"/>
              </w:rPr>
              <w:t>Öğrenci-Öğretmen Oranı</w:t>
            </w:r>
          </w:p>
          <w:p w:rsidR="009B55A9" w:rsidRPr="006A17A5" w:rsidRDefault="009B55A9" w:rsidP="00572A2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Cs/>
                <w:sz w:val="24"/>
              </w:rPr>
            </w:pPr>
            <w:r w:rsidRPr="006A17A5">
              <w:rPr>
                <w:rFonts w:ascii="Times New Roman" w:hAnsi="Times New Roman" w:cs="Times New Roman"/>
                <w:bCs/>
                <w:sz w:val="24"/>
              </w:rPr>
              <w:t>4.</w:t>
            </w:r>
            <w:r w:rsidRPr="006A17A5">
              <w:rPr>
                <w:rFonts w:ascii="Times New Roman" w:hAnsi="Times New Roman" w:cs="Times New Roman"/>
                <w:bCs/>
              </w:rPr>
              <w:t xml:space="preserve"> </w:t>
            </w:r>
            <w:r w:rsidRPr="006A17A5">
              <w:rPr>
                <w:rFonts w:ascii="Times New Roman" w:hAnsi="Times New Roman" w:cs="Times New Roman"/>
                <w:bCs/>
                <w:sz w:val="24"/>
              </w:rPr>
              <w:t>Eğitim Teknolojisi ve Materyalleri</w:t>
            </w:r>
          </w:p>
          <w:p w:rsidR="009B55A9" w:rsidRPr="006A17A5" w:rsidRDefault="009B55A9" w:rsidP="00572A22">
            <w:pPr>
              <w:pStyle w:val="TableParagraph"/>
              <w:tabs>
                <w:tab w:val="left" w:pos="0"/>
                <w:tab w:val="left" w:pos="284"/>
                <w:tab w:val="left" w:pos="3631"/>
                <w:tab w:val="left" w:pos="4670"/>
                <w:tab w:val="left" w:pos="5388"/>
                <w:tab w:val="left" w:pos="5846"/>
                <w:tab w:val="left" w:pos="7053"/>
                <w:tab w:val="left" w:pos="8208"/>
              </w:tabs>
              <w:spacing w:before="5" w:line="256" w:lineRule="auto"/>
              <w:ind w:right="93"/>
              <w:rPr>
                <w:rFonts w:ascii="Times New Roman" w:hAnsi="Times New Roman" w:cs="Times New Roman"/>
                <w:b/>
                <w:bCs/>
                <w:sz w:val="24"/>
              </w:rPr>
            </w:pPr>
            <w:r w:rsidRPr="006A17A5">
              <w:rPr>
                <w:rFonts w:ascii="Times New Roman" w:hAnsi="Times New Roman" w:cs="Times New Roman"/>
                <w:bCs/>
                <w:sz w:val="24"/>
              </w:rPr>
              <w:t>5.</w:t>
            </w:r>
            <w:r w:rsidRPr="006A17A5">
              <w:rPr>
                <w:rFonts w:ascii="Times New Roman" w:hAnsi="Times New Roman" w:cs="Times New Roman"/>
                <w:bCs/>
              </w:rPr>
              <w:t xml:space="preserve"> </w:t>
            </w:r>
            <w:r w:rsidRPr="006A17A5">
              <w:rPr>
                <w:rFonts w:ascii="Times New Roman" w:hAnsi="Times New Roman" w:cs="Times New Roman"/>
                <w:bCs/>
                <w:sz w:val="24"/>
              </w:rPr>
              <w:t>Hizmet Kalitesi ve Değerlendirme</w:t>
            </w:r>
          </w:p>
        </w:tc>
      </w:tr>
    </w:tbl>
    <w:tbl>
      <w:tblPr>
        <w:tblStyle w:val="KlavuzTablo2-Vurgu6"/>
        <w:tblW w:w="0" w:type="auto"/>
        <w:tblLayout w:type="fixed"/>
        <w:tblLook w:val="04A0" w:firstRow="1" w:lastRow="0" w:firstColumn="1" w:lastColumn="0" w:noHBand="0" w:noVBand="1"/>
      </w:tblPr>
      <w:tblGrid>
        <w:gridCol w:w="5812"/>
        <w:gridCol w:w="3260"/>
      </w:tblGrid>
      <w:tr w:rsidR="00AF63B6" w:rsidTr="00AF63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AF63B6" w:rsidRDefault="00AF63B6" w:rsidP="00AF63B6">
            <w:pPr>
              <w:spacing w:line="360" w:lineRule="auto"/>
              <w:jc w:val="both"/>
              <w:rPr>
                <w:rFonts w:ascii="Times New Roman" w:hAnsi="Times New Roman"/>
                <w:szCs w:val="24"/>
              </w:rPr>
            </w:pPr>
          </w:p>
          <w:p w:rsidR="009B55A9" w:rsidRDefault="009B55A9" w:rsidP="00AF63B6">
            <w:pPr>
              <w:spacing w:line="360" w:lineRule="auto"/>
              <w:jc w:val="both"/>
              <w:rPr>
                <w:rFonts w:ascii="Times New Roman" w:hAnsi="Times New Roman"/>
                <w:szCs w:val="24"/>
              </w:rPr>
            </w:pPr>
          </w:p>
        </w:tc>
        <w:tc>
          <w:tcPr>
            <w:tcW w:w="3260" w:type="dxa"/>
          </w:tcPr>
          <w:p w:rsidR="00AF63B6" w:rsidRDefault="00AF63B6" w:rsidP="00AF63B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p>
        </w:tc>
      </w:tr>
      <w:tr w:rsidR="00AF63B6"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AF63B6" w:rsidRDefault="00AF63B6" w:rsidP="00AF63B6">
            <w:pPr>
              <w:spacing w:line="360" w:lineRule="auto"/>
              <w:jc w:val="both"/>
              <w:rPr>
                <w:rFonts w:ascii="Times New Roman" w:hAnsi="Times New Roman"/>
                <w:szCs w:val="24"/>
              </w:rPr>
            </w:pPr>
            <w:r w:rsidRPr="00AF63B6">
              <w:rPr>
                <w:rFonts w:ascii="Times New Roman" w:hAnsi="Times New Roman"/>
                <w:szCs w:val="24"/>
              </w:rPr>
              <w:t>YASAL YÜKÜMLÜLÜKLER</w:t>
            </w:r>
          </w:p>
        </w:tc>
        <w:tc>
          <w:tcPr>
            <w:tcW w:w="3260" w:type="dxa"/>
          </w:tcPr>
          <w:p w:rsidR="00AF63B6" w:rsidRDefault="00AF63B6"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00E86">
              <w:rPr>
                <w:rFonts w:ascii="Times New Roman" w:hAnsi="Times New Roman"/>
                <w:b/>
                <w:color w:val="3C3B2C"/>
                <w:szCs w:val="24"/>
              </w:rPr>
              <w:t>DAYANAK</w:t>
            </w:r>
          </w:p>
        </w:tc>
      </w:tr>
      <w:tr w:rsidR="00AF63B6" w:rsidTr="00AF63B6">
        <w:tc>
          <w:tcPr>
            <w:cnfStyle w:val="001000000000" w:firstRow="0" w:lastRow="0" w:firstColumn="1" w:lastColumn="0" w:oddVBand="0" w:evenVBand="0" w:oddHBand="0" w:evenHBand="0" w:firstRowFirstColumn="0" w:firstRowLastColumn="0" w:lastRowFirstColumn="0" w:lastRowLastColumn="0"/>
            <w:tcW w:w="5812" w:type="dxa"/>
          </w:tcPr>
          <w:p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Millî Eğitim Bakanlığına bağlı resmî ve özel, okul öncesi eğitim ve ilköğretim kurumlarının Türk Millî Eğitiminin genel amaç ve temel ilkelerine uygun olarak görev ve işleyişi ile ilgili usul ve esaslarını</w:t>
            </w:r>
          </w:p>
          <w:p w:rsidR="00AF63B6" w:rsidRPr="00AF63B6" w:rsidRDefault="00AF63B6" w:rsidP="00AF63B6">
            <w:pPr>
              <w:spacing w:line="360" w:lineRule="auto"/>
              <w:jc w:val="both"/>
              <w:rPr>
                <w:rFonts w:ascii="Times New Roman" w:hAnsi="Times New Roman"/>
                <w:b w:val="0"/>
                <w:szCs w:val="24"/>
              </w:rPr>
            </w:pPr>
            <w:proofErr w:type="gramStart"/>
            <w:r w:rsidRPr="00AF63B6">
              <w:rPr>
                <w:rFonts w:ascii="Times New Roman" w:hAnsi="Times New Roman"/>
                <w:b w:val="0"/>
                <w:szCs w:val="24"/>
              </w:rPr>
              <w:t>düzenlemektir</w:t>
            </w:r>
            <w:proofErr w:type="gramEnd"/>
            <w:r w:rsidRPr="00AF63B6">
              <w:rPr>
                <w:rFonts w:ascii="Times New Roman" w:hAnsi="Times New Roman"/>
                <w:b w:val="0"/>
                <w:szCs w:val="24"/>
              </w:rPr>
              <w:t>.</w:t>
            </w:r>
          </w:p>
        </w:tc>
        <w:tc>
          <w:tcPr>
            <w:tcW w:w="3260" w:type="dxa"/>
          </w:tcPr>
          <w:p w:rsidR="00AF63B6" w:rsidRPr="00AF63B6" w:rsidRDefault="00AF63B6"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F63B6">
              <w:rPr>
                <w:rFonts w:ascii="Times New Roman" w:hAnsi="Times New Roman"/>
                <w:szCs w:val="24"/>
              </w:rPr>
              <w:t>MİLLÎ EĞİTİM BAKANLIĞI OKUL ÖNCESİ EĞİTİM VE İLKÖĞRETİM</w:t>
            </w:r>
          </w:p>
          <w:p w:rsidR="00AF63B6" w:rsidRDefault="00AF63B6"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F63B6">
              <w:rPr>
                <w:rFonts w:ascii="Times New Roman" w:hAnsi="Times New Roman"/>
                <w:szCs w:val="24"/>
              </w:rPr>
              <w:t>KURUMLARI YÖNETMELİĞİ- MADDE</w:t>
            </w:r>
            <w:r>
              <w:rPr>
                <w:rFonts w:ascii="Times New Roman" w:hAnsi="Times New Roman"/>
                <w:szCs w:val="24"/>
              </w:rPr>
              <w:t xml:space="preserve"> </w:t>
            </w:r>
            <w:r w:rsidRPr="00AF63B6">
              <w:rPr>
                <w:rFonts w:ascii="Times New Roman" w:hAnsi="Times New Roman"/>
                <w:szCs w:val="24"/>
              </w:rPr>
              <w:t>1</w:t>
            </w:r>
          </w:p>
        </w:tc>
      </w:tr>
      <w:tr w:rsidR="00AF63B6"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 xml:space="preserve">İlköğretim, kadın erkek bütün Türklerin milli gayelere uygun olarak </w:t>
            </w:r>
            <w:proofErr w:type="spellStart"/>
            <w:proofErr w:type="gramStart"/>
            <w:r w:rsidRPr="00AF63B6">
              <w:rPr>
                <w:rFonts w:ascii="Times New Roman" w:hAnsi="Times New Roman"/>
                <w:b w:val="0"/>
                <w:szCs w:val="24"/>
              </w:rPr>
              <w:t>bedeni,zihni</w:t>
            </w:r>
            <w:proofErr w:type="spellEnd"/>
            <w:proofErr w:type="gramEnd"/>
            <w:r w:rsidRPr="00AF63B6">
              <w:rPr>
                <w:rFonts w:ascii="Times New Roman" w:hAnsi="Times New Roman"/>
                <w:b w:val="0"/>
                <w:szCs w:val="24"/>
              </w:rPr>
              <w:t xml:space="preserve"> ve ahlaki gelişmelerine ve yetişmelerine hizmet eden temel eğitim ve öğretimdir.</w:t>
            </w:r>
          </w:p>
        </w:tc>
        <w:tc>
          <w:tcPr>
            <w:tcW w:w="3260" w:type="dxa"/>
          </w:tcPr>
          <w:p w:rsidR="00AF63B6" w:rsidRPr="00AF63B6" w:rsidRDefault="00AF63B6"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İLKÖĞRETİM </w:t>
            </w:r>
            <w:proofErr w:type="gramStart"/>
            <w:r>
              <w:rPr>
                <w:rFonts w:ascii="Times New Roman" w:hAnsi="Times New Roman"/>
                <w:szCs w:val="24"/>
              </w:rPr>
              <w:t>VE  EĞİTİM</w:t>
            </w:r>
            <w:proofErr w:type="gramEnd"/>
            <w:r>
              <w:rPr>
                <w:rFonts w:ascii="Times New Roman" w:hAnsi="Times New Roman"/>
                <w:szCs w:val="24"/>
              </w:rPr>
              <w:t xml:space="preserve"> KANUNU- MADDE </w:t>
            </w:r>
            <w:r w:rsidRPr="00AF63B6">
              <w:rPr>
                <w:rFonts w:ascii="Times New Roman" w:hAnsi="Times New Roman"/>
                <w:szCs w:val="24"/>
              </w:rPr>
              <w:t>1</w:t>
            </w:r>
          </w:p>
        </w:tc>
      </w:tr>
      <w:tr w:rsidR="00AF63B6" w:rsidTr="00AF63B6">
        <w:tc>
          <w:tcPr>
            <w:cnfStyle w:val="001000000000" w:firstRow="0" w:lastRow="0" w:firstColumn="1" w:lastColumn="0" w:oddVBand="0" w:evenVBand="0" w:oddHBand="0" w:evenHBand="0" w:firstRowFirstColumn="0" w:firstRowLastColumn="0" w:lastRowFirstColumn="0" w:lastRowLastColumn="0"/>
            <w:tcW w:w="5812" w:type="dxa"/>
          </w:tcPr>
          <w:p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İlköğretimin amaç ve görevleri, mil</w:t>
            </w:r>
            <w:r>
              <w:rPr>
                <w:rFonts w:ascii="Times New Roman" w:hAnsi="Times New Roman"/>
                <w:b w:val="0"/>
                <w:szCs w:val="24"/>
              </w:rPr>
              <w:t>li eğitimin genel amaçlarına ve temel ilkelerine uygun olarak,</w:t>
            </w:r>
          </w:p>
          <w:p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1.</w:t>
            </w:r>
            <w:r w:rsidRPr="00AF63B6">
              <w:rPr>
                <w:rFonts w:ascii="Times New Roman" w:hAnsi="Times New Roman"/>
                <w:b w:val="0"/>
                <w:szCs w:val="24"/>
              </w:rPr>
              <w:tab/>
              <w:t>Her Türk çocuğuna iyi bir vatandaş olmak için gerekli temel bilgi, beceri, davranış ve alışkanlıkları kazandırmak; onu milli ahlak anlay</w:t>
            </w:r>
            <w:r>
              <w:rPr>
                <w:rFonts w:ascii="Times New Roman" w:hAnsi="Times New Roman"/>
                <w:b w:val="0"/>
                <w:szCs w:val="24"/>
              </w:rPr>
              <w:t>ışına uygun olarak yetiştirmek;</w:t>
            </w:r>
          </w:p>
          <w:p w:rsidR="00AF63B6" w:rsidRPr="00AF63B6" w:rsidRDefault="00E63C42" w:rsidP="00AF63B6">
            <w:pPr>
              <w:spacing w:line="360" w:lineRule="auto"/>
              <w:jc w:val="both"/>
              <w:rPr>
                <w:rFonts w:ascii="Times New Roman" w:hAnsi="Times New Roman"/>
                <w:b w:val="0"/>
                <w:szCs w:val="24"/>
              </w:rPr>
            </w:pPr>
            <w:r>
              <w:rPr>
                <w:rFonts w:ascii="Times New Roman" w:hAnsi="Times New Roman"/>
                <w:b w:val="0"/>
                <w:szCs w:val="24"/>
              </w:rPr>
              <w:t>2.</w:t>
            </w:r>
            <w:r w:rsidR="00AF63B6" w:rsidRPr="00AF63B6">
              <w:rPr>
                <w:rFonts w:ascii="Times New Roman" w:hAnsi="Times New Roman"/>
                <w:b w:val="0"/>
                <w:szCs w:val="24"/>
              </w:rPr>
              <w:t>Her Türk çocuğunu ilgi, istidat ve kabiliyetleri yönünden yetiştirerek hayata ve üst öğrenime hazırlamaktır.</w:t>
            </w:r>
          </w:p>
          <w:p w:rsidR="00AF63B6" w:rsidRPr="00AF63B6" w:rsidRDefault="00AF63B6" w:rsidP="00AF63B6">
            <w:pPr>
              <w:spacing w:line="360" w:lineRule="auto"/>
              <w:jc w:val="both"/>
              <w:rPr>
                <w:rFonts w:ascii="Times New Roman" w:hAnsi="Times New Roman"/>
                <w:b w:val="0"/>
                <w:szCs w:val="24"/>
              </w:rPr>
            </w:pPr>
          </w:p>
          <w:p w:rsidR="00AF63B6" w:rsidRPr="00AF63B6" w:rsidRDefault="00E63C42" w:rsidP="00AF63B6">
            <w:pPr>
              <w:spacing w:line="360" w:lineRule="auto"/>
              <w:jc w:val="both"/>
              <w:rPr>
                <w:rFonts w:ascii="Times New Roman" w:hAnsi="Times New Roman"/>
                <w:b w:val="0"/>
                <w:szCs w:val="24"/>
              </w:rPr>
            </w:pPr>
            <w:r>
              <w:rPr>
                <w:rFonts w:ascii="Times New Roman" w:hAnsi="Times New Roman"/>
                <w:b w:val="0"/>
                <w:szCs w:val="24"/>
              </w:rPr>
              <w:t>3.</w:t>
            </w:r>
            <w:r w:rsidR="00AF63B6" w:rsidRPr="00AF63B6">
              <w:rPr>
                <w:rFonts w:ascii="Times New Roman" w:hAnsi="Times New Roman"/>
                <w:b w:val="0"/>
                <w:szCs w:val="24"/>
              </w:rPr>
              <w:t xml:space="preserve">(Ek: 16/8/1997 - 4306/4 </w:t>
            </w:r>
            <w:proofErr w:type="spellStart"/>
            <w:r w:rsidR="00AF63B6" w:rsidRPr="00AF63B6">
              <w:rPr>
                <w:rFonts w:ascii="Times New Roman" w:hAnsi="Times New Roman"/>
                <w:b w:val="0"/>
                <w:szCs w:val="24"/>
              </w:rPr>
              <w:t>md.</w:t>
            </w:r>
            <w:proofErr w:type="spellEnd"/>
            <w:r w:rsidR="00AF63B6" w:rsidRPr="00AF63B6">
              <w:rPr>
                <w:rFonts w:ascii="Times New Roman" w:hAnsi="Times New Roman"/>
                <w:b w:val="0"/>
                <w:szCs w:val="24"/>
              </w:rPr>
              <w:t>) İlköğretimin son ders yılının ikinci yarısında öğrencilere, ortaöğretimde devam edilebilecek okul ve programların hangi mesleklerin yolunu açabileceği ve bu mesleklerin kendilerine sağlay</w:t>
            </w:r>
            <w:r>
              <w:rPr>
                <w:rFonts w:ascii="Times New Roman" w:hAnsi="Times New Roman"/>
                <w:b w:val="0"/>
                <w:szCs w:val="24"/>
              </w:rPr>
              <w:t xml:space="preserve">acağı yaşam standardı konusunda </w:t>
            </w:r>
            <w:r w:rsidR="00AF63B6" w:rsidRPr="00AF63B6">
              <w:rPr>
                <w:rFonts w:ascii="Times New Roman" w:hAnsi="Times New Roman"/>
                <w:b w:val="0"/>
                <w:szCs w:val="24"/>
              </w:rPr>
              <w:t>tanıtıcı bilgiler vermek üzere rehberlik servislerince gerekli çalışmalar yapılır</w:t>
            </w:r>
            <w:r w:rsidR="00AF63B6">
              <w:rPr>
                <w:rFonts w:ascii="Times New Roman" w:hAnsi="Times New Roman"/>
                <w:b w:val="0"/>
                <w:szCs w:val="24"/>
              </w:rPr>
              <w:t>.</w:t>
            </w:r>
          </w:p>
        </w:tc>
        <w:tc>
          <w:tcPr>
            <w:tcW w:w="3260" w:type="dxa"/>
          </w:tcPr>
          <w:p w:rsidR="00AF63B6" w:rsidRDefault="00E63C42"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E63C42">
              <w:rPr>
                <w:rFonts w:ascii="Times New Roman" w:hAnsi="Times New Roman"/>
                <w:szCs w:val="24"/>
              </w:rPr>
              <w:lastRenderedPageBreak/>
              <w:t>1739</w:t>
            </w:r>
            <w:r>
              <w:rPr>
                <w:rFonts w:ascii="Times New Roman" w:hAnsi="Times New Roman"/>
                <w:szCs w:val="24"/>
              </w:rPr>
              <w:t xml:space="preserve"> SAYILI</w:t>
            </w:r>
            <w:r w:rsidRPr="00E63C42">
              <w:rPr>
                <w:rFonts w:ascii="Times New Roman" w:hAnsi="Times New Roman"/>
                <w:szCs w:val="24"/>
              </w:rPr>
              <w:t xml:space="preserve"> M</w:t>
            </w:r>
            <w:r>
              <w:rPr>
                <w:rFonts w:ascii="Times New Roman" w:hAnsi="Times New Roman"/>
                <w:szCs w:val="24"/>
              </w:rPr>
              <w:t xml:space="preserve">İLLİ EĞİTİM TEMEL KANUNU- MADDE </w:t>
            </w:r>
            <w:r w:rsidRPr="00E63C42">
              <w:rPr>
                <w:rFonts w:ascii="Times New Roman" w:hAnsi="Times New Roman"/>
                <w:szCs w:val="24"/>
              </w:rPr>
              <w:t>23</w:t>
            </w:r>
          </w:p>
        </w:tc>
      </w:tr>
      <w:tr w:rsidR="00E63C42"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E63C42" w:rsidRPr="00AF63B6" w:rsidRDefault="00E63C42" w:rsidP="00E63C42">
            <w:pPr>
              <w:spacing w:line="360" w:lineRule="auto"/>
              <w:jc w:val="both"/>
              <w:rPr>
                <w:rFonts w:ascii="Times New Roman" w:hAnsi="Times New Roman"/>
                <w:b w:val="0"/>
                <w:szCs w:val="24"/>
              </w:rPr>
            </w:pPr>
            <w:proofErr w:type="gramStart"/>
            <w:r w:rsidRPr="00E63C42">
              <w:rPr>
                <w:rFonts w:ascii="Times New Roman" w:hAnsi="Times New Roman"/>
                <w:b w:val="0"/>
                <w:szCs w:val="24"/>
              </w:rPr>
              <w:lastRenderedPageBreak/>
              <w:t>Eğitim kampüslerinde yer alan okullar dâhil Millî Eğitim Bakanlığına bağlı okul ve eğitim kurumlarında okul-aile birliklerinin kuruluşu, işleyişi, birlik organlarının oluşturulması, seçim şekilleri; sosyal ve kültürel etkinlikler ile kampanya ve kurslardan sağlanan maddi katkılar, bağışların kabulü, harcanması ve denetlenmesiyle kantin ve benzeri yerlerin işlettirilmesi veya işletilmesinden sağlanan gelirlerin dağıtım yerleri, oranlar</w:t>
            </w:r>
            <w:r>
              <w:rPr>
                <w:rFonts w:ascii="Times New Roman" w:hAnsi="Times New Roman"/>
                <w:b w:val="0"/>
                <w:szCs w:val="24"/>
              </w:rPr>
              <w:t xml:space="preserve">ı, harcanması ve denetlenmesine </w:t>
            </w:r>
            <w:r w:rsidRPr="00E63C42">
              <w:rPr>
                <w:rFonts w:ascii="Times New Roman" w:hAnsi="Times New Roman"/>
                <w:b w:val="0"/>
                <w:szCs w:val="24"/>
              </w:rPr>
              <w:t>dair usul ve esasları kapsar.</w:t>
            </w:r>
            <w:proofErr w:type="gramEnd"/>
          </w:p>
        </w:tc>
        <w:tc>
          <w:tcPr>
            <w:tcW w:w="3260" w:type="dxa"/>
          </w:tcPr>
          <w:p w:rsidR="00E63C42" w:rsidRPr="00E63C42" w:rsidRDefault="00E63C42"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MİLLÎ EĞİTİM BAKANLIĞI OKUL-AİLE </w:t>
            </w:r>
            <w:r w:rsidRPr="00E63C42">
              <w:rPr>
                <w:rFonts w:ascii="Times New Roman" w:hAnsi="Times New Roman"/>
                <w:szCs w:val="24"/>
              </w:rPr>
              <w:t>BİRLİĞİ YÖNETMELİĞİ – MADDE</w:t>
            </w:r>
            <w:r>
              <w:rPr>
                <w:rFonts w:ascii="Times New Roman" w:hAnsi="Times New Roman"/>
                <w:szCs w:val="24"/>
              </w:rPr>
              <w:t xml:space="preserve"> </w:t>
            </w:r>
            <w:r w:rsidRPr="00E63C42">
              <w:rPr>
                <w:rFonts w:ascii="Times New Roman" w:hAnsi="Times New Roman"/>
                <w:szCs w:val="24"/>
              </w:rPr>
              <w:t>2</w:t>
            </w:r>
          </w:p>
        </w:tc>
      </w:tr>
      <w:tr w:rsidR="00E63C42" w:rsidTr="00AF63B6">
        <w:tc>
          <w:tcPr>
            <w:cnfStyle w:val="001000000000" w:firstRow="0" w:lastRow="0" w:firstColumn="1" w:lastColumn="0" w:oddVBand="0" w:evenVBand="0" w:oddHBand="0" w:evenHBand="0" w:firstRowFirstColumn="0" w:firstRowLastColumn="0" w:lastRowFirstColumn="0" w:lastRowLastColumn="0"/>
            <w:tcW w:w="5812" w:type="dxa"/>
          </w:tcPr>
          <w:p w:rsidR="00E63C42" w:rsidRPr="00E63C42" w:rsidRDefault="00E63C42" w:rsidP="00E63C42">
            <w:pPr>
              <w:spacing w:line="360" w:lineRule="auto"/>
              <w:jc w:val="both"/>
              <w:rPr>
                <w:rFonts w:ascii="Times New Roman" w:hAnsi="Times New Roman"/>
                <w:b w:val="0"/>
                <w:szCs w:val="24"/>
              </w:rPr>
            </w:pPr>
            <w:r w:rsidRPr="00E63C42">
              <w:rPr>
                <w:rFonts w:ascii="Times New Roman" w:hAnsi="Times New Roman"/>
                <w:b w:val="0"/>
                <w:szCs w:val="24"/>
              </w:rPr>
              <w:t>(1) Bu Yönetmeliğin amacı; güvenli elektronik imza kullanılarak elektronik ortamda veya el yazısıyla atılan imza ile fiziksel ortamda yapılan resmî yazışmalara ilişkin kuralları belirlemek, bilgi veya belge alışverişini, hızlı ve güvenli bir biçimde yürütmek ve uygulama birliğini sağlamaktır. (2) Bu Yönetmelik, bütün kamu kurum ve kuruluşlarını kapsar.</w:t>
            </w:r>
          </w:p>
        </w:tc>
        <w:tc>
          <w:tcPr>
            <w:tcW w:w="3260" w:type="dxa"/>
          </w:tcPr>
          <w:p w:rsidR="00E63C42" w:rsidRDefault="00E63C42"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E63C42">
              <w:rPr>
                <w:rFonts w:ascii="Times New Roman" w:hAnsi="Times New Roman"/>
                <w:szCs w:val="24"/>
              </w:rPr>
              <w:t>RESMÎ YAZIŞMALARDA UYGULANACAK USUL VE ESASLAR HAKKINDA YÖNETMELİK-</w:t>
            </w:r>
            <w:r>
              <w:rPr>
                <w:rFonts w:ascii="Times New Roman" w:hAnsi="Times New Roman"/>
                <w:szCs w:val="24"/>
              </w:rPr>
              <w:t xml:space="preserve"> MADDE </w:t>
            </w:r>
            <w:r w:rsidRPr="00E63C42">
              <w:rPr>
                <w:rFonts w:ascii="Times New Roman" w:hAnsi="Times New Roman"/>
                <w:szCs w:val="24"/>
              </w:rPr>
              <w:t>1</w:t>
            </w:r>
          </w:p>
        </w:tc>
      </w:tr>
      <w:tr w:rsidR="00E63C42"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E63C42" w:rsidRPr="00E63C42" w:rsidRDefault="00292370" w:rsidP="00292370">
            <w:pPr>
              <w:spacing w:line="360" w:lineRule="auto"/>
              <w:jc w:val="both"/>
              <w:rPr>
                <w:rFonts w:ascii="Times New Roman" w:hAnsi="Times New Roman"/>
                <w:b w:val="0"/>
                <w:szCs w:val="24"/>
              </w:rPr>
            </w:pPr>
            <w:r w:rsidRPr="00292370">
              <w:rPr>
                <w:rFonts w:ascii="Times New Roman" w:hAnsi="Times New Roman"/>
                <w:b w:val="0"/>
                <w:szCs w:val="24"/>
              </w:rPr>
              <w:t xml:space="preserve">Her tür ve seviyedeki resmî ve özel (Değişik </w:t>
            </w:r>
            <w:proofErr w:type="spellStart"/>
            <w:proofErr w:type="gramStart"/>
            <w:r w:rsidRPr="00292370">
              <w:rPr>
                <w:rFonts w:ascii="Times New Roman" w:hAnsi="Times New Roman"/>
                <w:b w:val="0"/>
                <w:szCs w:val="24"/>
              </w:rPr>
              <w:t>ibare:RG</w:t>
            </w:r>
            <w:proofErr w:type="spellEnd"/>
            <w:proofErr w:type="gramEnd"/>
            <w:r w:rsidRPr="00292370">
              <w:rPr>
                <w:rFonts w:ascii="Times New Roman" w:hAnsi="Times New Roman"/>
                <w:b w:val="0"/>
                <w:szCs w:val="24"/>
              </w:rPr>
              <w:t xml:space="preserve">- 1/9/2018- 30522) örgün ve hayat boyu öğrenme 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(Ek ibare : RG-12/9/2019- 30886) sosyal etkinlikler ile kamu kurum </w:t>
            </w:r>
            <w:r w:rsidRPr="00292370">
              <w:rPr>
                <w:rFonts w:ascii="Times New Roman" w:hAnsi="Times New Roman"/>
                <w:b w:val="0"/>
                <w:szCs w:val="24"/>
              </w:rPr>
              <w:lastRenderedPageBreak/>
              <w:t>ve kuruluşları, uluslararası kuruluşlar ve sivi</w:t>
            </w:r>
            <w:r>
              <w:rPr>
                <w:rFonts w:ascii="Times New Roman" w:hAnsi="Times New Roman"/>
                <w:b w:val="0"/>
                <w:szCs w:val="24"/>
              </w:rPr>
              <w:t xml:space="preserve">l toplum kuruluşları tarafından </w:t>
            </w:r>
            <w:r w:rsidRPr="00292370">
              <w:rPr>
                <w:rFonts w:ascii="Times New Roman" w:hAnsi="Times New Roman"/>
                <w:b w:val="0"/>
                <w:szCs w:val="24"/>
              </w:rPr>
              <w:t>eğitim kurumlarında yapılacak sosyal etkinliklerin usul ve esaslarını düzenlemektir.</w:t>
            </w:r>
          </w:p>
        </w:tc>
        <w:tc>
          <w:tcPr>
            <w:tcW w:w="3260" w:type="dxa"/>
          </w:tcPr>
          <w:p w:rsidR="00E63C42" w:rsidRPr="00E63C42" w:rsidRDefault="00292370"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292370">
              <w:rPr>
                <w:rFonts w:ascii="Times New Roman" w:hAnsi="Times New Roman"/>
                <w:szCs w:val="24"/>
              </w:rPr>
              <w:lastRenderedPageBreak/>
              <w:t>MİLLÎ EĞİTİM BAKANLIĞI EĞİTİM KURUMLARI SOSYAL</w:t>
            </w:r>
            <w:r>
              <w:rPr>
                <w:rFonts w:ascii="Times New Roman" w:hAnsi="Times New Roman"/>
                <w:szCs w:val="24"/>
              </w:rPr>
              <w:t xml:space="preserve"> ETKİNLİKLER YÖNETMELİĞİ- MADDE </w:t>
            </w:r>
            <w:r w:rsidRPr="00292370">
              <w:rPr>
                <w:rFonts w:ascii="Times New Roman" w:hAnsi="Times New Roman"/>
                <w:szCs w:val="24"/>
              </w:rPr>
              <w:t>1</w:t>
            </w:r>
          </w:p>
        </w:tc>
      </w:tr>
      <w:tr w:rsidR="00292370" w:rsidTr="00AF63B6">
        <w:tc>
          <w:tcPr>
            <w:cnfStyle w:val="001000000000" w:firstRow="0" w:lastRow="0" w:firstColumn="1" w:lastColumn="0" w:oddVBand="0" w:evenVBand="0" w:oddHBand="0" w:evenHBand="0" w:firstRowFirstColumn="0" w:firstRowLastColumn="0" w:lastRowFirstColumn="0" w:lastRowLastColumn="0"/>
            <w:tcW w:w="5812" w:type="dxa"/>
          </w:tcPr>
          <w:p w:rsidR="00292370" w:rsidRPr="00292370" w:rsidRDefault="00292370" w:rsidP="00292370">
            <w:pPr>
              <w:spacing w:line="360" w:lineRule="auto"/>
              <w:jc w:val="both"/>
              <w:rPr>
                <w:rFonts w:ascii="Times New Roman" w:hAnsi="Times New Roman"/>
                <w:b w:val="0"/>
                <w:szCs w:val="24"/>
              </w:rPr>
            </w:pPr>
            <w:r w:rsidRPr="00292370">
              <w:rPr>
                <w:rFonts w:ascii="Times New Roman" w:hAnsi="Times New Roman"/>
                <w:b w:val="0"/>
                <w:szCs w:val="24"/>
              </w:rPr>
              <w:lastRenderedPageBreak/>
              <w:t xml:space="preserve">Eğitim-öğretim hizmetlerinin etkin ve verimli bir </w:t>
            </w:r>
            <w:r w:rsidR="003017B0" w:rsidRPr="00292370">
              <w:rPr>
                <w:rFonts w:ascii="Times New Roman" w:hAnsi="Times New Roman"/>
                <w:b w:val="0"/>
                <w:szCs w:val="24"/>
              </w:rPr>
              <w:t>şekilde yürütülebilmesi</w:t>
            </w:r>
            <w:r>
              <w:rPr>
                <w:rFonts w:ascii="Times New Roman" w:hAnsi="Times New Roman"/>
                <w:b w:val="0"/>
                <w:szCs w:val="24"/>
              </w:rPr>
              <w:t xml:space="preserve"> için aday</w:t>
            </w:r>
            <w:r>
              <w:rPr>
                <w:rFonts w:ascii="Times New Roman" w:hAnsi="Times New Roman"/>
                <w:b w:val="0"/>
                <w:szCs w:val="24"/>
              </w:rPr>
              <w:tab/>
              <w:t xml:space="preserve">öğretmenliğe ve </w:t>
            </w:r>
            <w:r w:rsidRPr="00292370">
              <w:rPr>
                <w:rFonts w:ascii="Times New Roman" w:hAnsi="Times New Roman"/>
                <w:b w:val="0"/>
                <w:szCs w:val="24"/>
              </w:rPr>
              <w:t xml:space="preserve">öğretmenliğe yapılacak atamalar ile öğretmenlerin yer </w:t>
            </w:r>
            <w:r w:rsidR="003017B0" w:rsidRPr="00292370">
              <w:rPr>
                <w:rFonts w:ascii="Times New Roman" w:hAnsi="Times New Roman"/>
                <w:b w:val="0"/>
                <w:szCs w:val="24"/>
              </w:rPr>
              <w:t>değiştirmelerine ilişkin</w:t>
            </w:r>
            <w:r w:rsidRPr="00292370">
              <w:rPr>
                <w:rFonts w:ascii="Times New Roman" w:hAnsi="Times New Roman"/>
                <w:b w:val="0"/>
                <w:szCs w:val="24"/>
              </w:rPr>
              <w:t xml:space="preserve"> usul ve esasları düzenlemektir.</w:t>
            </w:r>
          </w:p>
        </w:tc>
        <w:tc>
          <w:tcPr>
            <w:tcW w:w="3260" w:type="dxa"/>
          </w:tcPr>
          <w:p w:rsidR="00292370" w:rsidRPr="00292370" w:rsidRDefault="00292370" w:rsidP="002923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292370">
              <w:rPr>
                <w:rFonts w:ascii="Times New Roman" w:hAnsi="Times New Roman"/>
                <w:szCs w:val="24"/>
              </w:rPr>
              <w:t xml:space="preserve">MİLLÎ EĞİTİM </w:t>
            </w:r>
            <w:r>
              <w:rPr>
                <w:rFonts w:ascii="Times New Roman" w:hAnsi="Times New Roman"/>
                <w:szCs w:val="24"/>
              </w:rPr>
              <w:t xml:space="preserve">BAKANLIĞI ÖĞRETMEN ATAMA VE YER DEĞİŞTİRME YÖNETMELİĞİ- MADDE </w:t>
            </w:r>
            <w:r w:rsidRPr="00292370">
              <w:rPr>
                <w:rFonts w:ascii="Times New Roman" w:hAnsi="Times New Roman"/>
                <w:szCs w:val="24"/>
              </w:rPr>
              <w:t>1</w:t>
            </w:r>
          </w:p>
        </w:tc>
      </w:tr>
      <w:tr w:rsidR="00292370"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292370" w:rsidRPr="00292370" w:rsidRDefault="00292370" w:rsidP="00292370">
            <w:pPr>
              <w:spacing w:line="360" w:lineRule="auto"/>
              <w:jc w:val="both"/>
              <w:rPr>
                <w:rFonts w:ascii="Times New Roman" w:hAnsi="Times New Roman"/>
                <w:b w:val="0"/>
                <w:szCs w:val="24"/>
              </w:rPr>
            </w:pPr>
            <w:r w:rsidRPr="00292370">
              <w:rPr>
                <w:rFonts w:ascii="Times New Roman" w:hAnsi="Times New Roman"/>
                <w:b w:val="0"/>
                <w:szCs w:val="24"/>
              </w:rPr>
              <w:t>Millî Eğitim Bakanlığı personelinin izin haklarına ilişkin usul ve esasları düzenlemektir.</w:t>
            </w:r>
          </w:p>
        </w:tc>
        <w:tc>
          <w:tcPr>
            <w:tcW w:w="3260" w:type="dxa"/>
          </w:tcPr>
          <w:p w:rsidR="00292370" w:rsidRDefault="00292370" w:rsidP="002923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292370">
              <w:rPr>
                <w:rFonts w:ascii="Times New Roman" w:hAnsi="Times New Roman"/>
                <w:szCs w:val="24"/>
              </w:rPr>
              <w:t xml:space="preserve">MİLLÎ EĞİTİM </w:t>
            </w:r>
            <w:r>
              <w:rPr>
                <w:rFonts w:ascii="Times New Roman" w:hAnsi="Times New Roman"/>
                <w:szCs w:val="24"/>
              </w:rPr>
              <w:t xml:space="preserve">BAKANLIĞI İZİN YÖNERGESİ- </w:t>
            </w:r>
          </w:p>
          <w:p w:rsidR="00292370" w:rsidRPr="00292370" w:rsidRDefault="00292370" w:rsidP="002923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MADDE </w:t>
            </w:r>
            <w:r w:rsidRPr="00292370">
              <w:rPr>
                <w:rFonts w:ascii="Times New Roman" w:hAnsi="Times New Roman"/>
                <w:szCs w:val="24"/>
              </w:rPr>
              <w:t>1</w:t>
            </w:r>
          </w:p>
        </w:tc>
      </w:tr>
      <w:tr w:rsidR="00292370" w:rsidTr="00AF63B6">
        <w:tc>
          <w:tcPr>
            <w:cnfStyle w:val="001000000000" w:firstRow="0" w:lastRow="0" w:firstColumn="1" w:lastColumn="0" w:oddVBand="0" w:evenVBand="0" w:oddHBand="0" w:evenHBand="0" w:firstRowFirstColumn="0" w:firstRowLastColumn="0" w:lastRowFirstColumn="0" w:lastRowLastColumn="0"/>
            <w:tcW w:w="5812" w:type="dxa"/>
          </w:tcPr>
          <w:p w:rsidR="00292370" w:rsidRPr="00A87A10" w:rsidRDefault="00292370" w:rsidP="00A87A10">
            <w:pPr>
              <w:pStyle w:val="TableParagraph"/>
              <w:spacing w:before="196" w:line="360" w:lineRule="auto"/>
              <w:ind w:left="0" w:right="-15"/>
              <w:jc w:val="both"/>
              <w:rPr>
                <w:rFonts w:ascii="Times New Roman" w:hAnsi="Times New Roman" w:cs="Times New Roman"/>
                <w:b w:val="0"/>
                <w:sz w:val="24"/>
                <w:szCs w:val="24"/>
              </w:rPr>
            </w:pPr>
            <w:r w:rsidRPr="00A87A10">
              <w:rPr>
                <w:rFonts w:ascii="Times New Roman" w:hAnsi="Times New Roman" w:cs="Times New Roman"/>
                <w:b w:val="0"/>
                <w:sz w:val="24"/>
                <w:szCs w:val="24"/>
              </w:rPr>
              <w:t>Millî</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Temel</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Kanunu</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ile</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tanınan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84"/>
                <w:sz w:val="24"/>
                <w:szCs w:val="24"/>
              </w:rPr>
              <w:t xml:space="preserve"> </w:t>
            </w:r>
            <w:r w:rsidRPr="00A87A10">
              <w:rPr>
                <w:rFonts w:ascii="Times New Roman" w:hAnsi="Times New Roman" w:cs="Times New Roman"/>
                <w:b w:val="0"/>
                <w:sz w:val="24"/>
                <w:szCs w:val="24"/>
              </w:rPr>
              <w:t>hakkından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yoksun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kalması</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muhtemel</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ilköğretim,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ortaöğretim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ve</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özel</w:t>
            </w:r>
            <w:r w:rsidRPr="00A87A10">
              <w:rPr>
                <w:rFonts w:ascii="Times New Roman" w:hAnsi="Times New Roman" w:cs="Times New Roman"/>
                <w:b w:val="0"/>
                <w:spacing w:val="-82"/>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okul/kurumlarına</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devam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eden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öğrenciler</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ile</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yaygın</w:t>
            </w:r>
            <w:r w:rsidRPr="00A87A10">
              <w:rPr>
                <w:rFonts w:ascii="Times New Roman" w:hAnsi="Times New Roman" w:cs="Times New Roman"/>
                <w:b w:val="0"/>
                <w:spacing w:val="-82"/>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hizmetinden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yararlanan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özel</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kursiyerlerinin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resmî</w:t>
            </w:r>
            <w:r w:rsidRPr="00A87A10">
              <w:rPr>
                <w:rFonts w:ascii="Times New Roman" w:hAnsi="Times New Roman" w:cs="Times New Roman"/>
                <w:b w:val="0"/>
                <w:spacing w:val="19"/>
                <w:sz w:val="24"/>
                <w:szCs w:val="24"/>
              </w:rPr>
              <w:t xml:space="preserve"> </w:t>
            </w:r>
            <w:r w:rsidRPr="00A87A10">
              <w:rPr>
                <w:rFonts w:ascii="Times New Roman" w:hAnsi="Times New Roman" w:cs="Times New Roman"/>
                <w:b w:val="0"/>
                <w:sz w:val="24"/>
                <w:szCs w:val="24"/>
              </w:rPr>
              <w:t>okul/kurumlarda</w:t>
            </w:r>
            <w:r w:rsidRPr="00A87A10">
              <w:rPr>
                <w:rFonts w:ascii="Times New Roman" w:hAnsi="Times New Roman" w:cs="Times New Roman"/>
                <w:b w:val="0"/>
                <w:spacing w:val="25"/>
                <w:sz w:val="24"/>
                <w:szCs w:val="24"/>
              </w:rPr>
              <w:t xml:space="preserve"> </w:t>
            </w:r>
            <w:r w:rsidRPr="00A87A10">
              <w:rPr>
                <w:rFonts w:ascii="Times New Roman" w:hAnsi="Times New Roman" w:cs="Times New Roman"/>
                <w:b w:val="0"/>
                <w:sz w:val="24"/>
                <w:szCs w:val="24"/>
              </w:rPr>
              <w:t>taşıma</w:t>
            </w:r>
            <w:r w:rsidRPr="00A87A10">
              <w:rPr>
                <w:rFonts w:ascii="Times New Roman" w:hAnsi="Times New Roman" w:cs="Times New Roman"/>
                <w:b w:val="0"/>
                <w:spacing w:val="20"/>
                <w:sz w:val="24"/>
                <w:szCs w:val="24"/>
              </w:rPr>
              <w:t xml:space="preserve"> </w:t>
            </w:r>
            <w:r w:rsidRPr="00A87A10">
              <w:rPr>
                <w:rFonts w:ascii="Times New Roman" w:hAnsi="Times New Roman" w:cs="Times New Roman"/>
                <w:b w:val="0"/>
                <w:sz w:val="24"/>
                <w:szCs w:val="24"/>
              </w:rPr>
              <w:t>yoluyla</w:t>
            </w:r>
            <w:r w:rsidRPr="00A87A10">
              <w:rPr>
                <w:rFonts w:ascii="Times New Roman" w:hAnsi="Times New Roman" w:cs="Times New Roman"/>
                <w:b w:val="0"/>
                <w:spacing w:val="29"/>
                <w:sz w:val="24"/>
                <w:szCs w:val="24"/>
              </w:rPr>
              <w:t xml:space="preserve"> </w:t>
            </w:r>
            <w:r w:rsidRPr="00A87A10">
              <w:rPr>
                <w:rFonts w:ascii="Times New Roman" w:hAnsi="Times New Roman" w:cs="Times New Roman"/>
                <w:b w:val="0"/>
                <w:sz w:val="24"/>
                <w:szCs w:val="24"/>
              </w:rPr>
              <w:t>eğitime</w:t>
            </w:r>
            <w:r w:rsidRPr="00A87A10">
              <w:rPr>
                <w:rFonts w:ascii="Times New Roman" w:hAnsi="Times New Roman" w:cs="Times New Roman"/>
                <w:b w:val="0"/>
                <w:spacing w:val="21"/>
                <w:sz w:val="24"/>
                <w:szCs w:val="24"/>
              </w:rPr>
              <w:t xml:space="preserve"> </w:t>
            </w:r>
            <w:r w:rsidRPr="00A87A10">
              <w:rPr>
                <w:rFonts w:ascii="Times New Roman" w:hAnsi="Times New Roman" w:cs="Times New Roman"/>
                <w:b w:val="0"/>
                <w:sz w:val="24"/>
                <w:szCs w:val="24"/>
              </w:rPr>
              <w:t>erişimlerini</w:t>
            </w:r>
            <w:r w:rsidR="00A87A10">
              <w:rPr>
                <w:rFonts w:ascii="Times New Roman" w:hAnsi="Times New Roman" w:cs="Times New Roman"/>
                <w:b w:val="0"/>
                <w:sz w:val="24"/>
                <w:szCs w:val="24"/>
              </w:rPr>
              <w:t xml:space="preserve"> </w:t>
            </w:r>
            <w:r w:rsidRPr="00A87A10">
              <w:rPr>
                <w:rFonts w:ascii="Times New Roman" w:hAnsi="Times New Roman" w:cs="Times New Roman"/>
                <w:b w:val="0"/>
                <w:sz w:val="24"/>
                <w:szCs w:val="24"/>
              </w:rPr>
              <w:t>sağlamak</w:t>
            </w:r>
            <w:r w:rsidRPr="00A87A10">
              <w:rPr>
                <w:rFonts w:ascii="Times New Roman" w:hAnsi="Times New Roman" w:cs="Times New Roman"/>
                <w:b w:val="0"/>
                <w:spacing w:val="-6"/>
                <w:sz w:val="24"/>
                <w:szCs w:val="24"/>
              </w:rPr>
              <w:t xml:space="preserve"> </w:t>
            </w:r>
            <w:r w:rsidRPr="00A87A10">
              <w:rPr>
                <w:rFonts w:ascii="Times New Roman" w:hAnsi="Times New Roman" w:cs="Times New Roman"/>
                <w:b w:val="0"/>
                <w:sz w:val="24"/>
                <w:szCs w:val="24"/>
              </w:rPr>
              <w:t>için</w:t>
            </w:r>
            <w:r w:rsidRPr="00A87A10">
              <w:rPr>
                <w:rFonts w:ascii="Times New Roman" w:hAnsi="Times New Roman" w:cs="Times New Roman"/>
                <w:b w:val="0"/>
                <w:spacing w:val="-6"/>
                <w:sz w:val="24"/>
                <w:szCs w:val="24"/>
              </w:rPr>
              <w:t xml:space="preserve"> </w:t>
            </w:r>
            <w:r w:rsidRPr="00A87A10">
              <w:rPr>
                <w:rFonts w:ascii="Times New Roman" w:hAnsi="Times New Roman" w:cs="Times New Roman"/>
                <w:b w:val="0"/>
                <w:sz w:val="24"/>
                <w:szCs w:val="24"/>
              </w:rPr>
              <w:t>gerekli</w:t>
            </w:r>
            <w:r w:rsidRPr="00A87A10">
              <w:rPr>
                <w:rFonts w:ascii="Times New Roman" w:hAnsi="Times New Roman" w:cs="Times New Roman"/>
                <w:b w:val="0"/>
                <w:spacing w:val="-6"/>
                <w:sz w:val="24"/>
                <w:szCs w:val="24"/>
              </w:rPr>
              <w:t xml:space="preserve"> </w:t>
            </w:r>
            <w:r w:rsidRPr="00A87A10">
              <w:rPr>
                <w:rFonts w:ascii="Times New Roman" w:hAnsi="Times New Roman" w:cs="Times New Roman"/>
                <w:b w:val="0"/>
                <w:sz w:val="24"/>
                <w:szCs w:val="24"/>
              </w:rPr>
              <w:t>usul</w:t>
            </w:r>
            <w:r w:rsidRPr="00A87A10">
              <w:rPr>
                <w:rFonts w:ascii="Times New Roman" w:hAnsi="Times New Roman" w:cs="Times New Roman"/>
                <w:b w:val="0"/>
                <w:spacing w:val="-5"/>
                <w:sz w:val="24"/>
                <w:szCs w:val="24"/>
              </w:rPr>
              <w:t xml:space="preserve"> </w:t>
            </w:r>
            <w:r w:rsidRPr="00A87A10">
              <w:rPr>
                <w:rFonts w:ascii="Times New Roman" w:hAnsi="Times New Roman" w:cs="Times New Roman"/>
                <w:b w:val="0"/>
                <w:sz w:val="24"/>
                <w:szCs w:val="24"/>
              </w:rPr>
              <w:t>ve</w:t>
            </w:r>
            <w:r w:rsidRPr="00A87A10">
              <w:rPr>
                <w:rFonts w:ascii="Times New Roman" w:hAnsi="Times New Roman" w:cs="Times New Roman"/>
                <w:b w:val="0"/>
                <w:spacing w:val="-3"/>
                <w:sz w:val="24"/>
                <w:szCs w:val="24"/>
              </w:rPr>
              <w:t xml:space="preserve"> </w:t>
            </w:r>
            <w:r w:rsidRPr="00A87A10">
              <w:rPr>
                <w:rFonts w:ascii="Times New Roman" w:hAnsi="Times New Roman" w:cs="Times New Roman"/>
                <w:b w:val="0"/>
                <w:sz w:val="24"/>
                <w:szCs w:val="24"/>
              </w:rPr>
              <w:t>esasları</w:t>
            </w:r>
            <w:r w:rsidRPr="00A87A10">
              <w:rPr>
                <w:rFonts w:ascii="Times New Roman" w:hAnsi="Times New Roman" w:cs="Times New Roman"/>
                <w:b w:val="0"/>
                <w:spacing w:val="-5"/>
                <w:sz w:val="24"/>
                <w:szCs w:val="24"/>
              </w:rPr>
              <w:t xml:space="preserve"> </w:t>
            </w:r>
            <w:r w:rsidRPr="00A87A10">
              <w:rPr>
                <w:rFonts w:ascii="Times New Roman" w:hAnsi="Times New Roman" w:cs="Times New Roman"/>
                <w:b w:val="0"/>
                <w:sz w:val="24"/>
                <w:szCs w:val="24"/>
              </w:rPr>
              <w:t>belirlemektir.</w:t>
            </w:r>
          </w:p>
        </w:tc>
        <w:tc>
          <w:tcPr>
            <w:tcW w:w="3260" w:type="dxa"/>
          </w:tcPr>
          <w:p w:rsidR="00292370" w:rsidRPr="00292370" w:rsidRDefault="00A87A10" w:rsidP="002923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87A10">
              <w:rPr>
                <w:rFonts w:ascii="Times New Roman" w:hAnsi="Times New Roman"/>
                <w:szCs w:val="24"/>
              </w:rPr>
              <w:t>MİLLÎ EĞİTİM BA</w:t>
            </w:r>
            <w:r>
              <w:rPr>
                <w:rFonts w:ascii="Times New Roman" w:hAnsi="Times New Roman"/>
                <w:szCs w:val="24"/>
              </w:rPr>
              <w:t xml:space="preserve">KANLIĞI TAŞIMA YOLUYLA EĞİTİME ERİŞİM YÖNETMELİĞİ- MADDE </w:t>
            </w:r>
            <w:r w:rsidRPr="00A87A10">
              <w:rPr>
                <w:rFonts w:ascii="Times New Roman" w:hAnsi="Times New Roman"/>
                <w:szCs w:val="24"/>
              </w:rPr>
              <w:t>1</w:t>
            </w:r>
          </w:p>
        </w:tc>
      </w:tr>
      <w:tr w:rsidR="00A87A10"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A87A10" w:rsidRPr="00A87A10" w:rsidRDefault="00A87A10" w:rsidP="00A87A10">
            <w:pPr>
              <w:pStyle w:val="TableParagraph"/>
              <w:spacing w:before="196" w:line="360" w:lineRule="auto"/>
              <w:ind w:right="-15"/>
              <w:jc w:val="both"/>
              <w:rPr>
                <w:rFonts w:ascii="Times New Roman" w:hAnsi="Times New Roman" w:cs="Times New Roman"/>
                <w:b w:val="0"/>
                <w:sz w:val="24"/>
                <w:szCs w:val="24"/>
              </w:rPr>
            </w:pPr>
            <w:r w:rsidRPr="00A87A10">
              <w:rPr>
                <w:rFonts w:ascii="Times New Roman" w:hAnsi="Times New Roman" w:cs="Times New Roman"/>
                <w:b w:val="0"/>
                <w:sz w:val="24"/>
                <w:szCs w:val="24"/>
              </w:rPr>
              <w:t>Okul öncesi eğitim ve zorunlu eğitim kapsamında bulunan öğrenciler ile kreş, gündüz bakımevleri ve çocuk kulüplerine devam eden çocukların taşıma faaliyetlerini düzenli ve güvenli hale getirmek, taşıma ya</w:t>
            </w:r>
            <w:r>
              <w:rPr>
                <w:rFonts w:ascii="Times New Roman" w:hAnsi="Times New Roman" w:cs="Times New Roman"/>
                <w:b w:val="0"/>
                <w:sz w:val="24"/>
                <w:szCs w:val="24"/>
              </w:rPr>
              <w:t xml:space="preserve">pacak gerçek ve tüzel kişilerin </w:t>
            </w:r>
            <w:r w:rsidRPr="00A87A10">
              <w:rPr>
                <w:rFonts w:ascii="Times New Roman" w:hAnsi="Times New Roman" w:cs="Times New Roman"/>
                <w:b w:val="0"/>
                <w:sz w:val="24"/>
                <w:szCs w:val="24"/>
              </w:rPr>
              <w:t>yeterlilik ve çalışma şartları ile denetim işlemlerine ilişkin usul ve esasları belirlemektir.</w:t>
            </w:r>
          </w:p>
        </w:tc>
        <w:tc>
          <w:tcPr>
            <w:tcW w:w="3260" w:type="dxa"/>
          </w:tcPr>
          <w:p w:rsidR="00A87A10" w:rsidRPr="00A87A10" w:rsidRDefault="00A87A10" w:rsidP="002923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87A10">
              <w:rPr>
                <w:rFonts w:ascii="Times New Roman" w:hAnsi="Times New Roman"/>
                <w:szCs w:val="24"/>
              </w:rPr>
              <w:t>OKUL SER</w:t>
            </w:r>
            <w:r>
              <w:rPr>
                <w:rFonts w:ascii="Times New Roman" w:hAnsi="Times New Roman"/>
                <w:szCs w:val="24"/>
              </w:rPr>
              <w:t xml:space="preserve">VİS ARAÇLARI YÖNETMELİĞİ- MADDE </w:t>
            </w:r>
            <w:r w:rsidRPr="00A87A10">
              <w:rPr>
                <w:rFonts w:ascii="Times New Roman" w:hAnsi="Times New Roman"/>
                <w:szCs w:val="24"/>
              </w:rPr>
              <w:t>1</w:t>
            </w:r>
          </w:p>
        </w:tc>
      </w:tr>
      <w:tr w:rsidR="00A87A10" w:rsidTr="00AF63B6">
        <w:tc>
          <w:tcPr>
            <w:cnfStyle w:val="001000000000" w:firstRow="0" w:lastRow="0" w:firstColumn="1" w:lastColumn="0" w:oddVBand="0" w:evenVBand="0" w:oddHBand="0" w:evenHBand="0" w:firstRowFirstColumn="0" w:firstRowLastColumn="0" w:lastRowFirstColumn="0" w:lastRowLastColumn="0"/>
            <w:tcW w:w="5812" w:type="dxa"/>
          </w:tcPr>
          <w:p w:rsidR="00A87A10" w:rsidRPr="00A87A10" w:rsidRDefault="00A87A10" w:rsidP="00A87A10">
            <w:pPr>
              <w:pStyle w:val="TableParagraph"/>
              <w:spacing w:before="196" w:line="360" w:lineRule="auto"/>
              <w:ind w:right="-15"/>
              <w:jc w:val="both"/>
              <w:rPr>
                <w:rFonts w:ascii="Times New Roman" w:hAnsi="Times New Roman" w:cs="Times New Roman"/>
                <w:b w:val="0"/>
                <w:sz w:val="24"/>
                <w:szCs w:val="24"/>
              </w:rPr>
            </w:pPr>
            <w:r w:rsidRPr="00A87A10">
              <w:rPr>
                <w:rFonts w:ascii="Times New Roman" w:hAnsi="Times New Roman" w:cs="Times New Roman"/>
                <w:b w:val="0"/>
                <w:sz w:val="24"/>
                <w:szCs w:val="24"/>
              </w:rPr>
              <w:t>Türk vatandaşlarının ve Türkiye’de ikamet eden yabancıların kendileriyle veya kamu ile ilgili dilek ve şikâyetleri hakkında, Türkiye Büyük Millet Meclisine ve yetkili makamlara yazı ile başvurma haklarının kullanılma biçimini düzenlemektir.</w:t>
            </w:r>
          </w:p>
        </w:tc>
        <w:tc>
          <w:tcPr>
            <w:tcW w:w="3260" w:type="dxa"/>
          </w:tcPr>
          <w:p w:rsidR="00A87A10" w:rsidRPr="00A87A10" w:rsidRDefault="00A87A10" w:rsidP="00A87A10">
            <w:pPr>
              <w:pStyle w:val="TableParagraph"/>
              <w:spacing w:before="194"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7A10">
              <w:rPr>
                <w:rFonts w:ascii="Times New Roman" w:hAnsi="Times New Roman" w:cs="Times New Roman"/>
                <w:sz w:val="24"/>
                <w:szCs w:val="24"/>
              </w:rPr>
              <w:t>DİLEKÇE</w:t>
            </w:r>
            <w:r w:rsidRPr="00A87A10">
              <w:rPr>
                <w:rFonts w:ascii="Times New Roman" w:hAnsi="Times New Roman" w:cs="Times New Roman"/>
                <w:spacing w:val="-5"/>
                <w:sz w:val="24"/>
                <w:szCs w:val="24"/>
              </w:rPr>
              <w:t xml:space="preserve"> </w:t>
            </w:r>
            <w:r w:rsidRPr="00A87A10">
              <w:rPr>
                <w:rFonts w:ascii="Times New Roman" w:hAnsi="Times New Roman" w:cs="Times New Roman"/>
                <w:sz w:val="24"/>
                <w:szCs w:val="24"/>
              </w:rPr>
              <w:t>HAKKININ</w:t>
            </w:r>
          </w:p>
          <w:p w:rsidR="00A87A10" w:rsidRPr="00A87A10" w:rsidRDefault="00A87A10" w:rsidP="00A87A1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87A10">
              <w:rPr>
                <w:rFonts w:ascii="Times New Roman" w:hAnsi="Times New Roman"/>
                <w:szCs w:val="24"/>
              </w:rPr>
              <w:t>KULLANILMASINA DAİR KANUN-</w:t>
            </w:r>
            <w:r w:rsidRPr="00A87A10">
              <w:rPr>
                <w:rFonts w:ascii="Times New Roman" w:hAnsi="Times New Roman"/>
                <w:spacing w:val="-80"/>
                <w:szCs w:val="24"/>
              </w:rPr>
              <w:t xml:space="preserve"> </w:t>
            </w:r>
            <w:r>
              <w:rPr>
                <w:rFonts w:ascii="Times New Roman" w:hAnsi="Times New Roman"/>
                <w:spacing w:val="-80"/>
                <w:szCs w:val="24"/>
              </w:rPr>
              <w:t xml:space="preserve">      </w:t>
            </w:r>
            <w:r>
              <w:rPr>
                <w:rFonts w:ascii="Times New Roman" w:hAnsi="Times New Roman"/>
                <w:szCs w:val="24"/>
              </w:rPr>
              <w:t xml:space="preserve">MADDE </w:t>
            </w:r>
            <w:r w:rsidRPr="00A87A10">
              <w:rPr>
                <w:rFonts w:ascii="Times New Roman" w:hAnsi="Times New Roman"/>
                <w:szCs w:val="24"/>
              </w:rPr>
              <w:t>1</w:t>
            </w:r>
          </w:p>
        </w:tc>
      </w:tr>
    </w:tbl>
    <w:p w:rsidR="0085717D" w:rsidRPr="00400E86" w:rsidRDefault="0085717D" w:rsidP="00400E86">
      <w:pPr>
        <w:spacing w:line="360" w:lineRule="auto"/>
        <w:rPr>
          <w:rFonts w:ascii="Times New Roman" w:hAnsi="Times New Roman"/>
          <w:b/>
          <w:szCs w:val="24"/>
        </w:rPr>
      </w:pPr>
    </w:p>
    <w:p w:rsidR="00A87A10" w:rsidRDefault="00A87A10" w:rsidP="00A87A10">
      <w:pPr>
        <w:spacing w:line="360" w:lineRule="auto"/>
        <w:rPr>
          <w:rFonts w:ascii="Times New Roman" w:hAnsi="Times New Roman"/>
          <w:b/>
          <w:szCs w:val="24"/>
        </w:rPr>
      </w:pPr>
    </w:p>
    <w:p w:rsidR="009B55A9" w:rsidRDefault="009B55A9" w:rsidP="00A87A10">
      <w:pPr>
        <w:spacing w:line="360" w:lineRule="auto"/>
        <w:rPr>
          <w:rFonts w:ascii="Times New Roman" w:hAnsi="Times New Roman"/>
          <w:b/>
          <w:szCs w:val="24"/>
        </w:rPr>
      </w:pPr>
    </w:p>
    <w:p w:rsidR="00370098" w:rsidRDefault="00A34297" w:rsidP="00A87A10">
      <w:pPr>
        <w:spacing w:line="360" w:lineRule="auto"/>
        <w:rPr>
          <w:rFonts w:ascii="Times New Roman" w:hAnsi="Times New Roman"/>
          <w:b/>
          <w:szCs w:val="24"/>
        </w:rPr>
      </w:pPr>
      <w:r>
        <w:rPr>
          <w:rFonts w:ascii="Times New Roman" w:hAnsi="Times New Roman"/>
          <w:b/>
          <w:szCs w:val="24"/>
        </w:rPr>
        <w:lastRenderedPageBreak/>
        <w:t>2.4.</w:t>
      </w:r>
      <w:r>
        <w:rPr>
          <w:rFonts w:ascii="Times New Roman" w:hAnsi="Times New Roman"/>
          <w:b/>
          <w:szCs w:val="24"/>
        </w:rPr>
        <w:tab/>
      </w:r>
      <w:r w:rsidR="005B1AE8">
        <w:rPr>
          <w:rFonts w:ascii="Times New Roman" w:hAnsi="Times New Roman"/>
          <w:b/>
          <w:szCs w:val="24"/>
        </w:rPr>
        <w:t>Üst Politika Belgeleri Analizi</w:t>
      </w:r>
    </w:p>
    <w:p w:rsidR="00A87A10" w:rsidRPr="00400E86" w:rsidRDefault="00A87A10" w:rsidP="00A87A10">
      <w:pPr>
        <w:spacing w:line="360" w:lineRule="auto"/>
        <w:rPr>
          <w:rFonts w:ascii="Times New Roman" w:hAnsi="Times New Roman"/>
          <w:b/>
          <w:szCs w:val="24"/>
        </w:rPr>
      </w:pPr>
    </w:p>
    <w:p w:rsidR="004F639E" w:rsidRDefault="004F639E" w:rsidP="00A87A10">
      <w:pPr>
        <w:spacing w:line="360" w:lineRule="auto"/>
        <w:ind w:firstLine="708"/>
        <w:jc w:val="both"/>
        <w:rPr>
          <w:rFonts w:ascii="Times New Roman" w:hAnsi="Times New Roman"/>
          <w:szCs w:val="24"/>
        </w:rPr>
      </w:pPr>
      <w:r w:rsidRPr="00400E86">
        <w:rPr>
          <w:rFonts w:ascii="Times New Roman" w:hAnsi="Times New Roman"/>
          <w:szCs w:val="24"/>
        </w:rPr>
        <w:t>Okula ve paydaşlarına görev ve sorumluluk yükleyen amir hükümlerin tespit edilmesi için tüm üst politika belgeleri ayrıntılı olarak taranmış ve bu belgelerde yer alan politikalar incelenmiştir. Analiz edilen belgelerden 20</w:t>
      </w:r>
      <w:r w:rsidR="003017B0">
        <w:rPr>
          <w:rFonts w:ascii="Times New Roman" w:hAnsi="Times New Roman"/>
          <w:szCs w:val="24"/>
        </w:rPr>
        <w:t>24-2028</w:t>
      </w:r>
      <w:r w:rsidRPr="00400E86">
        <w:rPr>
          <w:rFonts w:ascii="Times New Roman" w:hAnsi="Times New Roman"/>
          <w:szCs w:val="24"/>
        </w:rPr>
        <w:t xml:space="preserve"> Stratejik Planı’nın stratejik amaç, hedef, performans göstergeleri ve stratejilerinin hazırlanması esnasında yararlanılmıştır. Millî Eğitim Bakanlığı 2023 Eğitim Vizyonu merkezde olmak üzere üst politika belgeleri ele alınmıştır. Stratejik plan ve üst politikalar arasında ilişki kurulması amacıyla analiz edilen belgelerden bazıları aşağıda listelenmiştir:</w:t>
      </w:r>
    </w:p>
    <w:p w:rsidR="00253B21" w:rsidRDefault="00253B21" w:rsidP="00A87A10">
      <w:pPr>
        <w:spacing w:line="360" w:lineRule="auto"/>
        <w:ind w:firstLine="708"/>
        <w:jc w:val="both"/>
        <w:rPr>
          <w:rFonts w:ascii="Times New Roman" w:hAnsi="Times New Roman"/>
          <w:szCs w:val="24"/>
        </w:rPr>
      </w:pPr>
    </w:p>
    <w:tbl>
      <w:tblPr>
        <w:tblStyle w:val="DzTablo1"/>
        <w:tblW w:w="0" w:type="auto"/>
        <w:tblLook w:val="04A0" w:firstRow="1" w:lastRow="0" w:firstColumn="1" w:lastColumn="0" w:noHBand="0" w:noVBand="1"/>
      </w:tblPr>
      <w:tblGrid>
        <w:gridCol w:w="9062"/>
      </w:tblGrid>
      <w:tr w:rsidR="00253B21" w:rsidTr="00253B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Default="00253B21" w:rsidP="00A87A10">
            <w:pPr>
              <w:spacing w:line="360" w:lineRule="auto"/>
              <w:jc w:val="both"/>
              <w:rPr>
                <w:rFonts w:ascii="Times New Roman" w:hAnsi="Times New Roman"/>
                <w:szCs w:val="24"/>
              </w:rPr>
            </w:pPr>
            <w:r>
              <w:rPr>
                <w:rFonts w:ascii="Times New Roman" w:hAnsi="Times New Roman"/>
                <w:szCs w:val="24"/>
              </w:rPr>
              <w:t>Milli Eğitim Bakanlığı Stratejik Planı</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253B21"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 xml:space="preserve">Millî Eğitim </w:t>
            </w:r>
            <w:r>
              <w:rPr>
                <w:rFonts w:ascii="Times New Roman" w:eastAsia="Arial Unicode MS" w:hAnsi="Times New Roman"/>
                <w:kern w:val="24"/>
                <w:szCs w:val="24"/>
              </w:rPr>
              <w:t>Strateji Belgesi</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Stratejik Plan Hazırlık Programı</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Stratejik Plan Durum Analizi Raporu</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Kalkınma Planı ve Eğit</w:t>
            </w:r>
            <w:r>
              <w:rPr>
                <w:rFonts w:ascii="Times New Roman" w:eastAsia="Arial Unicode MS" w:hAnsi="Times New Roman"/>
                <w:kern w:val="24"/>
                <w:szCs w:val="24"/>
              </w:rPr>
              <w:t>im Özel İhtisas Komisyon Raporu</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Orta Vadeli Program</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AB Müktesebatına Uyum Programı</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TUBİTAK Vizyon 2023 Eğitim ve İnsan Kaynakları Raporu</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Sürekli Kurum Geliştirme Projesi, TÜSSİDE Sonuç Raporu</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Bilgi Toplumu Stratejisi</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Kamu Kurum ve Kuruluşları İçin Stratejik Planlama Kılavuzu (DPT)</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67. Hükümet Programı</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67. Hükümet Eylem Planı</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Bütçe Raporu</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Millî Eğitim ile ilgili mevzuat (Genel Müdürlük bazında)</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Pr>
                <w:rFonts w:ascii="Times New Roman" w:eastAsia="Arial Unicode MS" w:hAnsi="Times New Roman"/>
                <w:kern w:val="24"/>
                <w:szCs w:val="24"/>
              </w:rPr>
              <w:t>2023 Eğitim Vizyonu</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Default="00ED5B6B" w:rsidP="00253B21">
            <w:pPr>
              <w:spacing w:line="360" w:lineRule="auto"/>
              <w:rPr>
                <w:rFonts w:ascii="Times New Roman" w:eastAsia="Arial Unicode MS" w:hAnsi="Times New Roman"/>
                <w:kern w:val="24"/>
                <w:szCs w:val="24"/>
              </w:rPr>
            </w:pPr>
            <w:r>
              <w:rPr>
                <w:rFonts w:ascii="Times New Roman" w:eastAsia="Arial Unicode MS" w:hAnsi="Times New Roman"/>
                <w:kern w:val="24"/>
                <w:szCs w:val="24"/>
              </w:rPr>
              <w:t>Afyonkarahisar</w:t>
            </w:r>
            <w:r w:rsidR="00253B21">
              <w:rPr>
                <w:rFonts w:ascii="Times New Roman" w:eastAsia="Arial Unicode MS" w:hAnsi="Times New Roman"/>
                <w:kern w:val="24"/>
                <w:szCs w:val="24"/>
              </w:rPr>
              <w:t xml:space="preserve"> İl Milli Eğitim Müdürlüğü Stratejik Planı</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Default="00253B21" w:rsidP="00253B21">
            <w:pPr>
              <w:spacing w:line="360" w:lineRule="auto"/>
              <w:rPr>
                <w:rFonts w:ascii="Times New Roman" w:eastAsia="Arial Unicode MS" w:hAnsi="Times New Roman"/>
                <w:kern w:val="24"/>
                <w:szCs w:val="24"/>
              </w:rPr>
            </w:pPr>
          </w:p>
        </w:tc>
      </w:tr>
    </w:tbl>
    <w:p w:rsidR="00A87A10" w:rsidRDefault="00A87A10" w:rsidP="00A87A10">
      <w:pPr>
        <w:spacing w:line="360" w:lineRule="auto"/>
        <w:rPr>
          <w:rFonts w:ascii="Times New Roman" w:eastAsia="Arial Unicode MS" w:hAnsi="Times New Roman"/>
          <w:kern w:val="24"/>
          <w:szCs w:val="24"/>
        </w:rPr>
      </w:pPr>
    </w:p>
    <w:p w:rsidR="005F2549" w:rsidRDefault="005F2549" w:rsidP="00A87A10">
      <w:pPr>
        <w:spacing w:line="360" w:lineRule="auto"/>
        <w:rPr>
          <w:rFonts w:ascii="Times New Roman" w:eastAsia="Arial Unicode MS" w:hAnsi="Times New Roman"/>
          <w:kern w:val="24"/>
          <w:szCs w:val="24"/>
        </w:rPr>
      </w:pPr>
    </w:p>
    <w:p w:rsidR="005F2549" w:rsidRPr="00400E86" w:rsidRDefault="005F2549" w:rsidP="00A87A10">
      <w:pPr>
        <w:spacing w:line="360" w:lineRule="auto"/>
        <w:rPr>
          <w:rFonts w:ascii="Times New Roman" w:eastAsia="Arial Unicode MS" w:hAnsi="Times New Roman"/>
          <w:kern w:val="24"/>
          <w:szCs w:val="24"/>
        </w:rPr>
      </w:pPr>
    </w:p>
    <w:p w:rsidR="009060B2" w:rsidRDefault="00BE2F6A" w:rsidP="00E9553E">
      <w:pPr>
        <w:spacing w:line="360" w:lineRule="auto"/>
        <w:rPr>
          <w:rFonts w:ascii="Times New Roman" w:hAnsi="Times New Roman"/>
          <w:szCs w:val="24"/>
        </w:rPr>
      </w:pPr>
      <w:r w:rsidRPr="00E9553E">
        <w:rPr>
          <w:rFonts w:ascii="Times New Roman" w:hAnsi="Times New Roman"/>
          <w:szCs w:val="24"/>
        </w:rPr>
        <w:lastRenderedPageBreak/>
        <w:t xml:space="preserve">Bu </w:t>
      </w:r>
      <w:r w:rsidR="009060B2" w:rsidRPr="00E9553E">
        <w:rPr>
          <w:rFonts w:ascii="Times New Roman" w:hAnsi="Times New Roman"/>
          <w:szCs w:val="24"/>
        </w:rPr>
        <w:t>üst politika belgelerinden yola çıkılarak aşağıdaki projeler hayata geçirilmiştir:</w:t>
      </w:r>
      <w:r w:rsidRPr="00E9553E">
        <w:rPr>
          <w:rFonts w:ascii="Times New Roman" w:hAnsi="Times New Roman"/>
          <w:szCs w:val="24"/>
        </w:rPr>
        <w:t xml:space="preserve"> </w:t>
      </w:r>
    </w:p>
    <w:p w:rsidR="009F4FB5" w:rsidRPr="00E9553E" w:rsidRDefault="009F4FB5" w:rsidP="00E9553E">
      <w:pPr>
        <w:spacing w:line="360" w:lineRule="auto"/>
        <w:rPr>
          <w:rFonts w:ascii="Times New Roman" w:hAnsi="Times New Roman"/>
          <w:szCs w:val="24"/>
        </w:rPr>
      </w:pPr>
    </w:p>
    <w:tbl>
      <w:tblPr>
        <w:tblStyle w:val="DzTablo1"/>
        <w:tblW w:w="0" w:type="auto"/>
        <w:tblLook w:val="04A0" w:firstRow="1" w:lastRow="0" w:firstColumn="1" w:lastColumn="0" w:noHBand="0" w:noVBand="1"/>
      </w:tblPr>
      <w:tblGrid>
        <w:gridCol w:w="9062"/>
      </w:tblGrid>
      <w:tr w:rsidR="00E9553E" w:rsidTr="00A61D41">
        <w:trPr>
          <w:cnfStyle w:val="100000000000" w:firstRow="1" w:lastRow="0" w:firstColumn="0" w:lastColumn="0" w:oddVBand="0" w:evenVBand="0" w:oddHBand="0" w:evenHBand="0" w:firstRowFirstColumn="0" w:firstRowLastColumn="0" w:lastRowFirstColumn="0" w:lastRowLastColumn="0"/>
          <w:trHeight w:val="1370"/>
        </w:trPr>
        <w:tc>
          <w:tcPr>
            <w:cnfStyle w:val="001000000000" w:firstRow="0" w:lastRow="0" w:firstColumn="1" w:lastColumn="0" w:oddVBand="0" w:evenVBand="0" w:oddHBand="0" w:evenHBand="0" w:firstRowFirstColumn="0" w:firstRowLastColumn="0" w:lastRowFirstColumn="0" w:lastRowLastColumn="0"/>
            <w:tcW w:w="9062" w:type="dxa"/>
          </w:tcPr>
          <w:p w:rsidR="00E9553E" w:rsidRPr="00E9553E" w:rsidRDefault="00B36595" w:rsidP="00E9553E">
            <w:pPr>
              <w:spacing w:line="360" w:lineRule="auto"/>
              <w:jc w:val="both"/>
              <w:rPr>
                <w:rFonts w:ascii="Times New Roman" w:hAnsi="Times New Roman"/>
                <w:b w:val="0"/>
                <w:szCs w:val="24"/>
              </w:rPr>
            </w:pPr>
            <w:r>
              <w:rPr>
                <w:rFonts w:ascii="Times New Roman" w:hAnsi="Times New Roman"/>
                <w:b w:val="0"/>
                <w:szCs w:val="24"/>
              </w:rPr>
              <w:t>Okulumuzun da ortakları arasında olduğu Türkiye ve bazı yabancı ülkelerinin katılım sağladığı E-</w:t>
            </w:r>
            <w:proofErr w:type="spellStart"/>
            <w:r>
              <w:rPr>
                <w:rFonts w:ascii="Times New Roman" w:hAnsi="Times New Roman"/>
                <w:b w:val="0"/>
                <w:szCs w:val="24"/>
              </w:rPr>
              <w:t>Twinning</w:t>
            </w:r>
            <w:proofErr w:type="spellEnd"/>
            <w:r>
              <w:rPr>
                <w:rFonts w:ascii="Times New Roman" w:hAnsi="Times New Roman"/>
                <w:b w:val="0"/>
                <w:szCs w:val="24"/>
              </w:rPr>
              <w:t xml:space="preserve"> projesiyle yurtiçi ve yurtdışı öğrenci ve öğretmenlerimizle birçok faaliyet gerçekleştirilmiş, okulumuz ulusal ve uluslararası kalite etiketiyle ödüllendirilmiştir. </w:t>
            </w:r>
          </w:p>
          <w:p w:rsidR="00E9553E" w:rsidRDefault="00E9553E" w:rsidP="00E9553E">
            <w:pPr>
              <w:pStyle w:val="ListeParagraf"/>
              <w:spacing w:line="360" w:lineRule="auto"/>
              <w:ind w:left="0" w:hanging="1541"/>
              <w:rPr>
                <w:rFonts w:ascii="Times New Roman" w:hAnsi="Times New Roman"/>
                <w:szCs w:val="24"/>
              </w:rPr>
            </w:pPr>
          </w:p>
        </w:tc>
      </w:tr>
      <w:tr w:rsidR="00E9553E" w:rsidTr="00A61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9553E" w:rsidRPr="00E9553E" w:rsidRDefault="00B36595" w:rsidP="00B36595">
            <w:pPr>
              <w:spacing w:line="360" w:lineRule="auto"/>
              <w:jc w:val="both"/>
              <w:rPr>
                <w:rFonts w:ascii="Times New Roman" w:hAnsi="Times New Roman"/>
                <w:b w:val="0"/>
                <w:bCs w:val="0"/>
                <w:szCs w:val="24"/>
              </w:rPr>
            </w:pPr>
            <w:r>
              <w:rPr>
                <w:rFonts w:ascii="Times New Roman" w:hAnsi="Times New Roman"/>
                <w:b w:val="0"/>
                <w:szCs w:val="24"/>
              </w:rPr>
              <w:t xml:space="preserve">Okulumuzun da ortakları arasında olduğu Türkiye ve bazı Avrupa ülkelerinin katılım sağladığı </w:t>
            </w:r>
            <w:proofErr w:type="spellStart"/>
            <w:r>
              <w:rPr>
                <w:rFonts w:ascii="Times New Roman" w:hAnsi="Times New Roman"/>
                <w:b w:val="0"/>
                <w:szCs w:val="24"/>
              </w:rPr>
              <w:t>Erasmus</w:t>
            </w:r>
            <w:proofErr w:type="spellEnd"/>
            <w:r>
              <w:rPr>
                <w:rFonts w:ascii="Times New Roman" w:hAnsi="Times New Roman"/>
                <w:b w:val="0"/>
                <w:szCs w:val="24"/>
              </w:rPr>
              <w:t xml:space="preserve"> projesiyle yurtiçi ve yurtdışı öğrenci ve öğretmen hareketliliği gerçekleştirilmiştir.</w:t>
            </w:r>
          </w:p>
        </w:tc>
      </w:tr>
      <w:tr w:rsidR="00E9553E" w:rsidTr="00A61D41">
        <w:tc>
          <w:tcPr>
            <w:cnfStyle w:val="001000000000" w:firstRow="0" w:lastRow="0" w:firstColumn="1" w:lastColumn="0" w:oddVBand="0" w:evenVBand="0" w:oddHBand="0" w:evenHBand="0" w:firstRowFirstColumn="0" w:firstRowLastColumn="0" w:lastRowFirstColumn="0" w:lastRowLastColumn="0"/>
            <w:tcW w:w="9062" w:type="dxa"/>
          </w:tcPr>
          <w:p w:rsidR="00E9553E" w:rsidRPr="00E9553E" w:rsidRDefault="00B36595" w:rsidP="00B36595">
            <w:pPr>
              <w:spacing w:line="360" w:lineRule="auto"/>
              <w:jc w:val="both"/>
              <w:rPr>
                <w:rFonts w:ascii="Times New Roman" w:hAnsi="Times New Roman"/>
                <w:b w:val="0"/>
                <w:szCs w:val="24"/>
              </w:rPr>
            </w:pPr>
            <w:r>
              <w:rPr>
                <w:rFonts w:ascii="Times New Roman" w:hAnsi="Times New Roman"/>
                <w:b w:val="0"/>
                <w:bCs w:val="0"/>
                <w:szCs w:val="24"/>
              </w:rPr>
              <w:t>Afyonkarahisar</w:t>
            </w:r>
            <w:r w:rsidRPr="00E9553E">
              <w:rPr>
                <w:rFonts w:ascii="Times New Roman" w:hAnsi="Times New Roman"/>
                <w:b w:val="0"/>
                <w:bCs w:val="0"/>
                <w:szCs w:val="24"/>
              </w:rPr>
              <w:t xml:space="preserve"> İl Milli Eğitim Müdürlüğü</w:t>
            </w:r>
            <w:r w:rsidR="001C12C1">
              <w:rPr>
                <w:rFonts w:ascii="Times New Roman" w:hAnsi="Times New Roman"/>
                <w:b w:val="0"/>
                <w:bCs w:val="0"/>
                <w:szCs w:val="24"/>
              </w:rPr>
              <w:t>nün yürütmüş olduğu ÇEDES</w:t>
            </w:r>
            <w:r w:rsidRPr="00E9553E">
              <w:rPr>
                <w:rFonts w:ascii="Times New Roman" w:hAnsi="Times New Roman"/>
                <w:b w:val="0"/>
                <w:bCs w:val="0"/>
                <w:szCs w:val="24"/>
              </w:rPr>
              <w:t xml:space="preserve"> Projesi ile </w:t>
            </w:r>
            <w:r>
              <w:rPr>
                <w:rFonts w:ascii="Times New Roman" w:hAnsi="Times New Roman"/>
                <w:b w:val="0"/>
                <w:bCs w:val="0"/>
                <w:szCs w:val="24"/>
              </w:rPr>
              <w:t>okulumuz öğrencileri birçok sosyal sorumluluk faaliyeti gerçekleştirmiştir.</w:t>
            </w:r>
          </w:p>
        </w:tc>
      </w:tr>
      <w:tr w:rsidR="00E9553E" w:rsidTr="00A61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9553E" w:rsidRPr="00E9553E" w:rsidRDefault="00B36595" w:rsidP="00EB54D0">
            <w:pPr>
              <w:spacing w:line="360" w:lineRule="auto"/>
              <w:jc w:val="both"/>
              <w:rPr>
                <w:rFonts w:ascii="Times New Roman" w:hAnsi="Times New Roman"/>
                <w:b w:val="0"/>
                <w:szCs w:val="24"/>
              </w:rPr>
            </w:pPr>
            <w:r>
              <w:rPr>
                <w:rFonts w:ascii="Times New Roman" w:hAnsi="Times New Roman"/>
                <w:b w:val="0"/>
                <w:szCs w:val="24"/>
              </w:rPr>
              <w:t>Afyonkarahisar</w:t>
            </w:r>
            <w:r w:rsidRPr="00E9553E">
              <w:rPr>
                <w:rFonts w:ascii="Times New Roman" w:hAnsi="Times New Roman"/>
                <w:b w:val="0"/>
                <w:szCs w:val="24"/>
              </w:rPr>
              <w:t xml:space="preserve"> İl Milli Eğitim Müdürlüğünün yürütmüş olduğu </w:t>
            </w:r>
            <w:r>
              <w:rPr>
                <w:rFonts w:ascii="Times New Roman" w:hAnsi="Times New Roman"/>
                <w:b w:val="0"/>
                <w:szCs w:val="24"/>
              </w:rPr>
              <w:t>Okulum Temiz</w:t>
            </w:r>
            <w:r w:rsidRPr="00E9553E">
              <w:rPr>
                <w:rFonts w:ascii="Times New Roman" w:hAnsi="Times New Roman"/>
                <w:b w:val="0"/>
                <w:szCs w:val="24"/>
              </w:rPr>
              <w:t xml:space="preserve"> Projesi ile </w:t>
            </w:r>
            <w:r>
              <w:rPr>
                <w:rFonts w:ascii="Times New Roman" w:hAnsi="Times New Roman"/>
                <w:b w:val="0"/>
                <w:szCs w:val="24"/>
              </w:rPr>
              <w:t>okulumuz temiz okullar statüsüne geçerek Beyaz Bayrak almıştır.</w:t>
            </w:r>
          </w:p>
        </w:tc>
      </w:tr>
      <w:tr w:rsidR="00E9553E" w:rsidTr="00A61D41">
        <w:tc>
          <w:tcPr>
            <w:cnfStyle w:val="001000000000" w:firstRow="0" w:lastRow="0" w:firstColumn="1" w:lastColumn="0" w:oddVBand="0" w:evenVBand="0" w:oddHBand="0" w:evenHBand="0" w:firstRowFirstColumn="0" w:firstRowLastColumn="0" w:lastRowFirstColumn="0" w:lastRowLastColumn="0"/>
            <w:tcW w:w="9062" w:type="dxa"/>
          </w:tcPr>
          <w:p w:rsidR="00E9553E" w:rsidRPr="00E9553E" w:rsidRDefault="00B36595" w:rsidP="00B36595">
            <w:pPr>
              <w:spacing w:line="360" w:lineRule="auto"/>
              <w:jc w:val="both"/>
              <w:rPr>
                <w:rFonts w:ascii="Times New Roman" w:hAnsi="Times New Roman"/>
                <w:b w:val="0"/>
                <w:szCs w:val="24"/>
              </w:rPr>
            </w:pPr>
            <w:r>
              <w:rPr>
                <w:rFonts w:ascii="Times New Roman" w:hAnsi="Times New Roman"/>
                <w:b w:val="0"/>
                <w:szCs w:val="24"/>
              </w:rPr>
              <w:t xml:space="preserve">Din Öğretimi Genel Müdürlüğünün hazırlamış olduğu Oku-yorum Projesine okuma kültürünün gelişmesi adına üç eğitim öğretim yılı okulumuz öğrencileri katılım sağlamıştır. </w:t>
            </w:r>
          </w:p>
        </w:tc>
      </w:tr>
      <w:tr w:rsidR="009F4FB5" w:rsidTr="00A61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9F4FB5" w:rsidRPr="00E9553E" w:rsidRDefault="002E3F23" w:rsidP="001C12C1">
            <w:pPr>
              <w:spacing w:line="360" w:lineRule="auto"/>
              <w:jc w:val="both"/>
              <w:rPr>
                <w:rFonts w:ascii="Times New Roman" w:hAnsi="Times New Roman"/>
                <w:b w:val="0"/>
                <w:szCs w:val="24"/>
              </w:rPr>
            </w:pPr>
            <w:r>
              <w:rPr>
                <w:rFonts w:ascii="Times New Roman" w:hAnsi="Times New Roman"/>
                <w:b w:val="0"/>
                <w:bCs w:val="0"/>
                <w:szCs w:val="24"/>
              </w:rPr>
              <w:t>Afyonkarahisar</w:t>
            </w:r>
            <w:r w:rsidRPr="00E9553E">
              <w:rPr>
                <w:rFonts w:ascii="Times New Roman" w:hAnsi="Times New Roman"/>
                <w:b w:val="0"/>
                <w:bCs w:val="0"/>
                <w:szCs w:val="24"/>
              </w:rPr>
              <w:t xml:space="preserve"> İl Milli Eğitim Müdürlüğü</w:t>
            </w:r>
            <w:r w:rsidR="001C12C1">
              <w:rPr>
                <w:rFonts w:ascii="Times New Roman" w:hAnsi="Times New Roman"/>
                <w:b w:val="0"/>
                <w:bCs w:val="0"/>
                <w:szCs w:val="24"/>
              </w:rPr>
              <w:t>nün yürütmüş olduğu BABEP Projesine</w:t>
            </w:r>
            <w:r w:rsidRPr="00E9553E">
              <w:rPr>
                <w:rFonts w:ascii="Times New Roman" w:hAnsi="Times New Roman"/>
                <w:b w:val="0"/>
                <w:bCs w:val="0"/>
                <w:szCs w:val="24"/>
              </w:rPr>
              <w:t xml:space="preserve"> </w:t>
            </w:r>
            <w:r>
              <w:rPr>
                <w:rFonts w:ascii="Times New Roman" w:hAnsi="Times New Roman"/>
                <w:b w:val="0"/>
                <w:bCs w:val="0"/>
                <w:szCs w:val="24"/>
              </w:rPr>
              <w:t xml:space="preserve">okulumuz öğrencileri </w:t>
            </w:r>
            <w:r w:rsidR="001C12C1">
              <w:rPr>
                <w:rFonts w:ascii="Times New Roman" w:hAnsi="Times New Roman"/>
                <w:b w:val="0"/>
                <w:bCs w:val="0"/>
                <w:szCs w:val="24"/>
              </w:rPr>
              <w:t>katılım sağlamıştır.</w:t>
            </w:r>
          </w:p>
        </w:tc>
      </w:tr>
      <w:tr w:rsidR="009F4FB5" w:rsidTr="00A61D41">
        <w:tc>
          <w:tcPr>
            <w:cnfStyle w:val="001000000000" w:firstRow="0" w:lastRow="0" w:firstColumn="1" w:lastColumn="0" w:oddVBand="0" w:evenVBand="0" w:oddHBand="0" w:evenHBand="0" w:firstRowFirstColumn="0" w:firstRowLastColumn="0" w:lastRowFirstColumn="0" w:lastRowLastColumn="0"/>
            <w:tcW w:w="9062" w:type="dxa"/>
          </w:tcPr>
          <w:p w:rsidR="009F4FB5" w:rsidRPr="009F4FB5" w:rsidRDefault="001C12C1" w:rsidP="00E9553E">
            <w:pPr>
              <w:spacing w:line="360" w:lineRule="auto"/>
              <w:jc w:val="both"/>
              <w:rPr>
                <w:rFonts w:ascii="Times New Roman" w:hAnsi="Times New Roman"/>
                <w:szCs w:val="24"/>
              </w:rPr>
            </w:pPr>
            <w:r>
              <w:rPr>
                <w:rFonts w:ascii="Times New Roman" w:hAnsi="Times New Roman"/>
                <w:b w:val="0"/>
                <w:bCs w:val="0"/>
                <w:szCs w:val="24"/>
              </w:rPr>
              <w:t>Afyonkarahisar</w:t>
            </w:r>
            <w:r w:rsidRPr="00E9553E">
              <w:rPr>
                <w:rFonts w:ascii="Times New Roman" w:hAnsi="Times New Roman"/>
                <w:b w:val="0"/>
                <w:bCs w:val="0"/>
                <w:szCs w:val="24"/>
              </w:rPr>
              <w:t xml:space="preserve"> İl Milli Eğitim Müdürlüğü</w:t>
            </w:r>
            <w:r>
              <w:rPr>
                <w:rFonts w:ascii="Times New Roman" w:hAnsi="Times New Roman"/>
                <w:b w:val="0"/>
                <w:bCs w:val="0"/>
                <w:szCs w:val="24"/>
              </w:rPr>
              <w:t>nün yürütmüş olduğu DE-HA Projesine</w:t>
            </w:r>
            <w:r w:rsidRPr="00E9553E">
              <w:rPr>
                <w:rFonts w:ascii="Times New Roman" w:hAnsi="Times New Roman"/>
                <w:b w:val="0"/>
                <w:bCs w:val="0"/>
                <w:szCs w:val="24"/>
              </w:rPr>
              <w:t xml:space="preserve"> </w:t>
            </w:r>
            <w:r>
              <w:rPr>
                <w:rFonts w:ascii="Times New Roman" w:hAnsi="Times New Roman"/>
                <w:b w:val="0"/>
                <w:bCs w:val="0"/>
                <w:szCs w:val="24"/>
              </w:rPr>
              <w:t>okulumuz öğretmen ve öğrencileri katılım sağlamıştır.</w:t>
            </w:r>
          </w:p>
        </w:tc>
      </w:tr>
      <w:tr w:rsidR="00A61D41" w:rsidTr="00A61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A61D41" w:rsidRPr="00A61D41" w:rsidRDefault="00A61D41" w:rsidP="00E9553E">
            <w:pPr>
              <w:spacing w:line="360" w:lineRule="auto"/>
              <w:jc w:val="both"/>
              <w:rPr>
                <w:rFonts w:ascii="Times New Roman" w:hAnsi="Times New Roman"/>
                <w:b w:val="0"/>
                <w:szCs w:val="24"/>
              </w:rPr>
            </w:pPr>
            <w:proofErr w:type="spellStart"/>
            <w:r w:rsidRPr="00A61D41">
              <w:rPr>
                <w:rFonts w:ascii="Times New Roman" w:hAnsi="Times New Roman"/>
                <w:b w:val="0"/>
                <w:szCs w:val="24"/>
              </w:rPr>
              <w:t>CodeWeek</w:t>
            </w:r>
            <w:proofErr w:type="spellEnd"/>
            <w:r w:rsidRPr="00A61D41">
              <w:rPr>
                <w:rFonts w:ascii="Times New Roman" w:hAnsi="Times New Roman"/>
                <w:b w:val="0"/>
                <w:szCs w:val="24"/>
              </w:rPr>
              <w:t xml:space="preserve"> EU</w:t>
            </w:r>
            <w:r>
              <w:rPr>
                <w:rFonts w:ascii="Times New Roman" w:hAnsi="Times New Roman"/>
                <w:b w:val="0"/>
                <w:szCs w:val="24"/>
              </w:rPr>
              <w:t xml:space="preserve"> 2023</w:t>
            </w:r>
            <w:r w:rsidRPr="00A61D41">
              <w:rPr>
                <w:rFonts w:ascii="Times New Roman" w:hAnsi="Times New Roman"/>
                <w:b w:val="0"/>
                <w:szCs w:val="24"/>
              </w:rPr>
              <w:t xml:space="preserve"> kodlam</w:t>
            </w:r>
            <w:r>
              <w:rPr>
                <w:rFonts w:ascii="Times New Roman" w:hAnsi="Times New Roman"/>
                <w:b w:val="0"/>
                <w:szCs w:val="24"/>
              </w:rPr>
              <w:t>a haftası uygulamasına katılım sağlanmış olup sertifika alınmıştır.</w:t>
            </w:r>
          </w:p>
        </w:tc>
      </w:tr>
      <w:tr w:rsidR="00A61D41" w:rsidTr="00A61D41">
        <w:tc>
          <w:tcPr>
            <w:cnfStyle w:val="001000000000" w:firstRow="0" w:lastRow="0" w:firstColumn="1" w:lastColumn="0" w:oddVBand="0" w:evenVBand="0" w:oddHBand="0" w:evenHBand="0" w:firstRowFirstColumn="0" w:firstRowLastColumn="0" w:lastRowFirstColumn="0" w:lastRowLastColumn="0"/>
            <w:tcW w:w="9062" w:type="dxa"/>
          </w:tcPr>
          <w:p w:rsidR="00A61D41" w:rsidRPr="00A61D41" w:rsidRDefault="00A61D41" w:rsidP="00A61D41">
            <w:pPr>
              <w:spacing w:line="360" w:lineRule="auto"/>
              <w:jc w:val="both"/>
              <w:rPr>
                <w:b w:val="0"/>
              </w:rPr>
            </w:pPr>
            <w:r>
              <w:rPr>
                <w:rFonts w:ascii="Times New Roman" w:hAnsi="Times New Roman"/>
                <w:b w:val="0"/>
                <w:szCs w:val="24"/>
              </w:rPr>
              <w:t>Afyonkarahisar Valiliği Çevre Şehircilik ve İklim Değişikliği  İl Müdürlüğü</w:t>
            </w:r>
            <w:r w:rsidRPr="00436AA9">
              <w:t xml:space="preserve"> </w:t>
            </w:r>
            <w:r>
              <w:rPr>
                <w:b w:val="0"/>
              </w:rPr>
              <w:t>tarafından okulumuza Sıfır Atık Belgesi verilmiştir.</w:t>
            </w:r>
          </w:p>
        </w:tc>
      </w:tr>
    </w:tbl>
    <w:p w:rsidR="00C41CD1" w:rsidRPr="00400E86" w:rsidRDefault="00C41CD1" w:rsidP="00400E86">
      <w:pPr>
        <w:pStyle w:val="ListeParagraf"/>
        <w:spacing w:line="360" w:lineRule="auto"/>
        <w:ind w:left="1428"/>
        <w:rPr>
          <w:rFonts w:ascii="Times New Roman" w:hAnsi="Times New Roman"/>
          <w:szCs w:val="24"/>
        </w:rPr>
      </w:pPr>
    </w:p>
    <w:p w:rsidR="00C05001" w:rsidRDefault="00C05001" w:rsidP="00400E86">
      <w:pPr>
        <w:spacing w:line="360" w:lineRule="auto"/>
        <w:rPr>
          <w:rFonts w:ascii="Times New Roman" w:hAnsi="Times New Roman"/>
          <w:szCs w:val="24"/>
        </w:rPr>
      </w:pPr>
    </w:p>
    <w:p w:rsidR="009F4FB5" w:rsidRPr="00400E86" w:rsidRDefault="009F4FB5" w:rsidP="00400E86">
      <w:pPr>
        <w:spacing w:line="360" w:lineRule="auto"/>
        <w:rPr>
          <w:rFonts w:ascii="Times New Roman" w:hAnsi="Times New Roman"/>
          <w:szCs w:val="24"/>
        </w:rPr>
      </w:pPr>
    </w:p>
    <w:p w:rsidR="00BE6CA5" w:rsidRDefault="00A34297" w:rsidP="00400E86">
      <w:pPr>
        <w:spacing w:line="360" w:lineRule="auto"/>
        <w:rPr>
          <w:rFonts w:ascii="Times New Roman" w:hAnsi="Times New Roman"/>
          <w:b/>
          <w:szCs w:val="24"/>
        </w:rPr>
      </w:pPr>
      <w:r>
        <w:rPr>
          <w:rFonts w:ascii="Times New Roman" w:hAnsi="Times New Roman"/>
          <w:b/>
          <w:szCs w:val="24"/>
        </w:rPr>
        <w:t>2.5</w:t>
      </w:r>
      <w:r w:rsidR="009F4FB5">
        <w:rPr>
          <w:rFonts w:ascii="Times New Roman" w:hAnsi="Times New Roman"/>
          <w:b/>
          <w:szCs w:val="24"/>
        </w:rPr>
        <w:t>.</w:t>
      </w:r>
      <w:r w:rsidR="00215D57">
        <w:rPr>
          <w:rFonts w:ascii="Times New Roman" w:hAnsi="Times New Roman"/>
          <w:b/>
          <w:szCs w:val="24"/>
        </w:rPr>
        <w:tab/>
      </w:r>
      <w:r w:rsidR="009F4FB5">
        <w:rPr>
          <w:rFonts w:ascii="Times New Roman" w:hAnsi="Times New Roman"/>
          <w:b/>
          <w:szCs w:val="24"/>
        </w:rPr>
        <w:t>Faaliyet Alanları İle Ürün v</w:t>
      </w:r>
      <w:r w:rsidR="00E211E6" w:rsidRPr="00400E86">
        <w:rPr>
          <w:rFonts w:ascii="Times New Roman" w:hAnsi="Times New Roman"/>
          <w:b/>
          <w:szCs w:val="24"/>
        </w:rPr>
        <w:t>e Hizmetlerinin Belirlenmesi</w:t>
      </w:r>
    </w:p>
    <w:p w:rsidR="009F4FB5" w:rsidRPr="00400E86" w:rsidRDefault="009F4FB5" w:rsidP="00400E86">
      <w:pPr>
        <w:spacing w:line="360" w:lineRule="auto"/>
        <w:rPr>
          <w:rFonts w:ascii="Times New Roman" w:hAnsi="Times New Roman"/>
          <w:b/>
          <w:szCs w:val="24"/>
        </w:rPr>
      </w:pPr>
    </w:p>
    <w:p w:rsidR="002C3DFC" w:rsidRPr="00400E86" w:rsidRDefault="002C3DFC" w:rsidP="009F4FB5">
      <w:pPr>
        <w:spacing w:line="360" w:lineRule="auto"/>
        <w:jc w:val="both"/>
        <w:rPr>
          <w:rFonts w:ascii="Times New Roman" w:hAnsi="Times New Roman"/>
          <w:b/>
          <w:szCs w:val="24"/>
        </w:rPr>
      </w:pPr>
      <w:r w:rsidRPr="00400E86">
        <w:rPr>
          <w:rFonts w:ascii="Times New Roman" w:hAnsi="Times New Roman"/>
          <w:szCs w:val="24"/>
        </w:rPr>
        <w:t>20</w:t>
      </w:r>
      <w:r w:rsidR="005F2549">
        <w:rPr>
          <w:rFonts w:ascii="Times New Roman" w:hAnsi="Times New Roman"/>
          <w:szCs w:val="24"/>
        </w:rPr>
        <w:t>24–2028</w:t>
      </w:r>
      <w:r w:rsidRPr="00400E86">
        <w:rPr>
          <w:rFonts w:ascii="Times New Roman" w:hAnsi="Times New Roman"/>
          <w:szCs w:val="24"/>
        </w:rPr>
        <w:t xml:space="preserve"> Stratejik Plan</w:t>
      </w:r>
      <w:r w:rsidR="009F4FB5">
        <w:rPr>
          <w:rFonts w:ascii="Times New Roman" w:hAnsi="Times New Roman"/>
          <w:szCs w:val="24"/>
        </w:rPr>
        <w:t>ı</w:t>
      </w:r>
      <w:r w:rsidRPr="00400E86">
        <w:rPr>
          <w:rFonts w:ascii="Times New Roman" w:hAnsi="Times New Roman"/>
          <w:szCs w:val="24"/>
        </w:rPr>
        <w:t xml:space="preserve"> hazırlık sürecinde okulumuzun faaliyet alanları ve hizmetlerinin belirlenmesine yönelik çalışmalar yapılmıştır. Bu kapsamda birimlerinin yasal yükümlülükleri, standart dosya planı, üst politika belgeleri, yürürlükteki uygulanan sistemler incelenerek </w:t>
      </w:r>
      <w:r w:rsidRPr="00400E86">
        <w:rPr>
          <w:rFonts w:ascii="Times New Roman" w:hAnsi="Times New Roman"/>
          <w:szCs w:val="24"/>
        </w:rPr>
        <w:lastRenderedPageBreak/>
        <w:t>hizmetler tespit edilmiş; eğitim ve öğretim, bilimsel, kültürel, sanatsal ve sportif faaliyetler, ölçme ve değerlendirme, okul kaynakları yönetimi, araştırma, geliştirme, proje ve protokoller, yönetim ve denetim, fiziki ve teknolojik altyapıya göre faaliyet alanlarına gruplandırılmıştır</w:t>
      </w:r>
      <w:r w:rsidR="009F4FB5">
        <w:rPr>
          <w:rFonts w:ascii="Times New Roman" w:hAnsi="Times New Roman"/>
          <w:szCs w:val="24"/>
        </w:rPr>
        <w:t>.</w:t>
      </w:r>
    </w:p>
    <w:p w:rsidR="008A6123" w:rsidRDefault="008A6123" w:rsidP="00400E86">
      <w:pPr>
        <w:spacing w:line="360" w:lineRule="auto"/>
        <w:rPr>
          <w:rFonts w:ascii="Times New Roman" w:hAnsi="Times New Roman"/>
          <w:b/>
          <w:szCs w:val="24"/>
        </w:rPr>
      </w:pPr>
    </w:p>
    <w:tbl>
      <w:tblPr>
        <w:tblStyle w:val="KlavuzTablo2-Vurgu4"/>
        <w:tblW w:w="0" w:type="auto"/>
        <w:tblLook w:val="04A0" w:firstRow="1" w:lastRow="0" w:firstColumn="1" w:lastColumn="0" w:noHBand="0" w:noVBand="1"/>
      </w:tblPr>
      <w:tblGrid>
        <w:gridCol w:w="2552"/>
        <w:gridCol w:w="6510"/>
      </w:tblGrid>
      <w:tr w:rsidR="00FE56B1" w:rsidTr="00FE5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FE56B1" w:rsidRPr="00FE56B1" w:rsidRDefault="00FE56B1" w:rsidP="00400E86">
            <w:pPr>
              <w:spacing w:line="360" w:lineRule="auto"/>
              <w:rPr>
                <w:rFonts w:ascii="Times New Roman" w:hAnsi="Times New Roman"/>
                <w:szCs w:val="24"/>
              </w:rPr>
            </w:pPr>
            <w:r w:rsidRPr="00FE56B1">
              <w:rPr>
                <w:rFonts w:ascii="Times New Roman" w:hAnsi="Times New Roman"/>
                <w:szCs w:val="24"/>
              </w:rPr>
              <w:t>FAALİYET ALANI</w:t>
            </w:r>
          </w:p>
        </w:tc>
        <w:tc>
          <w:tcPr>
            <w:tcW w:w="6510" w:type="dxa"/>
          </w:tcPr>
          <w:p w:rsidR="00FE56B1" w:rsidRPr="00FE56B1" w:rsidRDefault="00FE56B1" w:rsidP="00400E8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FE56B1">
              <w:rPr>
                <w:rFonts w:ascii="Times New Roman" w:hAnsi="Times New Roman"/>
                <w:szCs w:val="24"/>
              </w:rPr>
              <w:t>ÜRÜN VE HİZMETLER</w:t>
            </w:r>
          </w:p>
        </w:tc>
      </w:tr>
      <w:tr w:rsidR="00FE56B1" w:rsidTr="00FE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FE56B1" w:rsidRPr="00FE56B1" w:rsidRDefault="00FE56B1" w:rsidP="00400E86">
            <w:pPr>
              <w:spacing w:line="360" w:lineRule="auto"/>
              <w:rPr>
                <w:rFonts w:ascii="Times New Roman" w:hAnsi="Times New Roman"/>
                <w:szCs w:val="24"/>
              </w:rPr>
            </w:pPr>
            <w:r>
              <w:t>Eğitim ve Öğretim</w:t>
            </w:r>
          </w:p>
        </w:tc>
        <w:tc>
          <w:tcPr>
            <w:tcW w:w="6510" w:type="dxa"/>
          </w:tcPr>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Eğitim ve öğretime erişim imkânlarının sağlanması</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Öğrencilerin okula devamlarının ve okulu tamamlamalarının sağlanması</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Öğrenci başarısını artırmaya yönelik faaliyetlerin yürütülmesi </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Öğrenci kayıt işlemlerinin sağlanması</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Hayat boyu öğrenme kapsamında eğitim ve öğretim faaliyetlerinin düzenlenmesi </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Haftalık ders programlarının hazırlanması ve uygulanması </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Ders kitaplarının ve diğer eğitim materyallerinin öğrencilere ulaştırılması</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Öğrenci akademik başarı ve öğrenme kazanımlarının seviyesinin artırılması </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Yatılılık, bursluluk sınavı ile ilgili işlemlerin yürütülmesi ve öğrencilerin teşvik edilmesi </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Fiziksel ve zihinsel dezavantajlı öğrencilerimizi akranlarından soyutlamayan ve birlikte yaşama kültürünü güçlendiren eğitimde adalet temelli yaklaşım modelinin uygulanması</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Öğrencilerimizin bilişsel, duygusal ve fiziksel olarak çok boyutlu gelişimini önemseyen ve bilgiden çok görgüyü temele alan bir temel eğitim yapısıyla yetiştirilmesi</w:t>
            </w:r>
          </w:p>
          <w:p w:rsidR="00FE56B1" w:rsidRPr="00D805BF" w:rsidRDefault="00FE56B1" w:rsidP="00D805BF">
            <w:pPr>
              <w:spacing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D805BF" w:rsidTr="00FE56B1">
        <w:tc>
          <w:tcPr>
            <w:cnfStyle w:val="001000000000" w:firstRow="0" w:lastRow="0" w:firstColumn="1" w:lastColumn="0" w:oddVBand="0" w:evenVBand="0" w:oddHBand="0" w:evenHBand="0" w:firstRowFirstColumn="0" w:firstRowLastColumn="0" w:lastRowFirstColumn="0" w:lastRowLastColumn="0"/>
            <w:tcW w:w="2552" w:type="dxa"/>
          </w:tcPr>
          <w:p w:rsidR="00D805BF" w:rsidRDefault="00D805BF" w:rsidP="00400E86">
            <w:pPr>
              <w:spacing w:line="360" w:lineRule="auto"/>
            </w:pPr>
            <w:r>
              <w:lastRenderedPageBreak/>
              <w:t>Bilimsel, Kültürel, Sanatsal ve Sportif Faaliyetler</w:t>
            </w:r>
          </w:p>
        </w:tc>
        <w:tc>
          <w:tcPr>
            <w:tcW w:w="6510" w:type="dxa"/>
          </w:tcPr>
          <w:p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Müze gezilerinin gerçekleştirilmesi</w:t>
            </w:r>
          </w:p>
          <w:p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Okuma kültürünün geliştirilmesine yönelik çalışmaların yürütülmesi</w:t>
            </w:r>
          </w:p>
          <w:p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Öğrencilerimizin yerel, ulusal ve uluslararası düzeyde bilimsel, kültürel, sanatsal ve sportif faaliyetlere teşvik edilmesi ve katılımın artırılması </w:t>
            </w:r>
          </w:p>
          <w:p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Eğitim ve öğretim faaliyetlerinde bilişim teknolojileri ile bilişim ürünlerinin kullanılmasına yönelik çalışmalar yürütülmesi</w:t>
            </w:r>
          </w:p>
          <w:p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Eğitim ve öğretimde teknolojik imkânların etkin ve yaygın biçimde kullanılmasının ve her öğrencinin bilgi teknolojilerinden yararlanmasının sağlanması </w:t>
            </w:r>
          </w:p>
        </w:tc>
      </w:tr>
      <w:tr w:rsidR="00D805BF" w:rsidTr="00FE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D805BF" w:rsidRDefault="00D805BF" w:rsidP="00400E86">
            <w:pPr>
              <w:spacing w:line="360" w:lineRule="auto"/>
            </w:pPr>
            <w:r>
              <w:t>Ölçme ve Değerlendirme</w:t>
            </w:r>
          </w:p>
        </w:tc>
        <w:tc>
          <w:tcPr>
            <w:tcW w:w="6510" w:type="dxa"/>
          </w:tcPr>
          <w:p w:rsidR="00D805BF" w:rsidRDefault="00D805BF" w:rsidP="00791FBF">
            <w:pPr>
              <w:pStyle w:val="ListeParagraf"/>
              <w:numPr>
                <w:ilvl w:val="0"/>
                <w:numId w:val="13"/>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Merkezî sistemle gerçekleştirilen Liseye Geçiş Sınavı’nın okul içinde sorunsuz ve sağlıklı şekilde uygulanmasının sağlanması </w:t>
            </w:r>
          </w:p>
          <w:p w:rsidR="00D805BF" w:rsidRDefault="00D805BF" w:rsidP="00791FBF">
            <w:pPr>
              <w:pStyle w:val="ListeParagraf"/>
              <w:numPr>
                <w:ilvl w:val="0"/>
                <w:numId w:val="13"/>
              </w:numPr>
              <w:spacing w:line="360" w:lineRule="auto"/>
              <w:jc w:val="both"/>
              <w:cnfStyle w:val="000000100000" w:firstRow="0" w:lastRow="0" w:firstColumn="0" w:lastColumn="0" w:oddVBand="0" w:evenVBand="0" w:oddHBand="1" w:evenHBand="0" w:firstRowFirstColumn="0" w:firstRowLastColumn="0" w:lastRowFirstColumn="0" w:lastRowLastColumn="0"/>
            </w:pPr>
            <w:r>
              <w:t>Öğrencilerin akademik süreçleriyle ilgili ölçme ve değerlendirme işlemlerinin sorunsuz şekilde gerçekleştirilmesinin sağlanması</w:t>
            </w:r>
          </w:p>
        </w:tc>
      </w:tr>
      <w:tr w:rsidR="00D805BF" w:rsidTr="00FE56B1">
        <w:tc>
          <w:tcPr>
            <w:cnfStyle w:val="001000000000" w:firstRow="0" w:lastRow="0" w:firstColumn="1" w:lastColumn="0" w:oddVBand="0" w:evenVBand="0" w:oddHBand="0" w:evenHBand="0" w:firstRowFirstColumn="0" w:firstRowLastColumn="0" w:lastRowFirstColumn="0" w:lastRowLastColumn="0"/>
            <w:tcW w:w="2552" w:type="dxa"/>
          </w:tcPr>
          <w:p w:rsidR="00D805BF" w:rsidRDefault="00D805BF" w:rsidP="00400E86">
            <w:pPr>
              <w:spacing w:line="360" w:lineRule="auto"/>
            </w:pPr>
            <w:r>
              <w:t>Araştırma, Geliştirme, Proje ve Protokoller</w:t>
            </w:r>
          </w:p>
        </w:tc>
        <w:tc>
          <w:tcPr>
            <w:tcW w:w="6510" w:type="dxa"/>
          </w:tcPr>
          <w:p w:rsidR="00D805BF" w:rsidRDefault="00D805BF" w:rsidP="00791FBF">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pPr>
            <w:r>
              <w:t>MEB ve diğer bakanlıklar arasında imzalanan protokollerle gerçekleştirilen projelere katılım sağlanması, bu projelerle ilgili iş ve işlemlerin sorunsuz yürütülmesi</w:t>
            </w:r>
          </w:p>
          <w:p w:rsidR="000306BE" w:rsidRDefault="000306BE" w:rsidP="00791FBF">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w:t>
            </w:r>
            <w:r w:rsidR="00D805BF">
              <w:t>Eğitim ve öğretimin geliştirilmesine yönelik araştırma ve geliştirme faaliyetlerinin yürütülmesi</w:t>
            </w:r>
          </w:p>
          <w:p w:rsidR="000306BE" w:rsidRDefault="00D805BF" w:rsidP="00791FBF">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w:t>
            </w:r>
            <w:r w:rsidR="000306BE">
              <w:t>E</w:t>
            </w:r>
            <w:r>
              <w:t>ğitim ve öğretim süreçlerine ilişkin gelişmelerin takip edilmesi</w:t>
            </w:r>
          </w:p>
          <w:p w:rsidR="00D805BF" w:rsidRDefault="001B2616" w:rsidP="00435169">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pPr>
            <w:r>
              <w:t>Afyonkarahisar</w:t>
            </w:r>
            <w:r w:rsidR="00435169">
              <w:t xml:space="preserve"> İl Milli Eğitim </w:t>
            </w:r>
            <w:proofErr w:type="gramStart"/>
            <w:r w:rsidR="00435169">
              <w:t xml:space="preserve">Müdürlüğü </w:t>
            </w:r>
            <w:r w:rsidR="000306BE">
              <w:t xml:space="preserve"> tarafından</w:t>
            </w:r>
            <w:proofErr w:type="gramEnd"/>
            <w:r w:rsidR="000306BE">
              <w:t xml:space="preserve"> hazırlanan ve uygulamaya konan projelere etkin ve verimli katılım sağlanması</w:t>
            </w:r>
          </w:p>
        </w:tc>
      </w:tr>
      <w:tr w:rsidR="000306BE" w:rsidTr="00FE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0306BE" w:rsidRDefault="000306BE" w:rsidP="00400E86">
            <w:pPr>
              <w:spacing w:line="360" w:lineRule="auto"/>
            </w:pPr>
            <w:r>
              <w:t>Yönetim ve Denetim</w:t>
            </w:r>
          </w:p>
        </w:tc>
        <w:tc>
          <w:tcPr>
            <w:tcW w:w="6510" w:type="dxa"/>
          </w:tcPr>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Eğitim ve öğretime yönelik belirlenen politikaların okulda sorunsuz uygulanması </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lastRenderedPageBreak/>
              <w:t xml:space="preserve">Okul idaresinin görev alanlarına ilişkin iş ve işlemlerin yürütülmesi </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İhtiyaç duyulan istatistiki verilerin hazırlanması</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 Okula aktarılan bütçelere ilişkin iş ve işlemlerin yürütülmesi </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Ders denetimi faaliyetlerinin yürütülmesi</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Maarif Müfettişlerince yapılacak denetim ve rehberlik faaliyetleri ile ilgili iş ve işlemlerin yapılması</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Okul faaliyetlerine yönelik bilgi edinme, talep, ihbar, şikâyet, görüş ve önerilere ilişkin işlemlerin yürütülmesi </w:t>
            </w:r>
          </w:p>
        </w:tc>
      </w:tr>
      <w:tr w:rsidR="000306BE" w:rsidTr="00FE56B1">
        <w:tc>
          <w:tcPr>
            <w:cnfStyle w:val="001000000000" w:firstRow="0" w:lastRow="0" w:firstColumn="1" w:lastColumn="0" w:oddVBand="0" w:evenVBand="0" w:oddHBand="0" w:evenHBand="0" w:firstRowFirstColumn="0" w:firstRowLastColumn="0" w:lastRowFirstColumn="0" w:lastRowLastColumn="0"/>
            <w:tcW w:w="2552" w:type="dxa"/>
          </w:tcPr>
          <w:p w:rsidR="000306BE" w:rsidRDefault="000306BE" w:rsidP="00400E86">
            <w:pPr>
              <w:spacing w:line="360" w:lineRule="auto"/>
            </w:pPr>
            <w:r>
              <w:lastRenderedPageBreak/>
              <w:t>İnsan Kaynakları Yönetimi</w:t>
            </w:r>
          </w:p>
        </w:tc>
        <w:tc>
          <w:tcPr>
            <w:tcW w:w="6510" w:type="dxa"/>
          </w:tcPr>
          <w:p w:rsidR="00B30B98" w:rsidRDefault="000306BE"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Eğitim ve öğretim kurumları yöneticilerinin niteliğinin artırılmasına yönelik çalışmalara katılım sağlanması</w:t>
            </w:r>
          </w:p>
          <w:p w:rsidR="00B30B98" w:rsidRDefault="00B30B98"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Öğretmenlerin mesleki gelişimleriyle ilgili faaliyetlerinin desteklenmesi</w:t>
            </w:r>
          </w:p>
          <w:p w:rsidR="00B30B98" w:rsidRDefault="000306BE"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Çalışanların mesleki gelişimlerine yönelik faaliyetlerinin yürütülmesi</w:t>
            </w:r>
          </w:p>
          <w:p w:rsidR="00B30B98" w:rsidRDefault="00B30B98"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Norm tespit çalışmaları</w:t>
            </w:r>
            <w:r w:rsidR="000306BE">
              <w:t xml:space="preserve">, </w:t>
            </w:r>
            <w:r>
              <w:t>t</w:t>
            </w:r>
            <w:r w:rsidR="000306BE">
              <w:t>erfi ve benzeri öz</w:t>
            </w:r>
            <w:r>
              <w:t xml:space="preserve">lük işlemlerinin yürütülmesi </w:t>
            </w:r>
          </w:p>
          <w:p w:rsidR="000306BE" w:rsidRDefault="00B30B98"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Öğretmenlerin </w:t>
            </w:r>
            <w:r w:rsidR="000306BE">
              <w:t>atama, nakil, terfi, emeklil</w:t>
            </w:r>
            <w:r>
              <w:t xml:space="preserve">ik ve benzeri özlük işlemleriyle ilgili okul </w:t>
            </w:r>
            <w:proofErr w:type="gramStart"/>
            <w:r>
              <w:t>bazlı</w:t>
            </w:r>
            <w:proofErr w:type="gramEnd"/>
            <w:r>
              <w:t xml:space="preserve"> işlemlerin</w:t>
            </w:r>
            <w:r w:rsidR="000306BE">
              <w:t xml:space="preserve"> yürütülmesi </w:t>
            </w:r>
          </w:p>
        </w:tc>
      </w:tr>
      <w:tr w:rsidR="00B30B98" w:rsidTr="00FE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B30B98" w:rsidRDefault="00B30B98" w:rsidP="00400E86">
            <w:pPr>
              <w:spacing w:line="360" w:lineRule="auto"/>
            </w:pPr>
            <w:r>
              <w:t>Fiziki ve Teknolojik Altyapı</w:t>
            </w:r>
          </w:p>
        </w:tc>
        <w:tc>
          <w:tcPr>
            <w:tcW w:w="6510" w:type="dxa"/>
          </w:tcPr>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Okul çalışma ortamının iş sağlığı ile güvenliği ölçütleri ve ihtiyaçlara uygun hale getirilmesi</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 Okul binası ile</w:t>
            </w:r>
            <w:r w:rsidR="0040022B">
              <w:t xml:space="preserve"> ilgili bakım ve onarım işleri</w:t>
            </w:r>
            <w:r>
              <w:t>nin yürütülmesi</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Okulun eğitim ortamlarının niteliğinin artırılması</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Eğitim ortamlarının temizlik ve düzen standartlarının iyileştirilmesi </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lastRenderedPageBreak/>
              <w:t xml:space="preserve">Eğitim ve öğretim teknolojilerinin öğrenme süreçlerinde etkin kullanılmasına yönelik çalışmalarının yürütülmesi </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Hizmet alanlarıyla ilgili bilişim teknolojilerine yönelik çalışmaların yürütülmesi </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Ders kitaplarının, kaynak ve yardımcı eğitim dokümanlarının öğrencilere ulaştırılması</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 Ders araç ve gereçleri ile basılı eğitim malzemelerinin, makine, teçhizat ve donatım ihtiyaçlarının temin edilmesi </w:t>
            </w:r>
          </w:p>
          <w:p w:rsidR="003B70FA" w:rsidRDefault="003B70FA"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Okulun, çağın gereklerine uygun fiziki ve teknolojik </w:t>
            </w:r>
            <w:r w:rsidR="0040022B">
              <w:t>imkânlara</w:t>
            </w:r>
            <w:r>
              <w:t xml:space="preserve"> sahip olabilmesi için gerekli çalışmaların yürütülmesi</w:t>
            </w:r>
          </w:p>
        </w:tc>
      </w:tr>
    </w:tbl>
    <w:p w:rsidR="009E6207" w:rsidRDefault="000306BE" w:rsidP="000306BE">
      <w:pPr>
        <w:tabs>
          <w:tab w:val="left" w:pos="1409"/>
        </w:tabs>
        <w:spacing w:line="360" w:lineRule="auto"/>
        <w:rPr>
          <w:rFonts w:ascii="Times New Roman" w:hAnsi="Times New Roman"/>
          <w:b/>
          <w:szCs w:val="24"/>
        </w:rPr>
      </w:pPr>
      <w:r>
        <w:rPr>
          <w:rFonts w:ascii="Times New Roman" w:hAnsi="Times New Roman"/>
          <w:b/>
          <w:szCs w:val="24"/>
        </w:rPr>
        <w:lastRenderedPageBreak/>
        <w:tab/>
      </w:r>
    </w:p>
    <w:p w:rsidR="0050216A" w:rsidRDefault="0050216A" w:rsidP="00400E86">
      <w:pPr>
        <w:spacing w:line="360" w:lineRule="auto"/>
        <w:rPr>
          <w:rFonts w:ascii="Times New Roman" w:hAnsi="Times New Roman"/>
          <w:b/>
          <w:szCs w:val="24"/>
        </w:rPr>
      </w:pPr>
    </w:p>
    <w:p w:rsidR="000C2187" w:rsidRPr="00400E86" w:rsidRDefault="000C2187" w:rsidP="00400E86">
      <w:pPr>
        <w:spacing w:line="360" w:lineRule="auto"/>
        <w:rPr>
          <w:rFonts w:ascii="Times New Roman" w:hAnsi="Times New Roman"/>
          <w:b/>
          <w:szCs w:val="24"/>
        </w:rPr>
      </w:pPr>
    </w:p>
    <w:p w:rsidR="0050216A" w:rsidRPr="00400E86" w:rsidRDefault="00A34297" w:rsidP="00400E86">
      <w:pPr>
        <w:spacing w:line="360" w:lineRule="auto"/>
        <w:rPr>
          <w:rFonts w:ascii="Times New Roman" w:hAnsi="Times New Roman"/>
          <w:b/>
          <w:szCs w:val="24"/>
        </w:rPr>
      </w:pPr>
      <w:r>
        <w:rPr>
          <w:rFonts w:ascii="Times New Roman" w:hAnsi="Times New Roman"/>
          <w:b/>
          <w:szCs w:val="24"/>
        </w:rPr>
        <w:t>2.6.</w:t>
      </w:r>
      <w:r>
        <w:rPr>
          <w:rFonts w:ascii="Times New Roman" w:hAnsi="Times New Roman"/>
          <w:b/>
          <w:szCs w:val="24"/>
        </w:rPr>
        <w:tab/>
      </w:r>
      <w:r w:rsidR="001254EA" w:rsidRPr="00400E86">
        <w:rPr>
          <w:rFonts w:ascii="Times New Roman" w:hAnsi="Times New Roman"/>
          <w:b/>
          <w:szCs w:val="24"/>
        </w:rPr>
        <w:t>Paydaş Analizi</w:t>
      </w:r>
    </w:p>
    <w:p w:rsidR="005D08F0" w:rsidRPr="006A2D7F" w:rsidRDefault="005D08F0" w:rsidP="005D08F0">
      <w:pPr>
        <w:ind w:firstLine="708"/>
        <w:jc w:val="both"/>
        <w:rPr>
          <w:rFonts w:ascii="Times New Roman" w:hAnsi="Times New Roman"/>
          <w:szCs w:val="24"/>
        </w:rPr>
      </w:pPr>
      <w:r w:rsidRPr="006A2D7F">
        <w:rPr>
          <w:rFonts w:ascii="Times New Roman" w:hAnsi="Times New Roman"/>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w:t>
      </w:r>
      <w:r>
        <w:rPr>
          <w:rFonts w:ascii="Times New Roman" w:hAnsi="Times New Roman"/>
          <w:szCs w:val="24"/>
        </w:rPr>
        <w:t xml:space="preserve"> </w:t>
      </w:r>
      <w:r w:rsidRPr="006A2D7F">
        <w:rPr>
          <w:rFonts w:ascii="Times New Roman" w:hAnsi="Times New Roman"/>
          <w:szCs w:val="24"/>
        </w:rPr>
        <w:t>de dâhil olmak üzere çeşitli yöntemlerle sürekli olarak alınmaktadır.</w:t>
      </w:r>
    </w:p>
    <w:p w:rsidR="005D08F0" w:rsidRPr="006A2D7F" w:rsidRDefault="005D08F0" w:rsidP="005D08F0">
      <w:pPr>
        <w:jc w:val="both"/>
        <w:rPr>
          <w:rFonts w:ascii="Times New Roman" w:hAnsi="Times New Roman"/>
          <w:szCs w:val="24"/>
        </w:rPr>
      </w:pPr>
      <w:r w:rsidRPr="006A2D7F">
        <w:rPr>
          <w:rFonts w:ascii="Times New Roman" w:hAnsi="Times New Roman"/>
          <w:noProof/>
          <w:szCs w:val="24"/>
        </w:rPr>
        <w:drawing>
          <wp:inline distT="0" distB="0" distL="0" distR="0">
            <wp:extent cx="3930015" cy="2567940"/>
            <wp:effectExtent l="0" t="38100" r="0" b="4191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E7C76" w:rsidRDefault="005D08F0" w:rsidP="004E7C76">
      <w:pPr>
        <w:spacing w:line="360" w:lineRule="auto"/>
        <w:rPr>
          <w:rFonts w:ascii="Times New Roman" w:hAnsi="Times New Roman"/>
          <w:szCs w:val="24"/>
        </w:rPr>
      </w:pPr>
      <w:r w:rsidRPr="006A2D7F">
        <w:rPr>
          <w:rFonts w:ascii="Times New Roman" w:hAnsi="Times New Roman"/>
          <w:szCs w:val="24"/>
        </w:rPr>
        <w:lastRenderedPageBreak/>
        <w:t>Paydaş anketlerine ilişkin ortaya çıkan temel sonuçlara altta yer verilmiştir:</w:t>
      </w:r>
    </w:p>
    <w:p w:rsidR="004E7C76" w:rsidRDefault="004E7C76" w:rsidP="004E7C76">
      <w:pPr>
        <w:spacing w:after="0" w:line="360" w:lineRule="auto"/>
        <w:jc w:val="both"/>
        <w:rPr>
          <w:rFonts w:ascii="Times New Roman" w:hAnsi="Times New Roman"/>
          <w:b/>
          <w:szCs w:val="24"/>
        </w:rPr>
      </w:pPr>
      <w:r>
        <w:rPr>
          <w:rFonts w:ascii="Times New Roman" w:hAnsi="Times New Roman"/>
          <w:b/>
          <w:szCs w:val="24"/>
        </w:rPr>
        <w:t>Tablo 5: Payda</w:t>
      </w:r>
      <w:r w:rsidR="009B55A9">
        <w:rPr>
          <w:rFonts w:ascii="Times New Roman" w:hAnsi="Times New Roman"/>
          <w:b/>
          <w:szCs w:val="24"/>
        </w:rPr>
        <w:t xml:space="preserve">ş Sınıflandırma Matrisi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518"/>
        <w:gridCol w:w="1518"/>
        <w:gridCol w:w="972"/>
        <w:gridCol w:w="1104"/>
        <w:gridCol w:w="944"/>
      </w:tblGrid>
      <w:tr w:rsidR="004E7C76" w:rsidTr="004E7C76">
        <w:tc>
          <w:tcPr>
            <w:tcW w:w="1660" w:type="pct"/>
            <w:vMerge w:val="restart"/>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240" w:lineRule="auto"/>
              <w:rPr>
                <w:rFonts w:ascii="Times New Roman" w:hAnsi="Times New Roman"/>
                <w:b/>
                <w:szCs w:val="24"/>
              </w:rPr>
            </w:pPr>
            <w:r>
              <w:rPr>
                <w:rFonts w:ascii="Times New Roman" w:hAnsi="Times New Roman"/>
                <w:b/>
                <w:szCs w:val="24"/>
              </w:rPr>
              <w:t>PAYDAŞLAR</w:t>
            </w:r>
          </w:p>
        </w:tc>
        <w:tc>
          <w:tcPr>
            <w:tcW w:w="839"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240" w:lineRule="auto"/>
              <w:rPr>
                <w:rFonts w:ascii="Times New Roman" w:hAnsi="Times New Roman"/>
                <w:b/>
                <w:sz w:val="20"/>
                <w:szCs w:val="20"/>
              </w:rPr>
            </w:pPr>
            <w:r>
              <w:rPr>
                <w:rFonts w:ascii="Times New Roman" w:hAnsi="Times New Roman"/>
                <w:b/>
                <w:sz w:val="20"/>
                <w:szCs w:val="20"/>
              </w:rPr>
              <w:t>İÇ PAYDAŞLAR</w:t>
            </w:r>
          </w:p>
        </w:tc>
        <w:tc>
          <w:tcPr>
            <w:tcW w:w="839"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240" w:lineRule="auto"/>
              <w:rPr>
                <w:rFonts w:ascii="Times New Roman" w:hAnsi="Times New Roman"/>
                <w:b/>
                <w:sz w:val="20"/>
                <w:szCs w:val="20"/>
              </w:rPr>
            </w:pPr>
            <w:r>
              <w:rPr>
                <w:rFonts w:ascii="Times New Roman" w:hAnsi="Times New Roman"/>
                <w:b/>
                <w:sz w:val="20"/>
                <w:szCs w:val="20"/>
              </w:rPr>
              <w:t>DIŞ PAYDAŞLAR</w:t>
            </w:r>
          </w:p>
        </w:tc>
        <w:tc>
          <w:tcPr>
            <w:tcW w:w="1662" w:type="pct"/>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240" w:lineRule="auto"/>
              <w:rPr>
                <w:rFonts w:ascii="Times New Roman" w:hAnsi="Times New Roman"/>
                <w:b/>
                <w:sz w:val="20"/>
                <w:szCs w:val="20"/>
              </w:rPr>
            </w:pPr>
            <w:r>
              <w:rPr>
                <w:rFonts w:ascii="Times New Roman" w:hAnsi="Times New Roman"/>
                <w:b/>
                <w:sz w:val="20"/>
                <w:szCs w:val="20"/>
              </w:rPr>
              <w:t>YARARLANICI</w:t>
            </w:r>
          </w:p>
        </w:tc>
      </w:tr>
      <w:tr w:rsidR="004E7C76" w:rsidTr="004E7C76">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rPr>
                <w:rFonts w:ascii="Times New Roman" w:hAnsi="Times New Roman"/>
                <w:b/>
                <w:szCs w:val="24"/>
                <w:lang w:eastAsia="en-US"/>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rPr>
                <w:rFonts w:ascii="Times New Roman" w:hAnsi="Times New Roman"/>
                <w:b/>
                <w:szCs w:val="24"/>
              </w:rPr>
            </w:pPr>
            <w:r>
              <w:rPr>
                <w:rFonts w:ascii="Times New Roman" w:hAnsi="Times New Roman"/>
                <w:b/>
                <w:szCs w:val="24"/>
              </w:rPr>
              <w:t>Çalışanlar, Birimler</w:t>
            </w:r>
          </w:p>
        </w:tc>
        <w:tc>
          <w:tcPr>
            <w:tcW w:w="839"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rPr>
                <w:rFonts w:ascii="Times New Roman" w:hAnsi="Times New Roman"/>
                <w:b/>
                <w:szCs w:val="24"/>
              </w:rPr>
            </w:pPr>
            <w:r>
              <w:rPr>
                <w:rFonts w:ascii="Times New Roman" w:hAnsi="Times New Roman"/>
                <w:b/>
                <w:szCs w:val="24"/>
              </w:rPr>
              <w:t>Temel ortak</w:t>
            </w:r>
          </w:p>
        </w:tc>
        <w:tc>
          <w:tcPr>
            <w:tcW w:w="534"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rPr>
                <w:rFonts w:ascii="Times New Roman" w:hAnsi="Times New Roman"/>
                <w:b/>
                <w:sz w:val="20"/>
                <w:szCs w:val="20"/>
              </w:rPr>
            </w:pPr>
            <w:r>
              <w:rPr>
                <w:rFonts w:ascii="Times New Roman" w:hAnsi="Times New Roman"/>
                <w:b/>
                <w:sz w:val="20"/>
                <w:szCs w:val="20"/>
              </w:rPr>
              <w:t>Stratejik ortak</w:t>
            </w:r>
          </w:p>
        </w:tc>
        <w:tc>
          <w:tcPr>
            <w:tcW w:w="6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rPr>
                <w:rFonts w:ascii="Times New Roman" w:hAnsi="Times New Roman"/>
                <w:b/>
                <w:sz w:val="20"/>
                <w:szCs w:val="20"/>
              </w:rPr>
            </w:pPr>
            <w:r>
              <w:rPr>
                <w:rFonts w:ascii="Times New Roman" w:hAnsi="Times New Roman"/>
                <w:b/>
                <w:sz w:val="20"/>
                <w:szCs w:val="20"/>
              </w:rPr>
              <w:t>Tedarikçi</w:t>
            </w:r>
          </w:p>
        </w:tc>
        <w:tc>
          <w:tcPr>
            <w:tcW w:w="51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rPr>
                <w:rFonts w:ascii="Times New Roman" w:hAnsi="Times New Roman"/>
                <w:b/>
                <w:sz w:val="20"/>
                <w:szCs w:val="20"/>
              </w:rPr>
            </w:pPr>
            <w:r>
              <w:rPr>
                <w:rFonts w:ascii="Times New Roman" w:hAnsi="Times New Roman"/>
                <w:b/>
                <w:sz w:val="20"/>
                <w:szCs w:val="20"/>
              </w:rPr>
              <w:t>Müşteri, hedef kitle</w:t>
            </w:r>
          </w:p>
        </w:tc>
      </w:tr>
      <w:tr w:rsidR="004E7C76" w:rsidTr="004E7C76">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jc w:val="both"/>
              <w:rPr>
                <w:rFonts w:ascii="Times New Roman" w:hAnsi="Times New Roman"/>
                <w:b/>
                <w:szCs w:val="24"/>
              </w:rPr>
            </w:pPr>
            <w:r>
              <w:rPr>
                <w:rFonts w:ascii="Times New Roman" w:hAnsi="Times New Roman"/>
                <w:b/>
                <w:szCs w:val="24"/>
              </w:rPr>
              <w:t>Millî Eğitim Bakanlığı</w:t>
            </w:r>
          </w:p>
        </w:tc>
        <w:tc>
          <w:tcPr>
            <w:tcW w:w="839"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b/>
                <w:szCs w:val="24"/>
              </w:rPr>
            </w:pPr>
            <w:r>
              <w:rPr>
                <w:rFonts w:ascii="Times New Roman" w:hAnsi="Times New Roman"/>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r>
      <w:tr w:rsidR="004E7C76" w:rsidTr="004E7C76">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jc w:val="both"/>
              <w:rPr>
                <w:rFonts w:ascii="Times New Roman" w:hAnsi="Times New Roman"/>
                <w:b/>
                <w:szCs w:val="24"/>
              </w:rPr>
            </w:pPr>
            <w:r>
              <w:rPr>
                <w:rFonts w:ascii="Times New Roman" w:hAnsi="Times New Roman"/>
                <w:b/>
                <w:szCs w:val="24"/>
              </w:rPr>
              <w:t>Valilik</w:t>
            </w:r>
          </w:p>
        </w:tc>
        <w:tc>
          <w:tcPr>
            <w:tcW w:w="839"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b/>
                <w:szCs w:val="24"/>
              </w:rPr>
            </w:pPr>
            <w:proofErr w:type="gramStart"/>
            <w:r>
              <w:rPr>
                <w:rFonts w:ascii="Times New Roman" w:hAnsi="Times New Roman"/>
                <w:szCs w:val="24"/>
              </w:rPr>
              <w:t>o</w:t>
            </w:r>
            <w:proofErr w:type="gramEnd"/>
          </w:p>
        </w:tc>
        <w:tc>
          <w:tcPr>
            <w:tcW w:w="534"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r>
      <w:tr w:rsidR="004E7C76" w:rsidTr="004E7C76">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jc w:val="both"/>
              <w:rPr>
                <w:rFonts w:ascii="Times New Roman" w:hAnsi="Times New Roman"/>
                <w:b/>
                <w:szCs w:val="24"/>
              </w:rPr>
            </w:pPr>
            <w:r>
              <w:rPr>
                <w:rFonts w:ascii="Times New Roman" w:hAnsi="Times New Roman"/>
                <w:b/>
                <w:szCs w:val="24"/>
              </w:rPr>
              <w:t xml:space="preserve">İl Milli Eğitim Müdürlüğü </w:t>
            </w:r>
          </w:p>
        </w:tc>
        <w:tc>
          <w:tcPr>
            <w:tcW w:w="839"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b/>
                <w:szCs w:val="24"/>
              </w:rPr>
            </w:pPr>
            <w:r>
              <w:rPr>
                <w:rFonts w:ascii="Times New Roman" w:hAnsi="Times New Roman"/>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r>
      <w:tr w:rsidR="004E7C76" w:rsidTr="004E7C76">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jc w:val="both"/>
              <w:rPr>
                <w:rFonts w:ascii="Times New Roman" w:hAnsi="Times New Roman"/>
                <w:b/>
                <w:szCs w:val="24"/>
              </w:rPr>
            </w:pPr>
            <w:r>
              <w:rPr>
                <w:rFonts w:ascii="Times New Roman" w:hAnsi="Times New Roman"/>
                <w:b/>
                <w:szCs w:val="24"/>
              </w:rPr>
              <w:t>Okul müdürü</w:t>
            </w:r>
          </w:p>
        </w:tc>
        <w:tc>
          <w:tcPr>
            <w:tcW w:w="839"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r>
              <w:rPr>
                <w:rFonts w:ascii="Times New Roman" w:hAnsi="Times New Roman"/>
                <w:szCs w:val="24"/>
              </w:rPr>
              <w:t>√</w:t>
            </w:r>
          </w:p>
        </w:tc>
        <w:tc>
          <w:tcPr>
            <w:tcW w:w="839"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34"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r>
      <w:tr w:rsidR="004E7C76" w:rsidTr="004E7C76">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jc w:val="both"/>
              <w:rPr>
                <w:rFonts w:ascii="Times New Roman" w:hAnsi="Times New Roman"/>
                <w:b/>
                <w:szCs w:val="24"/>
              </w:rPr>
            </w:pPr>
            <w:r>
              <w:rPr>
                <w:rFonts w:ascii="Times New Roman" w:hAnsi="Times New Roman"/>
                <w:b/>
                <w:szCs w:val="24"/>
              </w:rPr>
              <w:t>Müdür yardımcısı</w:t>
            </w:r>
          </w:p>
        </w:tc>
        <w:tc>
          <w:tcPr>
            <w:tcW w:w="839"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r>
              <w:rPr>
                <w:rFonts w:ascii="Times New Roman" w:hAnsi="Times New Roman"/>
                <w:szCs w:val="24"/>
              </w:rPr>
              <w:t>√</w:t>
            </w:r>
          </w:p>
        </w:tc>
        <w:tc>
          <w:tcPr>
            <w:tcW w:w="839"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34"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r>
      <w:tr w:rsidR="004E7C76" w:rsidTr="004E7C76">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jc w:val="both"/>
              <w:rPr>
                <w:rFonts w:ascii="Times New Roman" w:hAnsi="Times New Roman"/>
                <w:b/>
                <w:szCs w:val="24"/>
              </w:rPr>
            </w:pPr>
            <w:r>
              <w:rPr>
                <w:rFonts w:ascii="Times New Roman" w:hAnsi="Times New Roman"/>
                <w:b/>
                <w:szCs w:val="24"/>
              </w:rPr>
              <w:t xml:space="preserve">Öğretmenler </w:t>
            </w:r>
          </w:p>
        </w:tc>
        <w:tc>
          <w:tcPr>
            <w:tcW w:w="839"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r>
              <w:rPr>
                <w:rFonts w:ascii="Times New Roman" w:hAnsi="Times New Roman"/>
                <w:szCs w:val="24"/>
              </w:rPr>
              <w:t>√</w:t>
            </w:r>
          </w:p>
        </w:tc>
        <w:tc>
          <w:tcPr>
            <w:tcW w:w="839"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34"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r>
      <w:tr w:rsidR="004E7C76" w:rsidTr="004E7C76">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jc w:val="both"/>
              <w:rPr>
                <w:rFonts w:ascii="Times New Roman" w:hAnsi="Times New Roman"/>
                <w:b/>
                <w:szCs w:val="24"/>
              </w:rPr>
            </w:pPr>
            <w:r>
              <w:rPr>
                <w:rFonts w:ascii="Times New Roman" w:hAnsi="Times New Roman"/>
                <w:b/>
                <w:szCs w:val="24"/>
              </w:rPr>
              <w:t xml:space="preserve">Öğrenciler </w:t>
            </w:r>
          </w:p>
        </w:tc>
        <w:tc>
          <w:tcPr>
            <w:tcW w:w="839"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34"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b/>
                <w:szCs w:val="24"/>
              </w:rPr>
            </w:pPr>
            <w:r>
              <w:rPr>
                <w:rFonts w:ascii="Times New Roman" w:hAnsi="Times New Roman"/>
                <w:szCs w:val="24"/>
              </w:rPr>
              <w:t>√</w:t>
            </w:r>
          </w:p>
        </w:tc>
      </w:tr>
      <w:tr w:rsidR="004E7C76" w:rsidTr="004E7C76">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jc w:val="both"/>
              <w:rPr>
                <w:rFonts w:ascii="Times New Roman" w:hAnsi="Times New Roman"/>
                <w:b/>
                <w:szCs w:val="24"/>
              </w:rPr>
            </w:pPr>
            <w:r>
              <w:rPr>
                <w:rFonts w:ascii="Times New Roman" w:hAnsi="Times New Roman"/>
                <w:b/>
                <w:szCs w:val="24"/>
              </w:rPr>
              <w:t>Yardımcı personel</w:t>
            </w:r>
          </w:p>
        </w:tc>
        <w:tc>
          <w:tcPr>
            <w:tcW w:w="839"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r>
              <w:rPr>
                <w:rFonts w:ascii="Times New Roman" w:hAnsi="Times New Roman"/>
                <w:szCs w:val="24"/>
              </w:rPr>
              <w:t>√</w:t>
            </w:r>
          </w:p>
        </w:tc>
        <w:tc>
          <w:tcPr>
            <w:tcW w:w="839"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34"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r>
      <w:tr w:rsidR="004E7C76" w:rsidTr="004E7C76">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jc w:val="both"/>
              <w:rPr>
                <w:rFonts w:ascii="Times New Roman" w:hAnsi="Times New Roman"/>
                <w:b/>
                <w:szCs w:val="24"/>
              </w:rPr>
            </w:pPr>
            <w:r>
              <w:rPr>
                <w:rFonts w:ascii="Times New Roman" w:hAnsi="Times New Roman"/>
                <w:b/>
                <w:szCs w:val="24"/>
              </w:rPr>
              <w:t>Veliler</w:t>
            </w:r>
          </w:p>
        </w:tc>
        <w:tc>
          <w:tcPr>
            <w:tcW w:w="839"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r>
              <w:rPr>
                <w:rFonts w:ascii="Times New Roman" w:hAnsi="Times New Roman"/>
                <w:szCs w:val="24"/>
              </w:rPr>
              <w:t>√</w:t>
            </w:r>
          </w:p>
        </w:tc>
        <w:tc>
          <w:tcPr>
            <w:tcW w:w="839"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34"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r>
      <w:tr w:rsidR="004E7C76" w:rsidTr="004E7C76">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jc w:val="both"/>
              <w:rPr>
                <w:rFonts w:ascii="Times New Roman" w:hAnsi="Times New Roman"/>
                <w:b/>
                <w:szCs w:val="24"/>
              </w:rPr>
            </w:pPr>
            <w:r>
              <w:rPr>
                <w:rFonts w:ascii="Times New Roman" w:hAnsi="Times New Roman"/>
                <w:b/>
                <w:szCs w:val="24"/>
              </w:rPr>
              <w:t>Okul Aile Birliği</w:t>
            </w:r>
          </w:p>
        </w:tc>
        <w:tc>
          <w:tcPr>
            <w:tcW w:w="839"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r>
              <w:rPr>
                <w:rFonts w:ascii="Times New Roman" w:hAnsi="Times New Roman"/>
                <w:szCs w:val="24"/>
              </w:rPr>
              <w:t>√</w:t>
            </w:r>
          </w:p>
        </w:tc>
        <w:tc>
          <w:tcPr>
            <w:tcW w:w="839"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34"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r>
      <w:tr w:rsidR="004E7C76" w:rsidTr="004E7C76">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4E7C76" w:rsidRDefault="00DD0AD9">
            <w:pPr>
              <w:spacing w:after="0" w:line="240" w:lineRule="auto"/>
              <w:jc w:val="both"/>
              <w:rPr>
                <w:rFonts w:ascii="Times New Roman" w:hAnsi="Times New Roman"/>
                <w:b/>
                <w:szCs w:val="24"/>
              </w:rPr>
            </w:pPr>
            <w:proofErr w:type="spellStart"/>
            <w:r>
              <w:rPr>
                <w:rFonts w:ascii="Times New Roman" w:hAnsi="Times New Roman"/>
                <w:b/>
                <w:szCs w:val="24"/>
              </w:rPr>
              <w:t>Büyükkalecik</w:t>
            </w:r>
            <w:proofErr w:type="spellEnd"/>
            <w:r w:rsidR="004E7C76">
              <w:rPr>
                <w:rFonts w:ascii="Times New Roman" w:hAnsi="Times New Roman"/>
                <w:b/>
                <w:szCs w:val="24"/>
              </w:rPr>
              <w:t xml:space="preserve"> ilkokulu</w:t>
            </w:r>
          </w:p>
        </w:tc>
        <w:tc>
          <w:tcPr>
            <w:tcW w:w="839"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534"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r>
      <w:tr w:rsidR="004E7C76" w:rsidTr="004E7C76">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4E7C76" w:rsidRDefault="00DD0AD9">
            <w:pPr>
              <w:spacing w:after="0" w:line="240" w:lineRule="auto"/>
              <w:jc w:val="both"/>
              <w:rPr>
                <w:rFonts w:ascii="Times New Roman" w:hAnsi="Times New Roman"/>
                <w:b/>
                <w:szCs w:val="24"/>
              </w:rPr>
            </w:pPr>
            <w:proofErr w:type="spellStart"/>
            <w:r>
              <w:rPr>
                <w:rFonts w:ascii="Times New Roman" w:hAnsi="Times New Roman"/>
                <w:b/>
                <w:szCs w:val="24"/>
              </w:rPr>
              <w:t>Büyükkalecik</w:t>
            </w:r>
            <w:proofErr w:type="spellEnd"/>
            <w:r w:rsidR="004E7C76">
              <w:rPr>
                <w:rFonts w:ascii="Times New Roman" w:hAnsi="Times New Roman"/>
                <w:b/>
                <w:szCs w:val="24"/>
              </w:rPr>
              <w:t xml:space="preserve"> Gazi Ortaokulu</w:t>
            </w:r>
          </w:p>
        </w:tc>
        <w:tc>
          <w:tcPr>
            <w:tcW w:w="839"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534"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r>
      <w:tr w:rsidR="004E7C76" w:rsidTr="004E7C76">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4E7C76" w:rsidRDefault="00DD0AD9">
            <w:pPr>
              <w:spacing w:after="0" w:line="240" w:lineRule="auto"/>
              <w:jc w:val="both"/>
              <w:rPr>
                <w:rFonts w:ascii="Times New Roman" w:hAnsi="Times New Roman"/>
                <w:b/>
                <w:szCs w:val="24"/>
              </w:rPr>
            </w:pPr>
            <w:proofErr w:type="spellStart"/>
            <w:r>
              <w:rPr>
                <w:rFonts w:ascii="Times New Roman" w:hAnsi="Times New Roman"/>
                <w:b/>
                <w:szCs w:val="24"/>
              </w:rPr>
              <w:t>Büyükkalecik</w:t>
            </w:r>
            <w:proofErr w:type="spellEnd"/>
            <w:r w:rsidR="004E7C76">
              <w:rPr>
                <w:rFonts w:ascii="Times New Roman" w:hAnsi="Times New Roman"/>
                <w:b/>
                <w:szCs w:val="24"/>
              </w:rPr>
              <w:t xml:space="preserve"> Belediyesi</w:t>
            </w:r>
          </w:p>
        </w:tc>
        <w:tc>
          <w:tcPr>
            <w:tcW w:w="839"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534"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r>
      <w:tr w:rsidR="004E7C76" w:rsidTr="004E7C76">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jc w:val="both"/>
              <w:rPr>
                <w:rFonts w:ascii="Times New Roman" w:hAnsi="Times New Roman"/>
                <w:b/>
                <w:szCs w:val="24"/>
              </w:rPr>
            </w:pPr>
            <w:r>
              <w:rPr>
                <w:rFonts w:ascii="Times New Roman" w:hAnsi="Times New Roman"/>
                <w:b/>
                <w:szCs w:val="24"/>
              </w:rPr>
              <w:t>Jandarma</w:t>
            </w:r>
          </w:p>
        </w:tc>
        <w:tc>
          <w:tcPr>
            <w:tcW w:w="839"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534"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r>
      <w:tr w:rsidR="004E7C76" w:rsidTr="004E7C76">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jc w:val="both"/>
              <w:rPr>
                <w:rFonts w:ascii="Times New Roman" w:hAnsi="Times New Roman"/>
                <w:b/>
                <w:szCs w:val="24"/>
              </w:rPr>
            </w:pPr>
            <w:r>
              <w:rPr>
                <w:rFonts w:ascii="Times New Roman" w:hAnsi="Times New Roman"/>
                <w:b/>
                <w:szCs w:val="24"/>
              </w:rPr>
              <w:t>Muhtarlık</w:t>
            </w:r>
          </w:p>
        </w:tc>
        <w:tc>
          <w:tcPr>
            <w:tcW w:w="839"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534"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r>
      <w:tr w:rsidR="004E7C76" w:rsidTr="004E7C76">
        <w:tc>
          <w:tcPr>
            <w:tcW w:w="1660" w:type="pct"/>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jc w:val="both"/>
              <w:rPr>
                <w:rFonts w:ascii="Times New Roman" w:hAnsi="Times New Roman"/>
                <w:b/>
                <w:szCs w:val="24"/>
              </w:rPr>
            </w:pPr>
            <w:r>
              <w:rPr>
                <w:rFonts w:ascii="Times New Roman" w:hAnsi="Times New Roman"/>
                <w:b/>
                <w:szCs w:val="24"/>
              </w:rPr>
              <w:t>Sivil Toplum Kuruluşları</w:t>
            </w:r>
          </w:p>
        </w:tc>
        <w:tc>
          <w:tcPr>
            <w:tcW w:w="839"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534"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b/>
                <w:szCs w:val="24"/>
              </w:rPr>
            </w:pPr>
          </w:p>
        </w:tc>
      </w:tr>
    </w:tbl>
    <w:p w:rsidR="004E7C76" w:rsidRDefault="004E7C76" w:rsidP="004E7C76">
      <w:pPr>
        <w:spacing w:after="0" w:line="360" w:lineRule="auto"/>
        <w:jc w:val="both"/>
        <w:rPr>
          <w:rFonts w:ascii="Times New Roman" w:hAnsi="Times New Roman"/>
          <w:szCs w:val="24"/>
        </w:rPr>
      </w:pPr>
      <w:r>
        <w:rPr>
          <w:rFonts w:ascii="Times New Roman" w:hAnsi="Times New Roman"/>
          <w:b/>
          <w:szCs w:val="24"/>
          <w:u w:val="single"/>
        </w:rPr>
        <w:t>NOT:</w:t>
      </w:r>
      <w:r>
        <w:rPr>
          <w:rFonts w:ascii="Times New Roman" w:hAnsi="Times New Roman"/>
          <w:szCs w:val="24"/>
        </w:rPr>
        <w:t xml:space="preserve"> √ : Tamamı o: Bir kısmı</w:t>
      </w:r>
    </w:p>
    <w:p w:rsidR="009B55A9" w:rsidRDefault="009B55A9" w:rsidP="004E7C76">
      <w:pPr>
        <w:spacing w:after="0" w:line="360" w:lineRule="auto"/>
        <w:jc w:val="both"/>
        <w:rPr>
          <w:rFonts w:ascii="Times New Roman" w:hAnsi="Times New Roman"/>
          <w:szCs w:val="24"/>
        </w:rPr>
      </w:pPr>
    </w:p>
    <w:p w:rsidR="009B55A9" w:rsidRDefault="009B55A9" w:rsidP="004E7C76">
      <w:pPr>
        <w:spacing w:after="0" w:line="360" w:lineRule="auto"/>
        <w:jc w:val="both"/>
        <w:rPr>
          <w:rFonts w:ascii="Times New Roman" w:eastAsia="Georgia" w:hAnsi="Times New Roman"/>
          <w:szCs w:val="24"/>
          <w:lang w:eastAsia="en-US"/>
        </w:rPr>
      </w:pPr>
    </w:p>
    <w:p w:rsidR="004E7C76" w:rsidRDefault="004E7C76" w:rsidP="004E7C76">
      <w:pPr>
        <w:spacing w:after="0" w:line="360" w:lineRule="auto"/>
        <w:jc w:val="both"/>
        <w:rPr>
          <w:rFonts w:ascii="Times New Roman" w:hAnsi="Times New Roman"/>
          <w:b/>
          <w:szCs w:val="24"/>
        </w:rPr>
      </w:pPr>
      <w:r>
        <w:rPr>
          <w:rFonts w:ascii="Times New Roman" w:hAnsi="Times New Roman"/>
          <w:b/>
          <w:szCs w:val="24"/>
        </w:rPr>
        <w:t xml:space="preserve">Tablo 6: Paydaş </w:t>
      </w:r>
      <w:proofErr w:type="spellStart"/>
      <w:r w:rsidR="009B55A9">
        <w:rPr>
          <w:rFonts w:ascii="Times New Roman" w:hAnsi="Times New Roman"/>
          <w:b/>
          <w:szCs w:val="24"/>
        </w:rPr>
        <w:t>Önceliklendirme</w:t>
      </w:r>
      <w:proofErr w:type="spellEnd"/>
      <w:r w:rsidR="009B55A9">
        <w:rPr>
          <w:rFonts w:ascii="Times New Roman" w:hAnsi="Times New Roman"/>
          <w:b/>
          <w:szCs w:val="24"/>
        </w:rPr>
        <w:t xml:space="preserve"> Matrisi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992"/>
        <w:gridCol w:w="993"/>
        <w:gridCol w:w="1417"/>
        <w:gridCol w:w="3402"/>
        <w:gridCol w:w="1028"/>
      </w:tblGrid>
      <w:tr w:rsidR="004E7C76" w:rsidTr="004E7C76">
        <w:tc>
          <w:tcPr>
            <w:tcW w:w="138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360" w:lineRule="auto"/>
              <w:rPr>
                <w:rFonts w:ascii="Times New Roman" w:hAnsi="Times New Roman"/>
                <w:b/>
                <w:szCs w:val="24"/>
              </w:rPr>
            </w:pPr>
            <w:r>
              <w:rPr>
                <w:rFonts w:ascii="Times New Roman" w:hAnsi="Times New Roman"/>
                <w:b/>
                <w:szCs w:val="24"/>
              </w:rPr>
              <w:t>Paydaş</w:t>
            </w:r>
          </w:p>
        </w:tc>
        <w:tc>
          <w:tcPr>
            <w:tcW w:w="99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360" w:lineRule="auto"/>
              <w:rPr>
                <w:rFonts w:ascii="Times New Roman" w:hAnsi="Times New Roman"/>
                <w:b/>
                <w:szCs w:val="24"/>
              </w:rPr>
            </w:pPr>
            <w:r>
              <w:rPr>
                <w:rFonts w:ascii="Times New Roman" w:hAnsi="Times New Roman"/>
                <w:b/>
                <w:szCs w:val="24"/>
              </w:rPr>
              <w:t>İç paydaş</w:t>
            </w:r>
          </w:p>
        </w:tc>
        <w:tc>
          <w:tcPr>
            <w:tcW w:w="99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360" w:lineRule="auto"/>
              <w:rPr>
                <w:rFonts w:ascii="Times New Roman" w:hAnsi="Times New Roman"/>
                <w:b/>
                <w:szCs w:val="24"/>
              </w:rPr>
            </w:pPr>
            <w:r>
              <w:rPr>
                <w:rFonts w:ascii="Times New Roman" w:hAnsi="Times New Roman"/>
                <w:b/>
                <w:szCs w:val="24"/>
              </w:rPr>
              <w:t>Dış paydaş</w:t>
            </w:r>
          </w:p>
        </w:tc>
        <w:tc>
          <w:tcPr>
            <w:tcW w:w="1417"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360" w:lineRule="auto"/>
              <w:rPr>
                <w:rFonts w:ascii="Times New Roman" w:hAnsi="Times New Roman"/>
                <w:b/>
                <w:szCs w:val="24"/>
              </w:rPr>
            </w:pPr>
            <w:r>
              <w:rPr>
                <w:rFonts w:ascii="Times New Roman" w:hAnsi="Times New Roman"/>
                <w:b/>
                <w:szCs w:val="24"/>
              </w:rPr>
              <w:t>Yararlanıcı (müşteri)</w:t>
            </w:r>
          </w:p>
        </w:tc>
        <w:tc>
          <w:tcPr>
            <w:tcW w:w="340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360" w:lineRule="auto"/>
              <w:rPr>
                <w:rFonts w:ascii="Times New Roman" w:hAnsi="Times New Roman"/>
                <w:b/>
                <w:szCs w:val="24"/>
              </w:rPr>
            </w:pPr>
            <w:r>
              <w:rPr>
                <w:rFonts w:ascii="Times New Roman" w:hAnsi="Times New Roman"/>
                <w:b/>
                <w:szCs w:val="24"/>
              </w:rPr>
              <w:t>Neden paydaş?</w:t>
            </w:r>
          </w:p>
        </w:tc>
        <w:tc>
          <w:tcPr>
            <w:tcW w:w="102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360" w:lineRule="auto"/>
              <w:rPr>
                <w:rFonts w:ascii="Times New Roman" w:hAnsi="Times New Roman"/>
                <w:b/>
                <w:sz w:val="22"/>
                <w:szCs w:val="22"/>
              </w:rPr>
            </w:pPr>
            <w:r>
              <w:rPr>
                <w:rFonts w:ascii="Times New Roman" w:hAnsi="Times New Roman"/>
                <w:b/>
              </w:rPr>
              <w:t>Önceliği</w:t>
            </w:r>
          </w:p>
        </w:tc>
      </w:tr>
      <w:tr w:rsidR="004E7C76" w:rsidTr="004E7C76">
        <w:tc>
          <w:tcPr>
            <w:tcW w:w="138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360" w:lineRule="auto"/>
              <w:rPr>
                <w:rFonts w:ascii="Times New Roman" w:hAnsi="Times New Roman"/>
                <w:b/>
                <w:szCs w:val="24"/>
              </w:rPr>
            </w:pPr>
            <w:r>
              <w:rPr>
                <w:rFonts w:ascii="Times New Roman" w:hAnsi="Times New Roman"/>
                <w:b/>
                <w:szCs w:val="24"/>
              </w:rPr>
              <w:t>MEB</w:t>
            </w:r>
          </w:p>
        </w:tc>
        <w:tc>
          <w:tcPr>
            <w:tcW w:w="992"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360" w:lineRule="auto"/>
              <w:rPr>
                <w:rFonts w:ascii="Times New Roman" w:hAnsi="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360" w:lineRule="auto"/>
              <w:rPr>
                <w:rFonts w:ascii="Times New Roman" w:hAnsi="Times New Roman"/>
                <w:szCs w:val="24"/>
              </w:rPr>
            </w:pPr>
            <w:r>
              <w:rPr>
                <w:rFonts w:ascii="Times New Roman" w:hAnsi="Times New Roman"/>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360" w:lineRule="auto"/>
              <w:rPr>
                <w:rFonts w:ascii="Times New Roman" w:hAnsi="Times New Roman"/>
                <w:b/>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rPr>
                <w:rFonts w:ascii="Times New Roman" w:hAnsi="Times New Roman"/>
                <w:szCs w:val="24"/>
              </w:rPr>
            </w:pPr>
            <w:r>
              <w:rPr>
                <w:rFonts w:ascii="Times New Roman" w:hAnsi="Times New Roman"/>
                <w:szCs w:val="24"/>
              </w:rPr>
              <w:t>Bağlı olduğumuz merkezi idare</w:t>
            </w:r>
          </w:p>
        </w:tc>
        <w:tc>
          <w:tcPr>
            <w:tcW w:w="1028"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360" w:lineRule="auto"/>
              <w:jc w:val="center"/>
              <w:rPr>
                <w:rFonts w:ascii="Times New Roman" w:hAnsi="Times New Roman"/>
                <w:szCs w:val="24"/>
              </w:rPr>
            </w:pPr>
            <w:r>
              <w:rPr>
                <w:rFonts w:ascii="Times New Roman" w:hAnsi="Times New Roman"/>
                <w:szCs w:val="24"/>
              </w:rPr>
              <w:t>1</w:t>
            </w:r>
          </w:p>
        </w:tc>
      </w:tr>
      <w:tr w:rsidR="004E7C76" w:rsidTr="004E7C76">
        <w:tc>
          <w:tcPr>
            <w:tcW w:w="138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360" w:lineRule="auto"/>
              <w:rPr>
                <w:rFonts w:ascii="Times New Roman" w:hAnsi="Times New Roman"/>
                <w:b/>
                <w:szCs w:val="24"/>
              </w:rPr>
            </w:pPr>
            <w:r>
              <w:rPr>
                <w:rFonts w:ascii="Times New Roman" w:hAnsi="Times New Roman"/>
                <w:b/>
                <w:szCs w:val="24"/>
              </w:rPr>
              <w:t>Öğrenciler</w:t>
            </w:r>
          </w:p>
        </w:tc>
        <w:tc>
          <w:tcPr>
            <w:tcW w:w="992"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360" w:lineRule="auto"/>
              <w:rPr>
                <w:rFonts w:ascii="Times New Roman" w:hAnsi="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360" w:lineRule="auto"/>
              <w:rPr>
                <w:rFonts w:ascii="Times New Roman" w:hAnsi="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360" w:lineRule="auto"/>
              <w:rPr>
                <w:rFonts w:ascii="Times New Roman" w:hAnsi="Times New Roman"/>
                <w:b/>
                <w:szCs w:val="24"/>
              </w:rPr>
            </w:pPr>
            <w:r>
              <w:rPr>
                <w:rFonts w:ascii="Times New Roman" w:hAnsi="Times New Roman"/>
                <w:b/>
                <w:szCs w:val="24"/>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rPr>
                <w:rFonts w:ascii="Times New Roman" w:hAnsi="Times New Roman"/>
                <w:szCs w:val="24"/>
              </w:rPr>
            </w:pPr>
            <w:r>
              <w:rPr>
                <w:rFonts w:ascii="Times New Roman" w:hAnsi="Times New Roman"/>
                <w:szCs w:val="24"/>
              </w:rPr>
              <w:t>Hizmetlerimizden yaralandıkları için</w:t>
            </w:r>
          </w:p>
        </w:tc>
        <w:tc>
          <w:tcPr>
            <w:tcW w:w="1028"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360" w:lineRule="auto"/>
              <w:jc w:val="center"/>
              <w:rPr>
                <w:rFonts w:ascii="Times New Roman" w:hAnsi="Times New Roman"/>
                <w:szCs w:val="24"/>
              </w:rPr>
            </w:pPr>
            <w:r>
              <w:rPr>
                <w:rFonts w:ascii="Times New Roman" w:hAnsi="Times New Roman"/>
                <w:szCs w:val="24"/>
              </w:rPr>
              <w:t>1</w:t>
            </w:r>
          </w:p>
        </w:tc>
      </w:tr>
      <w:tr w:rsidR="004E7C76" w:rsidTr="004E7C76">
        <w:tc>
          <w:tcPr>
            <w:tcW w:w="138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360" w:lineRule="auto"/>
              <w:rPr>
                <w:rFonts w:ascii="Times New Roman" w:hAnsi="Times New Roman"/>
                <w:b/>
                <w:szCs w:val="24"/>
              </w:rPr>
            </w:pPr>
            <w:r>
              <w:rPr>
                <w:rFonts w:ascii="Times New Roman" w:hAnsi="Times New Roman"/>
                <w:b/>
                <w:szCs w:val="24"/>
              </w:rPr>
              <w:t>Özel İdare</w:t>
            </w:r>
          </w:p>
        </w:tc>
        <w:tc>
          <w:tcPr>
            <w:tcW w:w="992"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360" w:lineRule="auto"/>
              <w:rPr>
                <w:rFonts w:ascii="Times New Roman" w:hAnsi="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360" w:lineRule="auto"/>
              <w:rPr>
                <w:rFonts w:ascii="Times New Roman" w:hAnsi="Times New Roman"/>
                <w:szCs w:val="24"/>
              </w:rPr>
            </w:pPr>
            <w:r>
              <w:rPr>
                <w:rFonts w:ascii="Times New Roman" w:hAnsi="Times New Roman"/>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360" w:lineRule="auto"/>
              <w:rPr>
                <w:rFonts w:ascii="Times New Roman" w:hAnsi="Times New Roman"/>
                <w:b/>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360" w:lineRule="auto"/>
              <w:rPr>
                <w:rFonts w:ascii="Times New Roman" w:hAnsi="Times New Roman"/>
                <w:szCs w:val="24"/>
              </w:rPr>
            </w:pPr>
            <w:r>
              <w:rPr>
                <w:rFonts w:ascii="Times New Roman" w:hAnsi="Times New Roman"/>
                <w:szCs w:val="24"/>
              </w:rPr>
              <w:t>Tedarikçi mahalli idare</w:t>
            </w:r>
          </w:p>
        </w:tc>
        <w:tc>
          <w:tcPr>
            <w:tcW w:w="1028"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360" w:lineRule="auto"/>
              <w:jc w:val="center"/>
              <w:rPr>
                <w:rFonts w:ascii="Times New Roman" w:hAnsi="Times New Roman"/>
                <w:szCs w:val="24"/>
              </w:rPr>
            </w:pPr>
            <w:r>
              <w:rPr>
                <w:rFonts w:ascii="Times New Roman" w:hAnsi="Times New Roman"/>
                <w:szCs w:val="24"/>
              </w:rPr>
              <w:t>1</w:t>
            </w:r>
          </w:p>
        </w:tc>
      </w:tr>
      <w:tr w:rsidR="004E7C76" w:rsidTr="004E7C76">
        <w:tc>
          <w:tcPr>
            <w:tcW w:w="138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360" w:lineRule="auto"/>
              <w:rPr>
                <w:rFonts w:ascii="Times New Roman" w:hAnsi="Times New Roman"/>
                <w:b/>
                <w:szCs w:val="24"/>
              </w:rPr>
            </w:pPr>
            <w:r>
              <w:rPr>
                <w:rFonts w:ascii="Times New Roman" w:hAnsi="Times New Roman"/>
                <w:b/>
                <w:szCs w:val="24"/>
              </w:rPr>
              <w:t>SKT</w:t>
            </w:r>
          </w:p>
        </w:tc>
        <w:tc>
          <w:tcPr>
            <w:tcW w:w="992"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360" w:lineRule="auto"/>
              <w:rPr>
                <w:rFonts w:ascii="Times New Roman" w:hAnsi="Times New Roman"/>
                <w:b/>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360" w:lineRule="auto"/>
              <w:rPr>
                <w:rFonts w:ascii="Times New Roman" w:hAnsi="Times New Roman"/>
                <w:szCs w:val="24"/>
              </w:rPr>
            </w:pPr>
            <w:proofErr w:type="gramStart"/>
            <w:r>
              <w:rPr>
                <w:rFonts w:ascii="Times New Roman" w:hAnsi="Times New Roman"/>
                <w:szCs w:val="24"/>
              </w:rPr>
              <w:t>o</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360" w:lineRule="auto"/>
              <w:rPr>
                <w:rFonts w:ascii="Times New Roman" w:hAnsi="Times New Roman"/>
                <w:b/>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rPr>
                <w:rFonts w:ascii="Times New Roman" w:hAnsi="Times New Roman"/>
                <w:szCs w:val="24"/>
              </w:rPr>
            </w:pPr>
            <w:r>
              <w:rPr>
                <w:rFonts w:ascii="Times New Roman" w:hAnsi="Times New Roman"/>
                <w:szCs w:val="24"/>
              </w:rPr>
              <w:t>Amaç ve hedeflerimize ulaşmak iş birliği yapacağımız kurumlar</w:t>
            </w:r>
          </w:p>
        </w:tc>
        <w:tc>
          <w:tcPr>
            <w:tcW w:w="1028"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360" w:lineRule="auto"/>
              <w:jc w:val="center"/>
              <w:rPr>
                <w:rFonts w:ascii="Times New Roman" w:hAnsi="Times New Roman"/>
                <w:szCs w:val="24"/>
              </w:rPr>
            </w:pPr>
            <w:r>
              <w:rPr>
                <w:rFonts w:ascii="Times New Roman" w:hAnsi="Times New Roman"/>
                <w:szCs w:val="24"/>
              </w:rPr>
              <w:t>…</w:t>
            </w:r>
          </w:p>
        </w:tc>
      </w:tr>
    </w:tbl>
    <w:p w:rsidR="004E7C76" w:rsidRDefault="004E7C76" w:rsidP="004E7C76">
      <w:pPr>
        <w:spacing w:after="0" w:line="360" w:lineRule="auto"/>
        <w:jc w:val="both"/>
        <w:rPr>
          <w:rFonts w:ascii="Times New Roman" w:eastAsia="Georgia" w:hAnsi="Times New Roman"/>
          <w:szCs w:val="24"/>
          <w:lang w:eastAsia="en-US"/>
        </w:rPr>
      </w:pPr>
      <w:r>
        <w:rPr>
          <w:rFonts w:ascii="Times New Roman" w:hAnsi="Times New Roman"/>
          <w:b/>
          <w:szCs w:val="24"/>
          <w:u w:val="single"/>
        </w:rPr>
        <w:t>NOT:</w:t>
      </w:r>
      <w:r>
        <w:rPr>
          <w:rFonts w:ascii="Times New Roman" w:hAnsi="Times New Roman"/>
          <w:b/>
          <w:szCs w:val="24"/>
        </w:rPr>
        <w:t xml:space="preserve"> </w:t>
      </w:r>
      <w:r>
        <w:rPr>
          <w:rFonts w:ascii="Times New Roman" w:hAnsi="Times New Roman"/>
          <w:szCs w:val="24"/>
        </w:rPr>
        <w:t>√ : Tamamı o: Bir kısmı</w:t>
      </w:r>
    </w:p>
    <w:p w:rsidR="009B55A9" w:rsidRDefault="009B55A9" w:rsidP="004E7C76">
      <w:pPr>
        <w:spacing w:after="0" w:line="360" w:lineRule="auto"/>
        <w:jc w:val="both"/>
        <w:rPr>
          <w:rFonts w:ascii="Times New Roman" w:eastAsia="Georgia" w:hAnsi="Times New Roman"/>
          <w:szCs w:val="24"/>
          <w:lang w:eastAsia="en-US"/>
        </w:rPr>
      </w:pPr>
    </w:p>
    <w:p w:rsidR="009B55A9" w:rsidRDefault="009B55A9" w:rsidP="004E7C76">
      <w:pPr>
        <w:spacing w:after="0" w:line="360" w:lineRule="auto"/>
        <w:jc w:val="both"/>
        <w:rPr>
          <w:rFonts w:ascii="Times New Roman" w:eastAsia="Georgia" w:hAnsi="Times New Roman"/>
          <w:szCs w:val="24"/>
          <w:lang w:eastAsia="en-US"/>
        </w:rPr>
      </w:pPr>
    </w:p>
    <w:p w:rsidR="009B55A9" w:rsidRDefault="009B55A9" w:rsidP="004E7C76">
      <w:pPr>
        <w:spacing w:after="0" w:line="360" w:lineRule="auto"/>
        <w:jc w:val="both"/>
        <w:rPr>
          <w:rFonts w:ascii="Times New Roman" w:eastAsia="Georgia" w:hAnsi="Times New Roman"/>
          <w:szCs w:val="24"/>
          <w:lang w:eastAsia="en-US"/>
        </w:rPr>
      </w:pPr>
    </w:p>
    <w:p w:rsidR="009B55A9" w:rsidRDefault="009B55A9" w:rsidP="004E7C76">
      <w:pPr>
        <w:spacing w:after="0" w:line="360" w:lineRule="auto"/>
        <w:jc w:val="both"/>
        <w:rPr>
          <w:rFonts w:ascii="Times New Roman" w:eastAsia="Georgia" w:hAnsi="Times New Roman"/>
          <w:szCs w:val="24"/>
          <w:lang w:eastAsia="en-US"/>
        </w:rPr>
      </w:pPr>
    </w:p>
    <w:p w:rsidR="009B55A9" w:rsidRPr="009B55A9" w:rsidRDefault="009B55A9" w:rsidP="004E7C76">
      <w:pPr>
        <w:spacing w:after="0" w:line="360" w:lineRule="auto"/>
        <w:jc w:val="both"/>
        <w:rPr>
          <w:rFonts w:ascii="Times New Roman" w:eastAsia="Georgia" w:hAnsi="Times New Roman"/>
          <w:szCs w:val="24"/>
          <w:lang w:eastAsia="en-US"/>
        </w:rPr>
      </w:pPr>
    </w:p>
    <w:p w:rsidR="004E7C76" w:rsidRDefault="004E7C76" w:rsidP="004E7C76">
      <w:pPr>
        <w:spacing w:after="0" w:line="360" w:lineRule="auto"/>
        <w:jc w:val="both"/>
        <w:rPr>
          <w:rFonts w:ascii="Times New Roman" w:hAnsi="Times New Roman"/>
          <w:b/>
          <w:szCs w:val="24"/>
        </w:rPr>
      </w:pPr>
      <w:r>
        <w:rPr>
          <w:rFonts w:ascii="Times New Roman" w:hAnsi="Times New Roman"/>
          <w:b/>
          <w:szCs w:val="24"/>
        </w:rPr>
        <w:lastRenderedPageBreak/>
        <w:t>Tablo 7:  Yararla</w:t>
      </w:r>
      <w:r w:rsidR="009B55A9">
        <w:rPr>
          <w:rFonts w:ascii="Times New Roman" w:hAnsi="Times New Roman"/>
          <w:b/>
          <w:szCs w:val="24"/>
        </w:rPr>
        <w:t xml:space="preserve">nıcı Ürün/Hizmet Matrisi </w:t>
      </w:r>
    </w:p>
    <w:p w:rsidR="009B55A9" w:rsidRDefault="009B55A9" w:rsidP="004E7C76">
      <w:pPr>
        <w:spacing w:after="0" w:line="360" w:lineRule="auto"/>
        <w:jc w:val="both"/>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692"/>
        <w:gridCol w:w="691"/>
        <w:gridCol w:w="824"/>
        <w:gridCol w:w="844"/>
        <w:gridCol w:w="693"/>
        <w:gridCol w:w="693"/>
        <w:gridCol w:w="693"/>
        <w:gridCol w:w="692"/>
        <w:gridCol w:w="665"/>
      </w:tblGrid>
      <w:tr w:rsidR="004E7C76" w:rsidTr="004E7C76">
        <w:trPr>
          <w:cantSplit/>
          <w:trHeight w:val="2132"/>
        </w:trPr>
        <w:tc>
          <w:tcPr>
            <w:tcW w:w="2660" w:type="dxa"/>
            <w:tcBorders>
              <w:top w:val="single" w:sz="4" w:space="0" w:color="auto"/>
              <w:left w:val="single" w:sz="4" w:space="0" w:color="auto"/>
              <w:bottom w:val="single" w:sz="4" w:space="0" w:color="auto"/>
              <w:right w:val="single" w:sz="4" w:space="0" w:color="auto"/>
            </w:tcBorders>
            <w:shd w:val="clear" w:color="auto" w:fill="8DB3E2"/>
          </w:tcPr>
          <w:p w:rsidR="004E7C76" w:rsidRDefault="004E7C76">
            <w:pPr>
              <w:spacing w:after="0" w:line="240" w:lineRule="auto"/>
              <w:jc w:val="both"/>
              <w:rPr>
                <w:rFonts w:ascii="Times New Roman" w:hAnsi="Times New Roman"/>
                <w:b/>
                <w:szCs w:val="24"/>
              </w:rPr>
            </w:pPr>
          </w:p>
          <w:p w:rsidR="004E7C76" w:rsidRDefault="004E7C76">
            <w:pPr>
              <w:spacing w:after="0" w:line="240" w:lineRule="auto"/>
              <w:jc w:val="both"/>
              <w:rPr>
                <w:rFonts w:ascii="Times New Roman" w:hAnsi="Times New Roman"/>
                <w:b/>
                <w:szCs w:val="24"/>
              </w:rPr>
            </w:pPr>
            <w:r>
              <w:rPr>
                <w:rFonts w:ascii="Times New Roman" w:hAnsi="Times New Roman"/>
                <w:b/>
                <w:szCs w:val="24"/>
              </w:rPr>
              <w:t xml:space="preserve">                  Ürün/Hizmet</w:t>
            </w:r>
          </w:p>
          <w:p w:rsidR="004E7C76" w:rsidRDefault="004E7C76">
            <w:pPr>
              <w:spacing w:after="0" w:line="240" w:lineRule="auto"/>
              <w:jc w:val="both"/>
              <w:rPr>
                <w:rFonts w:ascii="Times New Roman" w:hAnsi="Times New Roman"/>
                <w:b/>
                <w:szCs w:val="24"/>
              </w:rPr>
            </w:pPr>
          </w:p>
          <w:p w:rsidR="004E7C76" w:rsidRDefault="004E7C76">
            <w:pPr>
              <w:spacing w:after="0" w:line="240" w:lineRule="auto"/>
              <w:jc w:val="both"/>
              <w:rPr>
                <w:rFonts w:ascii="Times New Roman" w:hAnsi="Times New Roman"/>
                <w:b/>
                <w:szCs w:val="24"/>
              </w:rPr>
            </w:pPr>
          </w:p>
          <w:p w:rsidR="004E7C76" w:rsidRDefault="004E7C76">
            <w:pPr>
              <w:spacing w:after="0" w:line="240" w:lineRule="auto"/>
              <w:jc w:val="both"/>
              <w:rPr>
                <w:rFonts w:ascii="Times New Roman" w:hAnsi="Times New Roman"/>
                <w:b/>
                <w:szCs w:val="24"/>
              </w:rPr>
            </w:pPr>
            <w:r>
              <w:rPr>
                <w:rFonts w:ascii="Times New Roman" w:hAnsi="Times New Roman"/>
                <w:b/>
                <w:szCs w:val="24"/>
              </w:rPr>
              <w:t>Yararlanıcı (Müşteri)</w:t>
            </w:r>
          </w:p>
        </w:tc>
        <w:tc>
          <w:tcPr>
            <w:tcW w:w="709"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4E7C76" w:rsidRDefault="004E7C76">
            <w:pPr>
              <w:spacing w:after="0" w:line="240" w:lineRule="auto"/>
              <w:ind w:left="113" w:right="113"/>
              <w:jc w:val="both"/>
              <w:rPr>
                <w:rFonts w:ascii="Times New Roman" w:hAnsi="Times New Roman"/>
                <w:b/>
                <w:szCs w:val="24"/>
              </w:rPr>
            </w:pPr>
            <w:r>
              <w:rPr>
                <w:rFonts w:ascii="Times New Roman" w:hAnsi="Times New Roman"/>
                <w:b/>
                <w:szCs w:val="24"/>
              </w:rPr>
              <w:t>Eğitim-Öğretim (Örgün</w:t>
            </w:r>
            <w:r>
              <w:rPr>
                <w:rFonts w:ascii="Times New Roman" w:hAnsi="Times New Roman"/>
                <w:b/>
                <w:szCs w:val="24"/>
              </w:rPr>
              <w:footnoteRef/>
            </w:r>
            <w:r>
              <w:rPr>
                <w:rFonts w:ascii="Times New Roman" w:hAnsi="Times New Roman"/>
                <w:b/>
                <w:szCs w:val="24"/>
              </w:rPr>
              <w:t>Yaygın)</w:t>
            </w:r>
          </w:p>
        </w:tc>
        <w:tc>
          <w:tcPr>
            <w:tcW w:w="708"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4E7C76" w:rsidRDefault="004E7C76">
            <w:pPr>
              <w:spacing w:after="0" w:line="240" w:lineRule="auto"/>
              <w:ind w:left="113" w:right="113"/>
              <w:jc w:val="both"/>
              <w:rPr>
                <w:rFonts w:ascii="Times New Roman" w:hAnsi="Times New Roman"/>
                <w:b/>
                <w:szCs w:val="24"/>
              </w:rPr>
            </w:pPr>
            <w:r>
              <w:rPr>
                <w:rFonts w:ascii="Times New Roman" w:hAnsi="Times New Roman"/>
                <w:b/>
                <w:szCs w:val="24"/>
              </w:rPr>
              <w:t>Yatılılık-Bursluluk</w:t>
            </w:r>
          </w:p>
        </w:tc>
        <w:tc>
          <w:tcPr>
            <w:tcW w:w="851"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4E7C76" w:rsidRDefault="004E7C76">
            <w:pPr>
              <w:spacing w:after="0" w:line="240" w:lineRule="auto"/>
              <w:ind w:left="113" w:right="113"/>
              <w:jc w:val="both"/>
              <w:rPr>
                <w:rFonts w:ascii="Times New Roman" w:hAnsi="Times New Roman"/>
                <w:b/>
                <w:szCs w:val="24"/>
              </w:rPr>
            </w:pPr>
            <w:r>
              <w:rPr>
                <w:rFonts w:ascii="Times New Roman" w:hAnsi="Times New Roman"/>
                <w:b/>
                <w:szCs w:val="24"/>
              </w:rPr>
              <w:t>Nitelikli İş Gücü</w:t>
            </w:r>
          </w:p>
        </w:tc>
        <w:tc>
          <w:tcPr>
            <w:tcW w:w="850"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4E7C76" w:rsidRDefault="004E7C76">
            <w:pPr>
              <w:spacing w:after="0" w:line="240" w:lineRule="auto"/>
              <w:ind w:left="113" w:right="113"/>
              <w:jc w:val="both"/>
              <w:rPr>
                <w:rFonts w:ascii="Times New Roman" w:hAnsi="Times New Roman"/>
                <w:b/>
                <w:szCs w:val="24"/>
              </w:rPr>
            </w:pPr>
            <w:r>
              <w:rPr>
                <w:rFonts w:ascii="Times New Roman" w:hAnsi="Times New Roman"/>
                <w:b/>
                <w:szCs w:val="24"/>
              </w:rPr>
              <w:t xml:space="preserve">AR-GE, Projeler, </w:t>
            </w:r>
          </w:p>
          <w:p w:rsidR="004E7C76" w:rsidRDefault="004E7C76">
            <w:pPr>
              <w:spacing w:after="0" w:line="240" w:lineRule="auto"/>
              <w:ind w:left="113" w:right="113"/>
              <w:jc w:val="both"/>
              <w:rPr>
                <w:rFonts w:ascii="Times New Roman" w:hAnsi="Times New Roman"/>
                <w:b/>
                <w:szCs w:val="24"/>
              </w:rPr>
            </w:pPr>
            <w:r>
              <w:rPr>
                <w:rFonts w:ascii="Times New Roman" w:hAnsi="Times New Roman"/>
                <w:b/>
                <w:szCs w:val="24"/>
              </w:rPr>
              <w:t>Danışmanlık</w:t>
            </w:r>
          </w:p>
        </w:tc>
        <w:tc>
          <w:tcPr>
            <w:tcW w:w="709"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4E7C76" w:rsidRDefault="004E7C76">
            <w:pPr>
              <w:spacing w:after="0" w:line="240" w:lineRule="auto"/>
              <w:ind w:left="113" w:right="113"/>
              <w:jc w:val="both"/>
              <w:rPr>
                <w:rFonts w:ascii="Times New Roman" w:hAnsi="Times New Roman"/>
                <w:b/>
                <w:szCs w:val="24"/>
              </w:rPr>
            </w:pPr>
            <w:r>
              <w:rPr>
                <w:rFonts w:ascii="Times New Roman" w:hAnsi="Times New Roman"/>
                <w:b/>
                <w:szCs w:val="24"/>
              </w:rPr>
              <w:t>Altyapı, Donatım Yatırım</w:t>
            </w:r>
          </w:p>
        </w:tc>
        <w:tc>
          <w:tcPr>
            <w:tcW w:w="709"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4E7C76" w:rsidRDefault="004E7C76">
            <w:pPr>
              <w:spacing w:after="0" w:line="240" w:lineRule="auto"/>
              <w:ind w:left="113" w:right="113"/>
              <w:jc w:val="both"/>
              <w:rPr>
                <w:rFonts w:ascii="Times New Roman" w:hAnsi="Times New Roman"/>
                <w:b/>
                <w:szCs w:val="24"/>
              </w:rPr>
            </w:pPr>
            <w:r>
              <w:rPr>
                <w:rFonts w:ascii="Times New Roman" w:hAnsi="Times New Roman"/>
                <w:b/>
                <w:szCs w:val="24"/>
              </w:rPr>
              <w:t>Yayım</w:t>
            </w:r>
          </w:p>
        </w:tc>
        <w:tc>
          <w:tcPr>
            <w:tcW w:w="709" w:type="dxa"/>
            <w:tcBorders>
              <w:top w:val="single" w:sz="4" w:space="0" w:color="auto"/>
              <w:left w:val="single" w:sz="4" w:space="0" w:color="auto"/>
              <w:bottom w:val="single" w:sz="4" w:space="0" w:color="auto"/>
              <w:right w:val="single" w:sz="4" w:space="0" w:color="auto"/>
            </w:tcBorders>
            <w:shd w:val="clear" w:color="auto" w:fill="8DB3E2"/>
            <w:textDirection w:val="btLr"/>
          </w:tcPr>
          <w:p w:rsidR="004E7C76" w:rsidRDefault="004E7C76">
            <w:pPr>
              <w:spacing w:after="0" w:line="240" w:lineRule="auto"/>
              <w:ind w:left="113" w:right="113"/>
              <w:jc w:val="both"/>
              <w:rPr>
                <w:rFonts w:ascii="Times New Roman" w:hAnsi="Times New Roman"/>
                <w:b/>
                <w:szCs w:val="24"/>
              </w:rPr>
            </w:pPr>
            <w:r>
              <w:rPr>
                <w:rFonts w:ascii="Times New Roman" w:hAnsi="Times New Roman"/>
                <w:b/>
                <w:szCs w:val="24"/>
              </w:rPr>
              <w:t xml:space="preserve">Rehberlik, Kurs, Sosyal etkinlikler </w:t>
            </w:r>
          </w:p>
          <w:p w:rsidR="004E7C76" w:rsidRDefault="004E7C76">
            <w:pPr>
              <w:spacing w:after="0" w:line="240" w:lineRule="auto"/>
              <w:ind w:left="113" w:right="113"/>
              <w:jc w:val="both"/>
              <w:rPr>
                <w:rFonts w:ascii="Times New Roman" w:hAnsi="Times New Roman"/>
                <w:b/>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4E7C76" w:rsidRDefault="004E7C76">
            <w:pPr>
              <w:spacing w:after="0" w:line="240" w:lineRule="auto"/>
              <w:ind w:left="113" w:right="113"/>
              <w:jc w:val="both"/>
              <w:rPr>
                <w:rFonts w:ascii="Times New Roman" w:hAnsi="Times New Roman"/>
                <w:b/>
                <w:szCs w:val="24"/>
              </w:rPr>
            </w:pPr>
            <w:r>
              <w:rPr>
                <w:rFonts w:ascii="Times New Roman" w:hAnsi="Times New Roman"/>
                <w:b/>
                <w:szCs w:val="24"/>
              </w:rPr>
              <w:t>Mezunlar (Öğrenci)</w:t>
            </w:r>
          </w:p>
        </w:tc>
        <w:tc>
          <w:tcPr>
            <w:tcW w:w="679" w:type="dxa"/>
            <w:tcBorders>
              <w:top w:val="single" w:sz="4" w:space="0" w:color="auto"/>
              <w:left w:val="single" w:sz="4" w:space="0" w:color="auto"/>
              <w:bottom w:val="single" w:sz="4" w:space="0" w:color="auto"/>
              <w:right w:val="single" w:sz="4" w:space="0" w:color="auto"/>
            </w:tcBorders>
            <w:shd w:val="clear" w:color="auto" w:fill="8DB3E2"/>
            <w:textDirection w:val="btLr"/>
            <w:hideMark/>
          </w:tcPr>
          <w:p w:rsidR="004E7C76" w:rsidRDefault="004E7C76">
            <w:pPr>
              <w:spacing w:after="0" w:line="240" w:lineRule="auto"/>
              <w:ind w:left="113" w:right="113"/>
              <w:jc w:val="both"/>
              <w:rPr>
                <w:rFonts w:ascii="Times New Roman" w:hAnsi="Times New Roman"/>
                <w:b/>
                <w:szCs w:val="24"/>
              </w:rPr>
            </w:pPr>
            <w:r>
              <w:rPr>
                <w:rFonts w:ascii="Times New Roman" w:hAnsi="Times New Roman"/>
                <w:b/>
                <w:szCs w:val="24"/>
              </w:rPr>
              <w:t>Ölçme-Değerlendirme</w:t>
            </w:r>
          </w:p>
        </w:tc>
      </w:tr>
      <w:tr w:rsidR="004E7C76" w:rsidTr="004E7C76">
        <w:trPr>
          <w:trHeight w:val="121"/>
        </w:trPr>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jc w:val="both"/>
              <w:rPr>
                <w:rFonts w:ascii="Times New Roman" w:hAnsi="Times New Roman"/>
                <w:b/>
                <w:szCs w:val="24"/>
              </w:rPr>
            </w:pPr>
            <w:r>
              <w:rPr>
                <w:rFonts w:ascii="Times New Roman" w:hAnsi="Times New Roman"/>
                <w:b/>
                <w:szCs w:val="24"/>
              </w:rPr>
              <w:t>Öğrenciler</w:t>
            </w:r>
          </w:p>
        </w:tc>
        <w:tc>
          <w:tcPr>
            <w:tcW w:w="709"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r>
              <w:rPr>
                <w:rFonts w:ascii="Times New Roman" w:hAnsi="Times New Roman"/>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r>
              <w:rPr>
                <w:rFonts w:ascii="Times New Roman" w:hAnsi="Times New Roman"/>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r>
              <w:rPr>
                <w:rFonts w:ascii="Times New Roman" w:hAnsi="Times New Roman"/>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r>
              <w:rPr>
                <w:rFonts w:ascii="Times New Roman" w:hAnsi="Times New Roman"/>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r>
      <w:tr w:rsidR="004E7C76" w:rsidTr="004E7C76">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jc w:val="both"/>
              <w:rPr>
                <w:rFonts w:ascii="Times New Roman" w:hAnsi="Times New Roman"/>
                <w:b/>
                <w:szCs w:val="24"/>
              </w:rPr>
            </w:pPr>
            <w:r>
              <w:rPr>
                <w:rFonts w:ascii="Times New Roman" w:hAnsi="Times New Roman"/>
                <w:b/>
                <w:szCs w:val="24"/>
              </w:rPr>
              <w:t>Veliler</w:t>
            </w: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r>
              <w:rPr>
                <w:rFonts w:ascii="Times New Roman" w:hAnsi="Times New Roman"/>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r>
      <w:tr w:rsidR="004E7C76" w:rsidTr="004E7C76">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jc w:val="both"/>
              <w:rPr>
                <w:rFonts w:ascii="Times New Roman" w:hAnsi="Times New Roman"/>
                <w:b/>
                <w:szCs w:val="24"/>
              </w:rPr>
            </w:pPr>
            <w:r>
              <w:rPr>
                <w:rFonts w:ascii="Times New Roman" w:hAnsi="Times New Roman"/>
                <w:b/>
                <w:szCs w:val="24"/>
              </w:rPr>
              <w:t>Üniversiteler</w:t>
            </w: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r>
              <w:rPr>
                <w:rFonts w:ascii="Times New Roman" w:hAnsi="Times New Roman"/>
                <w:szCs w:val="24"/>
              </w:rPr>
              <w:t>√</w:t>
            </w:r>
          </w:p>
        </w:tc>
        <w:tc>
          <w:tcPr>
            <w:tcW w:w="67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r>
      <w:tr w:rsidR="004E7C76" w:rsidTr="004E7C76">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jc w:val="both"/>
              <w:rPr>
                <w:rFonts w:ascii="Times New Roman" w:hAnsi="Times New Roman"/>
                <w:b/>
                <w:szCs w:val="24"/>
              </w:rPr>
            </w:pPr>
            <w:r>
              <w:rPr>
                <w:rFonts w:ascii="Times New Roman" w:hAnsi="Times New Roman"/>
                <w:b/>
                <w:szCs w:val="24"/>
              </w:rPr>
              <w:t>Medya</w:t>
            </w: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r>
      <w:tr w:rsidR="004E7C76" w:rsidTr="004E7C76">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jc w:val="both"/>
              <w:rPr>
                <w:rFonts w:ascii="Times New Roman" w:hAnsi="Times New Roman"/>
                <w:b/>
                <w:szCs w:val="24"/>
              </w:rPr>
            </w:pPr>
            <w:r>
              <w:rPr>
                <w:rFonts w:ascii="Times New Roman" w:hAnsi="Times New Roman"/>
                <w:b/>
                <w:szCs w:val="24"/>
              </w:rPr>
              <w:t>Uluslararası kuruluşlar</w:t>
            </w: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r>
      <w:tr w:rsidR="004E7C76" w:rsidTr="004E7C76">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jc w:val="both"/>
              <w:rPr>
                <w:rFonts w:ascii="Times New Roman" w:hAnsi="Times New Roman"/>
                <w:b/>
                <w:szCs w:val="24"/>
              </w:rPr>
            </w:pPr>
            <w:r>
              <w:rPr>
                <w:rFonts w:ascii="Times New Roman" w:hAnsi="Times New Roman"/>
                <w:b/>
                <w:szCs w:val="24"/>
              </w:rPr>
              <w:t>Meslek Kuruluşları</w:t>
            </w: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r>
      <w:tr w:rsidR="004E7C76" w:rsidTr="004E7C76">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jc w:val="both"/>
              <w:rPr>
                <w:rFonts w:ascii="Times New Roman" w:hAnsi="Times New Roman"/>
                <w:b/>
                <w:szCs w:val="24"/>
              </w:rPr>
            </w:pPr>
            <w:r>
              <w:rPr>
                <w:rFonts w:ascii="Times New Roman" w:hAnsi="Times New Roman"/>
                <w:b/>
                <w:szCs w:val="24"/>
              </w:rPr>
              <w:t>Sağlık kuruluşları</w:t>
            </w: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r>
      <w:tr w:rsidR="004E7C76" w:rsidTr="004E7C76">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jc w:val="both"/>
              <w:rPr>
                <w:rFonts w:ascii="Times New Roman" w:hAnsi="Times New Roman"/>
                <w:b/>
                <w:szCs w:val="24"/>
              </w:rPr>
            </w:pPr>
            <w:r>
              <w:rPr>
                <w:rFonts w:ascii="Times New Roman" w:hAnsi="Times New Roman"/>
                <w:b/>
                <w:szCs w:val="24"/>
              </w:rPr>
              <w:t>Diğer Kurumlar</w:t>
            </w: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r>
      <w:tr w:rsidR="004E7C76" w:rsidTr="004E7C76">
        <w:tc>
          <w:tcPr>
            <w:tcW w:w="2660" w:type="dxa"/>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jc w:val="both"/>
              <w:rPr>
                <w:rFonts w:ascii="Times New Roman" w:hAnsi="Times New Roman"/>
                <w:b/>
                <w:szCs w:val="24"/>
              </w:rPr>
            </w:pPr>
            <w:r>
              <w:rPr>
                <w:rFonts w:ascii="Times New Roman" w:hAnsi="Times New Roman"/>
                <w:b/>
                <w:szCs w:val="24"/>
              </w:rPr>
              <w:t>Özel sektör</w:t>
            </w: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r>
              <w:rPr>
                <w:rFonts w:ascii="Times New Roman" w:hAnsi="Times New Roman"/>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Cs w:val="24"/>
              </w:rPr>
            </w:pPr>
            <w:proofErr w:type="gramStart"/>
            <w:r>
              <w:rPr>
                <w:rFonts w:ascii="Times New Roman" w:hAnsi="Times New Roman"/>
                <w:szCs w:val="24"/>
              </w:rPr>
              <w:t>o</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4E7C76" w:rsidRDefault="004E7C76">
            <w:pPr>
              <w:spacing w:after="0" w:line="240" w:lineRule="auto"/>
              <w:jc w:val="center"/>
              <w:rPr>
                <w:rFonts w:ascii="Times New Roman" w:hAnsi="Times New Roman"/>
                <w:szCs w:val="24"/>
              </w:rPr>
            </w:pPr>
          </w:p>
        </w:tc>
      </w:tr>
    </w:tbl>
    <w:p w:rsidR="004E7C76" w:rsidRDefault="004E7C76" w:rsidP="004E7C76">
      <w:pPr>
        <w:spacing w:after="0" w:line="360" w:lineRule="auto"/>
        <w:jc w:val="both"/>
        <w:rPr>
          <w:rFonts w:ascii="Times New Roman" w:eastAsia="Georgia" w:hAnsi="Times New Roman"/>
          <w:szCs w:val="24"/>
          <w:lang w:eastAsia="en-US"/>
        </w:rPr>
      </w:pPr>
      <w:r>
        <w:rPr>
          <w:rFonts w:ascii="Times New Roman" w:hAnsi="Times New Roman"/>
          <w:b/>
          <w:szCs w:val="24"/>
          <w:u w:val="single"/>
        </w:rPr>
        <w:t>NOT:</w:t>
      </w:r>
      <w:r>
        <w:rPr>
          <w:rFonts w:ascii="Times New Roman" w:hAnsi="Times New Roman"/>
          <w:b/>
          <w:szCs w:val="24"/>
        </w:rPr>
        <w:t xml:space="preserve"> </w:t>
      </w:r>
      <w:r>
        <w:rPr>
          <w:rFonts w:ascii="Times New Roman" w:hAnsi="Times New Roman"/>
          <w:szCs w:val="24"/>
        </w:rPr>
        <w:t>√ : Tamamı o: Bir kısmı</w:t>
      </w:r>
    </w:p>
    <w:p w:rsidR="009B55A9" w:rsidRDefault="009B55A9" w:rsidP="004E7C76">
      <w:pPr>
        <w:spacing w:after="0" w:line="360" w:lineRule="auto"/>
        <w:jc w:val="both"/>
        <w:rPr>
          <w:rFonts w:ascii="Times New Roman" w:hAnsi="Times New Roman"/>
          <w:b/>
          <w:szCs w:val="24"/>
        </w:rPr>
      </w:pPr>
    </w:p>
    <w:p w:rsidR="009B55A9" w:rsidRDefault="009B55A9" w:rsidP="004E7C76">
      <w:pPr>
        <w:spacing w:after="0" w:line="360" w:lineRule="auto"/>
        <w:jc w:val="both"/>
        <w:rPr>
          <w:rFonts w:ascii="Times New Roman" w:hAnsi="Times New Roman"/>
          <w:b/>
          <w:szCs w:val="24"/>
        </w:rPr>
      </w:pPr>
    </w:p>
    <w:p w:rsidR="009B55A9" w:rsidRDefault="009B55A9" w:rsidP="004E7C76">
      <w:pPr>
        <w:spacing w:after="0" w:line="360" w:lineRule="auto"/>
        <w:jc w:val="both"/>
        <w:rPr>
          <w:rFonts w:ascii="Times New Roman" w:hAnsi="Times New Roman"/>
          <w:b/>
          <w:szCs w:val="24"/>
        </w:rPr>
      </w:pPr>
    </w:p>
    <w:p w:rsidR="009B55A9" w:rsidRDefault="009B55A9" w:rsidP="004E7C76">
      <w:pPr>
        <w:spacing w:after="0" w:line="360" w:lineRule="auto"/>
        <w:jc w:val="both"/>
        <w:rPr>
          <w:rFonts w:ascii="Times New Roman" w:hAnsi="Times New Roman"/>
          <w:b/>
          <w:szCs w:val="24"/>
        </w:rPr>
      </w:pPr>
    </w:p>
    <w:p w:rsidR="004E7C76" w:rsidRDefault="004E7C76" w:rsidP="004E7C76">
      <w:pPr>
        <w:spacing w:after="0" w:line="360" w:lineRule="auto"/>
        <w:jc w:val="both"/>
        <w:rPr>
          <w:rFonts w:ascii="Times New Roman" w:hAnsi="Times New Roman"/>
          <w:b/>
          <w:szCs w:val="24"/>
        </w:rPr>
      </w:pPr>
      <w:r>
        <w:rPr>
          <w:rFonts w:ascii="Times New Roman" w:hAnsi="Times New Roman"/>
          <w:b/>
          <w:szCs w:val="24"/>
        </w:rPr>
        <w:t>Paydaş Görüşlerinin Alınması ve Değerlendirilmesi</w:t>
      </w:r>
    </w:p>
    <w:p w:rsidR="004E7C76" w:rsidRDefault="004E7C76" w:rsidP="004E7C76">
      <w:pPr>
        <w:spacing w:after="0" w:line="360" w:lineRule="auto"/>
        <w:jc w:val="both"/>
        <w:rPr>
          <w:rFonts w:ascii="Times New Roman" w:hAnsi="Times New Roman"/>
          <w:szCs w:val="24"/>
        </w:rPr>
      </w:pPr>
      <w:r>
        <w:rPr>
          <w:rFonts w:ascii="Times New Roman" w:hAnsi="Times New Roman"/>
          <w:szCs w:val="24"/>
        </w:rPr>
        <w:tab/>
        <w:t>Stratejik Plan “Durum Analizi” çalışmaları kapsamında paydaşlarımızla bir dizi çalışma yapılarak dilek, öneri ve beklentileri alınmıştır. Milli Eğitim Müdürlüğü yöneticileri, diğer eğitim kurumlarının yöneticileri gibi dış paydaşlarımızdan mülakat yöntemiyle; öğrenci, öğretmen, veli, yönetici ve personelden oluşan iç paydaşlarımızdan ise toplantı ve anket yöntemleri ile görüşleri alınmıştır.</w:t>
      </w:r>
    </w:p>
    <w:p w:rsidR="004E7C76" w:rsidRDefault="004E7C76" w:rsidP="004E7C76">
      <w:pPr>
        <w:spacing w:after="0" w:line="360" w:lineRule="auto"/>
        <w:jc w:val="both"/>
        <w:rPr>
          <w:rFonts w:ascii="Times New Roman" w:hAnsi="Times New Roman"/>
          <w:b/>
          <w:szCs w:val="24"/>
        </w:rPr>
      </w:pPr>
      <w:r>
        <w:rPr>
          <w:rFonts w:ascii="Times New Roman" w:hAnsi="Times New Roman"/>
          <w:szCs w:val="24"/>
        </w:rPr>
        <w:tab/>
        <w:t xml:space="preserve">Anket sonuçları </w:t>
      </w:r>
      <w:proofErr w:type="spellStart"/>
      <w:r>
        <w:rPr>
          <w:rFonts w:ascii="Times New Roman" w:hAnsi="Times New Roman"/>
          <w:szCs w:val="24"/>
        </w:rPr>
        <w:t>tablolaştırılırken</w:t>
      </w:r>
      <w:proofErr w:type="spellEnd"/>
      <w:r>
        <w:rPr>
          <w:rFonts w:ascii="Times New Roman" w:hAnsi="Times New Roman"/>
          <w:szCs w:val="24"/>
        </w:rPr>
        <w:t xml:space="preserve"> </w:t>
      </w:r>
      <w:r>
        <w:rPr>
          <w:rFonts w:ascii="Times New Roman" w:hAnsi="Times New Roman"/>
          <w:b/>
          <w:szCs w:val="24"/>
        </w:rPr>
        <w:t xml:space="preserve">1. Kesinlikle Katılıyorum 2. Katılıyorum </w:t>
      </w:r>
    </w:p>
    <w:p w:rsidR="004E7C76" w:rsidRDefault="004E7C76" w:rsidP="004E7C76">
      <w:pPr>
        <w:spacing w:after="0" w:line="360" w:lineRule="auto"/>
        <w:jc w:val="both"/>
        <w:rPr>
          <w:rFonts w:ascii="Times New Roman" w:hAnsi="Times New Roman"/>
          <w:szCs w:val="24"/>
        </w:rPr>
      </w:pPr>
      <w:r>
        <w:rPr>
          <w:rFonts w:ascii="Times New Roman" w:hAnsi="Times New Roman"/>
          <w:b/>
          <w:szCs w:val="24"/>
        </w:rPr>
        <w:t>3. Kararsızım 4. Kısmen Katılıyorum 5. Katılmıyorum</w:t>
      </w:r>
      <w:r>
        <w:rPr>
          <w:rFonts w:ascii="Times New Roman" w:hAnsi="Times New Roman"/>
          <w:szCs w:val="24"/>
        </w:rPr>
        <w:t xml:space="preserve"> şeklinde kodlanmıştır.</w:t>
      </w:r>
      <w:r>
        <w:rPr>
          <w:rFonts w:ascii="Times New Roman" w:hAnsi="Times New Roman"/>
          <w:szCs w:val="24"/>
        </w:rPr>
        <w:tab/>
      </w:r>
      <w:r>
        <w:rPr>
          <w:rFonts w:ascii="Times New Roman" w:hAnsi="Times New Roman"/>
          <w:szCs w:val="24"/>
        </w:rPr>
        <w:tab/>
      </w:r>
    </w:p>
    <w:p w:rsidR="004E7C76" w:rsidRDefault="004E7C76" w:rsidP="004E7C76">
      <w:pPr>
        <w:spacing w:after="0" w:line="360" w:lineRule="auto"/>
        <w:jc w:val="both"/>
        <w:rPr>
          <w:rFonts w:ascii="Times New Roman" w:hAnsi="Times New Roman"/>
          <w:szCs w:val="24"/>
        </w:rPr>
      </w:pPr>
      <w:r>
        <w:rPr>
          <w:rFonts w:ascii="Times New Roman" w:hAnsi="Times New Roman"/>
          <w:szCs w:val="24"/>
        </w:rPr>
        <w:tab/>
      </w:r>
    </w:p>
    <w:p w:rsidR="004E7C76" w:rsidRDefault="004E7C76" w:rsidP="004E7C76">
      <w:pPr>
        <w:spacing w:after="0" w:line="360" w:lineRule="auto"/>
        <w:jc w:val="both"/>
        <w:rPr>
          <w:rFonts w:ascii="Times New Roman" w:hAnsi="Times New Roman"/>
          <w:b/>
          <w:szCs w:val="24"/>
        </w:rPr>
      </w:pPr>
    </w:p>
    <w:p w:rsidR="004E7C76" w:rsidRDefault="004E7C76" w:rsidP="004E7C76">
      <w:pPr>
        <w:spacing w:after="0" w:line="360" w:lineRule="auto"/>
        <w:jc w:val="both"/>
        <w:rPr>
          <w:rFonts w:ascii="Times New Roman" w:hAnsi="Times New Roman"/>
          <w:b/>
          <w:szCs w:val="24"/>
        </w:rPr>
      </w:pPr>
    </w:p>
    <w:p w:rsidR="009B55A9" w:rsidRDefault="009B55A9" w:rsidP="004E7C76">
      <w:pPr>
        <w:spacing w:after="0" w:line="360" w:lineRule="auto"/>
        <w:jc w:val="both"/>
        <w:rPr>
          <w:rFonts w:ascii="Times New Roman" w:hAnsi="Times New Roman"/>
          <w:b/>
          <w:szCs w:val="24"/>
        </w:rPr>
      </w:pPr>
    </w:p>
    <w:p w:rsidR="009B55A9" w:rsidRDefault="009B55A9" w:rsidP="004E7C76">
      <w:pPr>
        <w:spacing w:after="0" w:line="360" w:lineRule="auto"/>
        <w:jc w:val="both"/>
        <w:rPr>
          <w:rFonts w:ascii="Times New Roman" w:hAnsi="Times New Roman"/>
          <w:b/>
          <w:szCs w:val="24"/>
        </w:rPr>
      </w:pPr>
    </w:p>
    <w:p w:rsidR="009B55A9" w:rsidRDefault="009B55A9" w:rsidP="004E7C76">
      <w:pPr>
        <w:spacing w:after="0" w:line="360" w:lineRule="auto"/>
        <w:jc w:val="both"/>
        <w:rPr>
          <w:rFonts w:ascii="Times New Roman" w:hAnsi="Times New Roman"/>
          <w:b/>
          <w:szCs w:val="24"/>
        </w:rPr>
      </w:pPr>
    </w:p>
    <w:p w:rsidR="009B55A9" w:rsidRDefault="009B55A9" w:rsidP="004E7C76">
      <w:pPr>
        <w:spacing w:after="0" w:line="360" w:lineRule="auto"/>
        <w:jc w:val="both"/>
        <w:rPr>
          <w:rFonts w:ascii="Times New Roman" w:hAnsi="Times New Roman"/>
          <w:b/>
          <w:szCs w:val="24"/>
        </w:rPr>
      </w:pPr>
    </w:p>
    <w:p w:rsidR="004E7C76" w:rsidRDefault="004E7C76" w:rsidP="004E7C76">
      <w:pPr>
        <w:spacing w:after="0" w:line="360" w:lineRule="auto"/>
        <w:jc w:val="both"/>
        <w:rPr>
          <w:rFonts w:ascii="Times New Roman" w:hAnsi="Times New Roman"/>
          <w:b/>
          <w:szCs w:val="24"/>
        </w:rPr>
      </w:pPr>
      <w:r>
        <w:rPr>
          <w:rFonts w:ascii="Times New Roman" w:hAnsi="Times New Roman"/>
          <w:b/>
          <w:szCs w:val="24"/>
        </w:rPr>
        <w:lastRenderedPageBreak/>
        <w:t>Tablo 8:  Öğrenci anketi sonuçları</w:t>
      </w:r>
    </w:p>
    <w:p w:rsidR="00F73ADA" w:rsidRDefault="00F73ADA" w:rsidP="004E7C76">
      <w:pPr>
        <w:spacing w:after="0" w:line="360" w:lineRule="auto"/>
        <w:jc w:val="both"/>
        <w:rPr>
          <w:rFonts w:ascii="Times New Roman" w:hAnsi="Times New Roman"/>
          <w:b/>
          <w:szCs w:val="24"/>
        </w:rPr>
      </w:pPr>
    </w:p>
    <w:p w:rsidR="00F73ADA" w:rsidRDefault="00F73ADA" w:rsidP="004E7C76">
      <w:pPr>
        <w:spacing w:after="0" w:line="360" w:lineRule="auto"/>
        <w:jc w:val="both"/>
        <w:rPr>
          <w:rFonts w:ascii="Times New Roman" w:hAnsi="Times New Roman"/>
          <w:b/>
          <w:szCs w:val="24"/>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
        <w:gridCol w:w="5806"/>
        <w:gridCol w:w="553"/>
        <w:gridCol w:w="551"/>
        <w:gridCol w:w="553"/>
        <w:gridCol w:w="553"/>
        <w:gridCol w:w="481"/>
      </w:tblGrid>
      <w:tr w:rsidR="00F73ADA" w:rsidTr="00F73ADA">
        <w:trPr>
          <w:cantSplit/>
          <w:trHeight w:val="671"/>
        </w:trPr>
        <w:tc>
          <w:tcPr>
            <w:tcW w:w="26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NO</w:t>
            </w:r>
          </w:p>
        </w:tc>
        <w:tc>
          <w:tcPr>
            <w:tcW w:w="3233" w:type="pct"/>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ind w:left="72"/>
              <w:jc w:val="center"/>
              <w:rPr>
                <w:rFonts w:ascii="Times New Roman" w:hAnsi="Times New Roman"/>
                <w:b/>
                <w:sz w:val="20"/>
                <w:szCs w:val="20"/>
                <w:lang w:eastAsia="x-none"/>
              </w:rPr>
            </w:pPr>
            <w:r>
              <w:rPr>
                <w:rFonts w:ascii="Times New Roman" w:hAnsi="Times New Roman"/>
                <w:b/>
                <w:sz w:val="20"/>
                <w:szCs w:val="20"/>
                <w:lang w:eastAsia="x-none"/>
              </w:rPr>
              <w:t>ORTAOKUL ÖĞRENCİLERİ İÇİN</w:t>
            </w:r>
          </w:p>
          <w:p w:rsidR="004E7C76" w:rsidRDefault="004E7C76">
            <w:pPr>
              <w:spacing w:after="0" w:line="240" w:lineRule="auto"/>
              <w:ind w:left="72"/>
              <w:jc w:val="center"/>
              <w:rPr>
                <w:rFonts w:ascii="Times New Roman" w:hAnsi="Times New Roman"/>
                <w:b/>
                <w:sz w:val="20"/>
                <w:szCs w:val="20"/>
                <w:lang w:eastAsia="x-none"/>
              </w:rPr>
            </w:pPr>
            <w:r>
              <w:rPr>
                <w:rFonts w:ascii="Times New Roman" w:hAnsi="Times New Roman"/>
                <w:b/>
                <w:sz w:val="20"/>
                <w:szCs w:val="20"/>
                <w:lang w:eastAsia="x-none"/>
              </w:rPr>
              <w:t>KONU BAŞLIKLARI</w:t>
            </w:r>
          </w:p>
        </w:tc>
        <w:tc>
          <w:tcPr>
            <w:tcW w:w="30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1</w:t>
            </w:r>
          </w:p>
        </w:tc>
        <w:tc>
          <w:tcPr>
            <w:tcW w:w="307"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2</w:t>
            </w:r>
          </w:p>
        </w:tc>
        <w:tc>
          <w:tcPr>
            <w:tcW w:w="30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3</w:t>
            </w:r>
          </w:p>
        </w:tc>
        <w:tc>
          <w:tcPr>
            <w:tcW w:w="30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4</w:t>
            </w:r>
          </w:p>
        </w:tc>
        <w:tc>
          <w:tcPr>
            <w:tcW w:w="26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5</w:t>
            </w:r>
          </w:p>
        </w:tc>
      </w:tr>
      <w:tr w:rsidR="00F73ADA" w:rsidTr="00F73ADA">
        <w:trPr>
          <w:trHeight w:val="181"/>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3233"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Okulda kendimi güvende hissediyorum.</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91</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9</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F73ADA" w:rsidTr="00F73ADA">
        <w:trPr>
          <w:trHeight w:val="211"/>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2</w:t>
            </w:r>
          </w:p>
        </w:tc>
        <w:tc>
          <w:tcPr>
            <w:tcW w:w="3233"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 xml:space="preserve"> Okul temiz ve </w:t>
            </w:r>
            <w:proofErr w:type="gramStart"/>
            <w:r>
              <w:rPr>
                <w:rFonts w:ascii="Times New Roman" w:hAnsi="Times New Roman"/>
                <w:sz w:val="20"/>
                <w:szCs w:val="20"/>
                <w:lang w:eastAsia="x-none"/>
              </w:rPr>
              <w:t>hijyeniktir</w:t>
            </w:r>
            <w:proofErr w:type="gramEnd"/>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1</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1</w:t>
            </w:r>
          </w:p>
        </w:tc>
        <w:tc>
          <w:tcPr>
            <w:tcW w:w="26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F73ADA" w:rsidTr="00F73ADA">
        <w:trPr>
          <w:trHeight w:val="237"/>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3</w:t>
            </w:r>
          </w:p>
        </w:tc>
        <w:tc>
          <w:tcPr>
            <w:tcW w:w="3233"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 xml:space="preserve"> Okulun fiziki koşullarını yeterlidir.</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80</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10</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6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w:t>
            </w:r>
          </w:p>
        </w:tc>
      </w:tr>
      <w:tr w:rsidR="00F73ADA" w:rsidTr="00F73ADA">
        <w:trPr>
          <w:trHeight w:val="378"/>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4</w:t>
            </w:r>
          </w:p>
        </w:tc>
        <w:tc>
          <w:tcPr>
            <w:tcW w:w="3233"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 xml:space="preserve"> Okul, yeni kabul edilen çocuklara uygun desteği sağlar.</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F73ADA" w:rsidTr="00F73ADA">
        <w:trPr>
          <w:trHeight w:val="434"/>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5</w:t>
            </w:r>
          </w:p>
        </w:tc>
        <w:tc>
          <w:tcPr>
            <w:tcW w:w="3233"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Farklı kültürlerden gelen öğrencilerin bu okulda memnuniyetle karşılanacağını düşünüyorum.</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70</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20</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26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F73ADA" w:rsidTr="00F73ADA">
        <w:trPr>
          <w:trHeight w:val="171"/>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6</w:t>
            </w:r>
          </w:p>
        </w:tc>
        <w:tc>
          <w:tcPr>
            <w:tcW w:w="3233"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Öğretmenlerime ihtiyaç duyduğumda kolaylıkla görüşebilirim.</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F73ADA" w:rsidTr="00F73ADA">
        <w:trPr>
          <w:trHeight w:val="369"/>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7</w:t>
            </w:r>
          </w:p>
        </w:tc>
        <w:tc>
          <w:tcPr>
            <w:tcW w:w="3233"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müdürüne ihtiyaç duyduğumda kolaylıkla görüşebilirim.</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F73ADA" w:rsidTr="00F73ADA">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8</w:t>
            </w:r>
          </w:p>
        </w:tc>
        <w:tc>
          <w:tcPr>
            <w:tcW w:w="3233"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72"/>
              <w:rPr>
                <w:rFonts w:ascii="Times New Roman" w:hAnsi="Times New Roman"/>
                <w:sz w:val="18"/>
                <w:szCs w:val="18"/>
                <w:lang w:eastAsia="x-none"/>
              </w:rPr>
            </w:pPr>
            <w:r>
              <w:rPr>
                <w:rFonts w:ascii="Times New Roman" w:hAnsi="Times New Roman"/>
                <w:sz w:val="18"/>
                <w:szCs w:val="18"/>
                <w:lang w:eastAsia="x-none"/>
              </w:rPr>
              <w:t>Okul rehberlik servisinden ihtiyaçlarım doğrultusunda faydalanabiliyorum.</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98</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F73ADA" w:rsidTr="00F73ADA">
        <w:trPr>
          <w:trHeight w:val="435"/>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9</w:t>
            </w:r>
          </w:p>
        </w:tc>
        <w:tc>
          <w:tcPr>
            <w:tcW w:w="3233" w:type="pct"/>
            <w:tcBorders>
              <w:top w:val="single" w:sz="4" w:space="0" w:color="auto"/>
              <w:left w:val="single" w:sz="4" w:space="0" w:color="auto"/>
              <w:bottom w:val="single" w:sz="4" w:space="0" w:color="auto"/>
              <w:right w:val="single" w:sz="4" w:space="0" w:color="auto"/>
            </w:tcBorders>
            <w:hideMark/>
          </w:tcPr>
          <w:p w:rsidR="004E7C76" w:rsidRDefault="004E7C76">
            <w:pPr>
              <w:tabs>
                <w:tab w:val="left" w:pos="825"/>
              </w:tabs>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kişisel hedefler belirlememde ve bu hedeflere ulaşmamda yeterli rehberlik ediyor</w:t>
            </w:r>
            <w:r>
              <w:rPr>
                <w:rFonts w:ascii="Times New Roman" w:hAnsi="Times New Roman"/>
                <w:sz w:val="20"/>
                <w:szCs w:val="20"/>
                <w:lang w:eastAsia="x-none"/>
              </w:rPr>
              <w:tab/>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94</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F73ADA" w:rsidTr="00F73ADA">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10</w:t>
            </w:r>
          </w:p>
        </w:tc>
        <w:tc>
          <w:tcPr>
            <w:tcW w:w="3233"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Okulumda yer almam için birçok fırsat var.</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72</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21</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4</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6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F73ADA" w:rsidTr="00F73ADA">
        <w:trPr>
          <w:trHeight w:val="186"/>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11</w:t>
            </w:r>
          </w:p>
        </w:tc>
        <w:tc>
          <w:tcPr>
            <w:tcW w:w="3233"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bana yeterli ders dışı etkinlik olanakları sunuyor</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62</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31</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6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F73ADA" w:rsidTr="00F73ADA">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3233"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kulüpleri amacına uygun şekilde gelişimime katkı sağlıyor.</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55</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28</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8</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7</w:t>
            </w:r>
          </w:p>
        </w:tc>
        <w:tc>
          <w:tcPr>
            <w:tcW w:w="26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w:t>
            </w:r>
          </w:p>
        </w:tc>
      </w:tr>
      <w:tr w:rsidR="00F73ADA" w:rsidTr="00F73ADA">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3233"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Öğretmenlerim sınıfta adil kurallara sahipler ve tarafsızlar.</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85</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7</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6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w:t>
            </w:r>
          </w:p>
        </w:tc>
      </w:tr>
      <w:tr w:rsidR="00F73ADA" w:rsidTr="00F73ADA">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3233"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Öğretmenlerim beni daha iyi performans göstermem için teşvik ediyor</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1</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1</w:t>
            </w:r>
          </w:p>
        </w:tc>
        <w:tc>
          <w:tcPr>
            <w:tcW w:w="26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F73ADA" w:rsidTr="00F73ADA">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3233"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72"/>
              <w:rPr>
                <w:rFonts w:ascii="Times New Roman" w:hAnsi="Times New Roman"/>
                <w:sz w:val="18"/>
                <w:szCs w:val="18"/>
                <w:lang w:eastAsia="x-none"/>
              </w:rPr>
            </w:pPr>
            <w:r>
              <w:rPr>
                <w:rFonts w:ascii="Times New Roman" w:hAnsi="Times New Roman"/>
                <w:sz w:val="18"/>
                <w:szCs w:val="18"/>
                <w:lang w:eastAsia="x-none"/>
              </w:rPr>
              <w:t>Öğretmenlerim derslerin işlenişinde farklı ve ilgi çekici yöntemler kullanır.</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1</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1</w:t>
            </w:r>
          </w:p>
        </w:tc>
        <w:tc>
          <w:tcPr>
            <w:tcW w:w="26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F73ADA" w:rsidTr="00F73ADA">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3233"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72"/>
              <w:rPr>
                <w:rFonts w:ascii="Times New Roman" w:hAnsi="Times New Roman"/>
                <w:sz w:val="18"/>
                <w:szCs w:val="18"/>
                <w:lang w:eastAsia="x-none"/>
              </w:rPr>
            </w:pPr>
            <w:r>
              <w:rPr>
                <w:rFonts w:ascii="Times New Roman" w:hAnsi="Times New Roman"/>
                <w:sz w:val="18"/>
                <w:szCs w:val="18"/>
                <w:lang w:eastAsia="x-none"/>
              </w:rPr>
              <w:t>Sınav ve ödevlerin değerlendirme için adil ve yeterli olduğunu düşünüyorum.</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87</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8</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6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F73ADA" w:rsidTr="00F73ADA">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17</w:t>
            </w:r>
          </w:p>
        </w:tc>
        <w:tc>
          <w:tcPr>
            <w:tcW w:w="3233"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Okulda düzenlenen sanatsal ve kültürel faaliyetler yeterlidir.</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65</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20</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26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5</w:t>
            </w:r>
          </w:p>
        </w:tc>
      </w:tr>
      <w:tr w:rsidR="00F73ADA" w:rsidTr="00F73ADA">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18</w:t>
            </w:r>
          </w:p>
        </w:tc>
        <w:tc>
          <w:tcPr>
            <w:tcW w:w="3233"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Okulda öğrencilerin görüşleri dikkate alınır.</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80</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10</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6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w:t>
            </w:r>
          </w:p>
        </w:tc>
      </w:tr>
      <w:tr w:rsidR="00F73ADA" w:rsidTr="00F73ADA">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19</w:t>
            </w:r>
          </w:p>
        </w:tc>
        <w:tc>
          <w:tcPr>
            <w:tcW w:w="3233"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kantininde yeterli ve sağlıklı yiyecekler var.</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F73ADA" w:rsidTr="00F73ADA">
        <w:trPr>
          <w:trHeight w:val="107"/>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20</w:t>
            </w:r>
          </w:p>
        </w:tc>
        <w:tc>
          <w:tcPr>
            <w:tcW w:w="3233"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72"/>
              <w:rPr>
                <w:rFonts w:ascii="Times New Roman" w:hAnsi="Times New Roman"/>
                <w:sz w:val="20"/>
                <w:szCs w:val="20"/>
                <w:lang w:eastAsia="x-none"/>
              </w:rPr>
            </w:pPr>
            <w:proofErr w:type="spellStart"/>
            <w:r>
              <w:rPr>
                <w:rFonts w:ascii="Times New Roman" w:hAnsi="Times New Roman"/>
                <w:sz w:val="20"/>
                <w:szCs w:val="20"/>
                <w:lang w:eastAsia="x-none"/>
              </w:rPr>
              <w:t>DYK’leri</w:t>
            </w:r>
            <w:proofErr w:type="spellEnd"/>
            <w:r>
              <w:rPr>
                <w:rFonts w:ascii="Times New Roman" w:hAnsi="Times New Roman"/>
                <w:sz w:val="20"/>
                <w:szCs w:val="20"/>
                <w:lang w:eastAsia="x-none"/>
              </w:rPr>
              <w:t xml:space="preserve"> yeterli buluyorum.</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93</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7</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6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bl>
    <w:p w:rsidR="004E7C76" w:rsidRDefault="004E7C76" w:rsidP="004E7C76">
      <w:pPr>
        <w:spacing w:after="0" w:line="360" w:lineRule="auto"/>
        <w:jc w:val="both"/>
        <w:rPr>
          <w:rFonts w:ascii="Times New Roman" w:eastAsia="Georgia" w:hAnsi="Times New Roman"/>
          <w:szCs w:val="24"/>
          <w:lang w:eastAsia="en-US"/>
        </w:rPr>
      </w:pPr>
      <w:r>
        <w:rPr>
          <w:rFonts w:ascii="Times New Roman" w:hAnsi="Times New Roman"/>
          <w:b/>
          <w:szCs w:val="24"/>
          <w:u w:val="single"/>
        </w:rPr>
        <w:t>NOT:</w:t>
      </w:r>
      <w:r>
        <w:rPr>
          <w:rFonts w:ascii="Times New Roman" w:hAnsi="Times New Roman"/>
          <w:szCs w:val="24"/>
        </w:rPr>
        <w:t xml:space="preserve"> </w:t>
      </w:r>
      <w:r>
        <w:rPr>
          <w:rFonts w:ascii="Times New Roman" w:hAnsi="Times New Roman"/>
          <w:sz w:val="20"/>
          <w:szCs w:val="20"/>
        </w:rPr>
        <w:t>1. Kesinlikle Katılıyorum,  2. Katılıyorum, 3. Kararsızım,  4. Kısmen Katılıyorum,  5. Katılmıyorum</w:t>
      </w:r>
    </w:p>
    <w:p w:rsidR="00F73ADA" w:rsidRDefault="00F73ADA" w:rsidP="004E7C76">
      <w:pPr>
        <w:spacing w:after="0" w:line="360" w:lineRule="auto"/>
        <w:jc w:val="both"/>
        <w:rPr>
          <w:rFonts w:ascii="Times New Roman" w:hAnsi="Times New Roman"/>
          <w:b/>
          <w:szCs w:val="24"/>
        </w:rPr>
      </w:pPr>
    </w:p>
    <w:p w:rsidR="00F73ADA" w:rsidRDefault="00F73ADA" w:rsidP="004E7C76">
      <w:pPr>
        <w:spacing w:after="0" w:line="360" w:lineRule="auto"/>
        <w:jc w:val="both"/>
        <w:rPr>
          <w:rFonts w:ascii="Times New Roman" w:hAnsi="Times New Roman"/>
          <w:b/>
          <w:szCs w:val="24"/>
        </w:rPr>
      </w:pPr>
    </w:p>
    <w:p w:rsidR="00F73ADA" w:rsidRDefault="00F73ADA" w:rsidP="004E7C76">
      <w:pPr>
        <w:spacing w:after="0" w:line="360" w:lineRule="auto"/>
        <w:jc w:val="both"/>
        <w:rPr>
          <w:rFonts w:ascii="Times New Roman" w:hAnsi="Times New Roman"/>
          <w:b/>
          <w:szCs w:val="24"/>
        </w:rPr>
      </w:pPr>
    </w:p>
    <w:p w:rsidR="00F73ADA" w:rsidRDefault="00F73ADA" w:rsidP="004E7C76">
      <w:pPr>
        <w:spacing w:after="0" w:line="360" w:lineRule="auto"/>
        <w:jc w:val="both"/>
        <w:rPr>
          <w:rFonts w:ascii="Times New Roman" w:hAnsi="Times New Roman"/>
          <w:b/>
          <w:szCs w:val="24"/>
        </w:rPr>
      </w:pPr>
    </w:p>
    <w:p w:rsidR="00F73ADA" w:rsidRDefault="00F73ADA" w:rsidP="004E7C76">
      <w:pPr>
        <w:spacing w:after="0" w:line="360" w:lineRule="auto"/>
        <w:jc w:val="both"/>
        <w:rPr>
          <w:rFonts w:ascii="Times New Roman" w:hAnsi="Times New Roman"/>
          <w:b/>
          <w:szCs w:val="24"/>
        </w:rPr>
      </w:pPr>
    </w:p>
    <w:p w:rsidR="00F73ADA" w:rsidRDefault="00F73ADA" w:rsidP="004E7C76">
      <w:pPr>
        <w:spacing w:after="0" w:line="360" w:lineRule="auto"/>
        <w:jc w:val="both"/>
        <w:rPr>
          <w:rFonts w:ascii="Times New Roman" w:hAnsi="Times New Roman"/>
          <w:b/>
          <w:szCs w:val="24"/>
        </w:rPr>
      </w:pPr>
    </w:p>
    <w:p w:rsidR="004E7C76" w:rsidRDefault="004E7C76" w:rsidP="004E7C76">
      <w:pPr>
        <w:spacing w:after="0" w:line="360" w:lineRule="auto"/>
        <w:jc w:val="both"/>
        <w:rPr>
          <w:rFonts w:ascii="Times New Roman" w:hAnsi="Times New Roman"/>
          <w:b/>
          <w:szCs w:val="24"/>
        </w:rPr>
      </w:pPr>
      <w:r>
        <w:rPr>
          <w:rFonts w:ascii="Times New Roman" w:hAnsi="Times New Roman"/>
          <w:b/>
          <w:szCs w:val="24"/>
        </w:rPr>
        <w:lastRenderedPageBreak/>
        <w:t>Tablo 9:  Öğretmen anketi sonuçları</w:t>
      </w:r>
    </w:p>
    <w:p w:rsidR="00F73ADA" w:rsidRDefault="00F73ADA" w:rsidP="004E7C76">
      <w:pPr>
        <w:spacing w:after="0" w:line="360" w:lineRule="auto"/>
        <w:jc w:val="both"/>
        <w:rPr>
          <w:rFonts w:ascii="Times New Roman" w:hAnsi="Times New Roman"/>
          <w:b/>
          <w:szCs w:val="24"/>
        </w:rPr>
      </w:pPr>
    </w:p>
    <w:p w:rsidR="00F73ADA" w:rsidRDefault="00F73ADA" w:rsidP="004E7C76">
      <w:pPr>
        <w:spacing w:after="0" w:line="360" w:lineRule="auto"/>
        <w:jc w:val="both"/>
        <w:rPr>
          <w:rFonts w:ascii="Times New Roman" w:hAnsi="Times New Roman"/>
          <w:b/>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5710"/>
        <w:gridCol w:w="550"/>
        <w:gridCol w:w="550"/>
        <w:gridCol w:w="720"/>
        <w:gridCol w:w="535"/>
        <w:gridCol w:w="463"/>
      </w:tblGrid>
      <w:tr w:rsidR="004E7C76" w:rsidTr="00F73ADA">
        <w:trPr>
          <w:cantSplit/>
          <w:trHeight w:val="599"/>
        </w:trPr>
        <w:tc>
          <w:tcPr>
            <w:tcW w:w="243"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NO</w:t>
            </w:r>
          </w:p>
        </w:tc>
        <w:tc>
          <w:tcPr>
            <w:tcW w:w="3184" w:type="pct"/>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ind w:left="72"/>
              <w:jc w:val="center"/>
              <w:rPr>
                <w:rFonts w:ascii="Times New Roman" w:hAnsi="Times New Roman"/>
                <w:b/>
                <w:sz w:val="20"/>
                <w:szCs w:val="20"/>
                <w:lang w:eastAsia="x-none"/>
              </w:rPr>
            </w:pPr>
            <w:r>
              <w:rPr>
                <w:rFonts w:ascii="Times New Roman" w:hAnsi="Times New Roman"/>
                <w:b/>
                <w:sz w:val="20"/>
                <w:szCs w:val="20"/>
                <w:lang w:eastAsia="x-none"/>
              </w:rPr>
              <w:t>ÖĞRETMENLER İÇİN</w:t>
            </w:r>
          </w:p>
          <w:p w:rsidR="004E7C76" w:rsidRDefault="004E7C76">
            <w:pPr>
              <w:spacing w:after="0" w:line="240" w:lineRule="auto"/>
              <w:ind w:left="72"/>
              <w:jc w:val="center"/>
              <w:rPr>
                <w:rFonts w:ascii="Times New Roman" w:hAnsi="Times New Roman"/>
                <w:b/>
                <w:sz w:val="20"/>
                <w:szCs w:val="20"/>
                <w:lang w:eastAsia="x-none"/>
              </w:rPr>
            </w:pPr>
            <w:r>
              <w:rPr>
                <w:rFonts w:ascii="Times New Roman" w:hAnsi="Times New Roman"/>
                <w:b/>
                <w:sz w:val="20"/>
                <w:szCs w:val="20"/>
                <w:lang w:eastAsia="x-none"/>
              </w:rPr>
              <w:t>KONU BAŞLIKLARI</w:t>
            </w:r>
          </w:p>
        </w:tc>
        <w:tc>
          <w:tcPr>
            <w:tcW w:w="307"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1</w:t>
            </w:r>
          </w:p>
        </w:tc>
        <w:tc>
          <w:tcPr>
            <w:tcW w:w="307"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2</w:t>
            </w:r>
          </w:p>
        </w:tc>
        <w:tc>
          <w:tcPr>
            <w:tcW w:w="402"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3</w:t>
            </w:r>
          </w:p>
        </w:tc>
        <w:tc>
          <w:tcPr>
            <w:tcW w:w="299"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4</w:t>
            </w:r>
          </w:p>
        </w:tc>
        <w:tc>
          <w:tcPr>
            <w:tcW w:w="25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5</w:t>
            </w:r>
          </w:p>
        </w:tc>
      </w:tr>
      <w:tr w:rsidR="004E7C76" w:rsidTr="00F73ADA">
        <w:trPr>
          <w:trHeight w:val="458"/>
        </w:trPr>
        <w:tc>
          <w:tcPr>
            <w:tcW w:w="24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3184" w:type="pct"/>
            <w:tcBorders>
              <w:top w:val="single" w:sz="4" w:space="0" w:color="auto"/>
              <w:left w:val="single" w:sz="4" w:space="0" w:color="auto"/>
              <w:bottom w:val="single" w:sz="4" w:space="0" w:color="auto"/>
              <w:right w:val="single" w:sz="4" w:space="0" w:color="auto"/>
            </w:tcBorders>
            <w:hideMark/>
          </w:tcPr>
          <w:p w:rsidR="004E7C76" w:rsidRDefault="004E7C76">
            <w:pPr>
              <w:tabs>
                <w:tab w:val="left" w:pos="960"/>
              </w:tabs>
              <w:spacing w:after="0" w:line="240" w:lineRule="auto"/>
              <w:ind w:left="127"/>
              <w:rPr>
                <w:rFonts w:ascii="Times New Roman" w:hAnsi="Times New Roman"/>
                <w:sz w:val="20"/>
                <w:szCs w:val="20"/>
                <w:lang w:eastAsia="x-none"/>
              </w:rPr>
            </w:pPr>
            <w:r>
              <w:rPr>
                <w:rFonts w:ascii="Times New Roman" w:hAnsi="Times New Roman"/>
                <w:sz w:val="20"/>
                <w:szCs w:val="20"/>
                <w:lang w:eastAsia="x-none"/>
              </w:rPr>
              <w:t xml:space="preserve">Okulun </w:t>
            </w:r>
            <w:proofErr w:type="gramStart"/>
            <w:r>
              <w:rPr>
                <w:rFonts w:ascii="Times New Roman" w:hAnsi="Times New Roman"/>
                <w:sz w:val="20"/>
                <w:szCs w:val="20"/>
                <w:lang w:eastAsia="x-none"/>
              </w:rPr>
              <w:t>misyonu</w:t>
            </w:r>
            <w:proofErr w:type="gramEnd"/>
            <w:r>
              <w:rPr>
                <w:rFonts w:ascii="Times New Roman" w:hAnsi="Times New Roman"/>
                <w:sz w:val="20"/>
                <w:szCs w:val="20"/>
                <w:lang w:eastAsia="x-none"/>
              </w:rPr>
              <w:t xml:space="preserve"> ve vizyonunu tam olarak anlıyorum</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402"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99"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4E7C76" w:rsidTr="00F73ADA">
        <w:trPr>
          <w:trHeight w:val="221"/>
        </w:trPr>
        <w:tc>
          <w:tcPr>
            <w:tcW w:w="24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2</w:t>
            </w:r>
          </w:p>
        </w:tc>
        <w:tc>
          <w:tcPr>
            <w:tcW w:w="3184"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Okulda eğitim ve yönetim kalitesi sürekli olarak gelişiyor.</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84</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11</w:t>
            </w:r>
          </w:p>
        </w:tc>
        <w:tc>
          <w:tcPr>
            <w:tcW w:w="402"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99"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5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4E7C76" w:rsidTr="00F73ADA">
        <w:trPr>
          <w:trHeight w:val="482"/>
        </w:trPr>
        <w:tc>
          <w:tcPr>
            <w:tcW w:w="24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3</w:t>
            </w:r>
          </w:p>
        </w:tc>
        <w:tc>
          <w:tcPr>
            <w:tcW w:w="3184"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 xml:space="preserve">Okul temiz ve </w:t>
            </w:r>
            <w:proofErr w:type="gramStart"/>
            <w:r>
              <w:rPr>
                <w:rFonts w:ascii="Times New Roman" w:hAnsi="Times New Roman"/>
                <w:sz w:val="20"/>
                <w:szCs w:val="20"/>
                <w:lang w:eastAsia="x-none"/>
              </w:rPr>
              <w:t>hijyeniktir</w:t>
            </w:r>
            <w:proofErr w:type="gramEnd"/>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90</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6</w:t>
            </w:r>
          </w:p>
        </w:tc>
        <w:tc>
          <w:tcPr>
            <w:tcW w:w="402"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4</w:t>
            </w:r>
          </w:p>
        </w:tc>
        <w:tc>
          <w:tcPr>
            <w:tcW w:w="299"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4E7C76" w:rsidTr="00F73ADA">
        <w:trPr>
          <w:trHeight w:val="394"/>
        </w:trPr>
        <w:tc>
          <w:tcPr>
            <w:tcW w:w="24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4</w:t>
            </w:r>
          </w:p>
        </w:tc>
        <w:tc>
          <w:tcPr>
            <w:tcW w:w="3184"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 öğrencilerin ve personelin güvenliğini sağlamak için uygun güvenlik önlemleri alır</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95</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402"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99"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4E7C76" w:rsidTr="00F73ADA">
        <w:trPr>
          <w:trHeight w:val="452"/>
        </w:trPr>
        <w:tc>
          <w:tcPr>
            <w:tcW w:w="24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5</w:t>
            </w:r>
          </w:p>
        </w:tc>
        <w:tc>
          <w:tcPr>
            <w:tcW w:w="3184"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 yeni kabul edilen öğrencilere uygun desteği sağlar.</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97</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402"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99"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4E7C76" w:rsidTr="00F73ADA">
        <w:trPr>
          <w:trHeight w:val="179"/>
        </w:trPr>
        <w:tc>
          <w:tcPr>
            <w:tcW w:w="24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6</w:t>
            </w:r>
          </w:p>
        </w:tc>
        <w:tc>
          <w:tcPr>
            <w:tcW w:w="3184"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Okulumuz mesleki yeterliliğimi geliştirmek için eğitim fırsatları sunuyor</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72</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21</w:t>
            </w:r>
          </w:p>
        </w:tc>
        <w:tc>
          <w:tcPr>
            <w:tcW w:w="402"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4</w:t>
            </w:r>
          </w:p>
        </w:tc>
        <w:tc>
          <w:tcPr>
            <w:tcW w:w="299"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5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4E7C76" w:rsidTr="00F73ADA">
        <w:trPr>
          <w:trHeight w:val="384"/>
        </w:trPr>
        <w:tc>
          <w:tcPr>
            <w:tcW w:w="24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7</w:t>
            </w:r>
          </w:p>
        </w:tc>
        <w:tc>
          <w:tcPr>
            <w:tcW w:w="3184"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 yönetimimiz öğretmenleri etkin bir şekilde yönlendirir.</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92</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6</w:t>
            </w:r>
          </w:p>
        </w:tc>
        <w:tc>
          <w:tcPr>
            <w:tcW w:w="402"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99"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4E7C76" w:rsidTr="00F73ADA">
        <w:trPr>
          <w:trHeight w:val="375"/>
        </w:trPr>
        <w:tc>
          <w:tcPr>
            <w:tcW w:w="24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8</w:t>
            </w:r>
          </w:p>
        </w:tc>
        <w:tc>
          <w:tcPr>
            <w:tcW w:w="3184"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Okulumuz, öğrencilerin öğrenme ilgisini uyandıracak bir öğrenme ortamı oluşturmuştur</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82</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16</w:t>
            </w:r>
          </w:p>
        </w:tc>
        <w:tc>
          <w:tcPr>
            <w:tcW w:w="402"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99"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4E7C76" w:rsidTr="00F73ADA">
        <w:trPr>
          <w:trHeight w:val="453"/>
        </w:trPr>
        <w:tc>
          <w:tcPr>
            <w:tcW w:w="24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9</w:t>
            </w:r>
          </w:p>
        </w:tc>
        <w:tc>
          <w:tcPr>
            <w:tcW w:w="3184" w:type="pct"/>
            <w:tcBorders>
              <w:top w:val="single" w:sz="4" w:space="0" w:color="auto"/>
              <w:left w:val="single" w:sz="4" w:space="0" w:color="auto"/>
              <w:bottom w:val="single" w:sz="4" w:space="0" w:color="auto"/>
              <w:right w:val="single" w:sz="4" w:space="0" w:color="auto"/>
            </w:tcBorders>
            <w:hideMark/>
          </w:tcPr>
          <w:p w:rsidR="004E7C76" w:rsidRDefault="004E7C76">
            <w:pPr>
              <w:tabs>
                <w:tab w:val="left" w:pos="825"/>
              </w:tabs>
              <w:spacing w:after="0" w:line="240" w:lineRule="auto"/>
              <w:ind w:left="127"/>
              <w:rPr>
                <w:rFonts w:ascii="Times New Roman" w:hAnsi="Times New Roman"/>
                <w:sz w:val="20"/>
                <w:szCs w:val="20"/>
                <w:lang w:eastAsia="x-none"/>
              </w:rPr>
            </w:pPr>
            <w:r>
              <w:rPr>
                <w:rFonts w:ascii="Times New Roman" w:hAnsi="Times New Roman"/>
                <w:sz w:val="20"/>
                <w:szCs w:val="20"/>
                <w:lang w:eastAsia="x-none"/>
              </w:rPr>
              <w:t>Etkili bir öğretmen olmak için ihtiyaç duyduğum kaynaklara erişimim var</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98</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402"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99"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4E7C76" w:rsidTr="00F73ADA">
        <w:trPr>
          <w:trHeight w:val="445"/>
        </w:trPr>
        <w:tc>
          <w:tcPr>
            <w:tcW w:w="24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10</w:t>
            </w:r>
          </w:p>
        </w:tc>
        <w:tc>
          <w:tcPr>
            <w:tcW w:w="3184"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Bana sunulan kaynakları kullanmak için gerekli eğitime sahibim.</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72</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21</w:t>
            </w:r>
          </w:p>
        </w:tc>
        <w:tc>
          <w:tcPr>
            <w:tcW w:w="402"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4</w:t>
            </w:r>
          </w:p>
        </w:tc>
        <w:tc>
          <w:tcPr>
            <w:tcW w:w="299"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5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4E7C76" w:rsidTr="00F73ADA">
        <w:trPr>
          <w:trHeight w:val="194"/>
        </w:trPr>
        <w:tc>
          <w:tcPr>
            <w:tcW w:w="24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11</w:t>
            </w:r>
          </w:p>
        </w:tc>
        <w:tc>
          <w:tcPr>
            <w:tcW w:w="3184"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Okulumuzun, farklı ihtiyaçları olan öğrencileri desteklemek için etkin bir politikası vardır.</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62</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31</w:t>
            </w:r>
          </w:p>
        </w:tc>
        <w:tc>
          <w:tcPr>
            <w:tcW w:w="402"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299"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5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4E7C76" w:rsidTr="00F73ADA">
        <w:trPr>
          <w:trHeight w:val="112"/>
        </w:trPr>
        <w:tc>
          <w:tcPr>
            <w:tcW w:w="24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3184"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Okulumuz müfredat uygulamasını etkin bir şekilde izler</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55</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28</w:t>
            </w:r>
          </w:p>
        </w:tc>
        <w:tc>
          <w:tcPr>
            <w:tcW w:w="402"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8</w:t>
            </w:r>
          </w:p>
        </w:tc>
        <w:tc>
          <w:tcPr>
            <w:tcW w:w="299"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7</w:t>
            </w:r>
          </w:p>
        </w:tc>
        <w:tc>
          <w:tcPr>
            <w:tcW w:w="25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w:t>
            </w:r>
          </w:p>
        </w:tc>
      </w:tr>
      <w:tr w:rsidR="004E7C76" w:rsidTr="00F73ADA">
        <w:trPr>
          <w:trHeight w:val="112"/>
        </w:trPr>
        <w:tc>
          <w:tcPr>
            <w:tcW w:w="24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3184"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Okulumuz, velilere uygun etkinlikler düzenlemektedir</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83</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15</w:t>
            </w:r>
          </w:p>
        </w:tc>
        <w:tc>
          <w:tcPr>
            <w:tcW w:w="402"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99"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c>
          <w:tcPr>
            <w:tcW w:w="25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4E7C76" w:rsidTr="00F73ADA">
        <w:trPr>
          <w:trHeight w:val="112"/>
        </w:trPr>
        <w:tc>
          <w:tcPr>
            <w:tcW w:w="24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3184"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Diğer öğretmenlerle iş birliği yaparım.</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76</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13</w:t>
            </w:r>
          </w:p>
        </w:tc>
        <w:tc>
          <w:tcPr>
            <w:tcW w:w="402"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299"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4</w:t>
            </w:r>
          </w:p>
        </w:tc>
        <w:tc>
          <w:tcPr>
            <w:tcW w:w="25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w:t>
            </w:r>
          </w:p>
        </w:tc>
      </w:tr>
      <w:tr w:rsidR="004E7C76" w:rsidTr="00F73ADA">
        <w:trPr>
          <w:trHeight w:val="112"/>
        </w:trPr>
        <w:tc>
          <w:tcPr>
            <w:tcW w:w="24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3184"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 personeli arasında dostane bir ilişki sürdürülür.</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72</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21</w:t>
            </w:r>
          </w:p>
        </w:tc>
        <w:tc>
          <w:tcPr>
            <w:tcW w:w="402"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4</w:t>
            </w:r>
          </w:p>
        </w:tc>
        <w:tc>
          <w:tcPr>
            <w:tcW w:w="299"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3</w:t>
            </w:r>
          </w:p>
        </w:tc>
        <w:tc>
          <w:tcPr>
            <w:tcW w:w="25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4E7C76" w:rsidTr="00F73ADA">
        <w:trPr>
          <w:trHeight w:val="112"/>
        </w:trPr>
        <w:tc>
          <w:tcPr>
            <w:tcW w:w="24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3184"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Takım ruhumuz ve moralimiz yüksek</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62</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31</w:t>
            </w:r>
          </w:p>
        </w:tc>
        <w:tc>
          <w:tcPr>
            <w:tcW w:w="402"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5</w:t>
            </w:r>
          </w:p>
        </w:tc>
        <w:tc>
          <w:tcPr>
            <w:tcW w:w="299"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w:t>
            </w:r>
          </w:p>
        </w:tc>
        <w:tc>
          <w:tcPr>
            <w:tcW w:w="25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0</w:t>
            </w:r>
          </w:p>
        </w:tc>
      </w:tr>
      <w:tr w:rsidR="004E7C76" w:rsidTr="00F73ADA">
        <w:trPr>
          <w:trHeight w:val="112"/>
        </w:trPr>
        <w:tc>
          <w:tcPr>
            <w:tcW w:w="24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17</w:t>
            </w:r>
          </w:p>
        </w:tc>
        <w:tc>
          <w:tcPr>
            <w:tcW w:w="3184"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ind w:left="127"/>
              <w:rPr>
                <w:rFonts w:ascii="Times New Roman" w:hAnsi="Times New Roman"/>
                <w:sz w:val="20"/>
                <w:szCs w:val="20"/>
                <w:lang w:eastAsia="x-none"/>
              </w:rPr>
            </w:pPr>
            <w:r>
              <w:rPr>
                <w:rFonts w:ascii="Times New Roman" w:hAnsi="Times New Roman"/>
                <w:sz w:val="20"/>
                <w:szCs w:val="20"/>
                <w:lang w:eastAsia="x-none"/>
              </w:rPr>
              <w:t>Okulumuza aidiyet hissediyorum</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55</w:t>
            </w:r>
          </w:p>
        </w:tc>
        <w:tc>
          <w:tcPr>
            <w:tcW w:w="307"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28</w:t>
            </w:r>
          </w:p>
        </w:tc>
        <w:tc>
          <w:tcPr>
            <w:tcW w:w="402"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8</w:t>
            </w:r>
          </w:p>
        </w:tc>
        <w:tc>
          <w:tcPr>
            <w:tcW w:w="299"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7</w:t>
            </w:r>
          </w:p>
        </w:tc>
        <w:tc>
          <w:tcPr>
            <w:tcW w:w="258" w:type="pct"/>
            <w:tcBorders>
              <w:top w:val="single" w:sz="4" w:space="0" w:color="auto"/>
              <w:left w:val="single" w:sz="4" w:space="0" w:color="auto"/>
              <w:bottom w:val="single" w:sz="4" w:space="0" w:color="auto"/>
              <w:right w:val="single" w:sz="4" w:space="0" w:color="auto"/>
            </w:tcBorders>
            <w:hideMark/>
          </w:tcPr>
          <w:p w:rsidR="004E7C76" w:rsidRDefault="004E7C76">
            <w:pPr>
              <w:spacing w:after="0" w:line="240" w:lineRule="auto"/>
              <w:rPr>
                <w:rFonts w:ascii="Times New Roman" w:hAnsi="Times New Roman"/>
                <w:sz w:val="20"/>
                <w:szCs w:val="20"/>
              </w:rPr>
            </w:pPr>
            <w:r>
              <w:rPr>
                <w:rFonts w:ascii="Times New Roman" w:hAnsi="Times New Roman"/>
                <w:sz w:val="20"/>
                <w:szCs w:val="20"/>
                <w:lang w:eastAsia="x-none"/>
              </w:rPr>
              <w:t>% 2</w:t>
            </w:r>
          </w:p>
        </w:tc>
      </w:tr>
    </w:tbl>
    <w:p w:rsidR="004E7C76" w:rsidRDefault="004E7C76" w:rsidP="004E7C76">
      <w:pPr>
        <w:spacing w:after="0" w:line="360" w:lineRule="auto"/>
        <w:jc w:val="both"/>
        <w:rPr>
          <w:rFonts w:ascii="Times New Roman" w:eastAsia="Georgia" w:hAnsi="Times New Roman"/>
          <w:szCs w:val="24"/>
          <w:lang w:eastAsia="en-US"/>
        </w:rPr>
      </w:pPr>
      <w:r>
        <w:rPr>
          <w:rFonts w:ascii="Times New Roman" w:hAnsi="Times New Roman"/>
          <w:b/>
          <w:szCs w:val="24"/>
          <w:u w:val="single"/>
        </w:rPr>
        <w:t>NOT:</w:t>
      </w:r>
      <w:r>
        <w:rPr>
          <w:rFonts w:ascii="Times New Roman" w:hAnsi="Times New Roman"/>
          <w:szCs w:val="24"/>
        </w:rPr>
        <w:t xml:space="preserve"> </w:t>
      </w:r>
      <w:r>
        <w:rPr>
          <w:rFonts w:ascii="Times New Roman" w:hAnsi="Times New Roman"/>
          <w:sz w:val="20"/>
          <w:szCs w:val="20"/>
        </w:rPr>
        <w:t>1. Kesinlikle Katılıyorum,  2. Katılıyorum, 3. Kararsızım,  4. Kısmen Katılıyorum,  5. Katılmıyorum</w:t>
      </w:r>
    </w:p>
    <w:p w:rsidR="00F73ADA" w:rsidRDefault="00F73ADA" w:rsidP="004E7C76">
      <w:pPr>
        <w:spacing w:after="0" w:line="360" w:lineRule="auto"/>
        <w:jc w:val="both"/>
        <w:rPr>
          <w:rFonts w:ascii="Times New Roman" w:hAnsi="Times New Roman"/>
          <w:b/>
          <w:szCs w:val="24"/>
        </w:rPr>
      </w:pPr>
    </w:p>
    <w:p w:rsidR="00F73ADA" w:rsidRDefault="00F73ADA" w:rsidP="004E7C76">
      <w:pPr>
        <w:spacing w:after="0" w:line="360" w:lineRule="auto"/>
        <w:jc w:val="both"/>
        <w:rPr>
          <w:rFonts w:ascii="Times New Roman" w:hAnsi="Times New Roman"/>
          <w:b/>
          <w:szCs w:val="24"/>
        </w:rPr>
      </w:pPr>
    </w:p>
    <w:p w:rsidR="00F73ADA" w:rsidRDefault="00F73ADA" w:rsidP="004E7C76">
      <w:pPr>
        <w:spacing w:after="0" w:line="360" w:lineRule="auto"/>
        <w:jc w:val="both"/>
        <w:rPr>
          <w:rFonts w:ascii="Times New Roman" w:hAnsi="Times New Roman"/>
          <w:b/>
          <w:szCs w:val="24"/>
        </w:rPr>
      </w:pPr>
    </w:p>
    <w:p w:rsidR="00F73ADA" w:rsidRDefault="00F73ADA" w:rsidP="004E7C76">
      <w:pPr>
        <w:spacing w:after="0" w:line="360" w:lineRule="auto"/>
        <w:jc w:val="both"/>
        <w:rPr>
          <w:rFonts w:ascii="Times New Roman" w:hAnsi="Times New Roman"/>
          <w:b/>
          <w:szCs w:val="24"/>
        </w:rPr>
      </w:pPr>
    </w:p>
    <w:p w:rsidR="00F73ADA" w:rsidRDefault="00F73ADA" w:rsidP="004E7C76">
      <w:pPr>
        <w:spacing w:after="0" w:line="360" w:lineRule="auto"/>
        <w:jc w:val="both"/>
        <w:rPr>
          <w:rFonts w:ascii="Times New Roman" w:hAnsi="Times New Roman"/>
          <w:b/>
          <w:szCs w:val="24"/>
        </w:rPr>
      </w:pPr>
    </w:p>
    <w:p w:rsidR="00F73ADA" w:rsidRDefault="00F73ADA" w:rsidP="004E7C76">
      <w:pPr>
        <w:spacing w:after="0" w:line="360" w:lineRule="auto"/>
        <w:jc w:val="both"/>
        <w:rPr>
          <w:rFonts w:ascii="Times New Roman" w:hAnsi="Times New Roman"/>
          <w:b/>
          <w:szCs w:val="24"/>
        </w:rPr>
      </w:pPr>
    </w:p>
    <w:p w:rsidR="00F73ADA" w:rsidRDefault="00F73ADA" w:rsidP="004E7C76">
      <w:pPr>
        <w:spacing w:after="0" w:line="360" w:lineRule="auto"/>
        <w:jc w:val="both"/>
        <w:rPr>
          <w:rFonts w:ascii="Times New Roman" w:hAnsi="Times New Roman"/>
          <w:b/>
          <w:szCs w:val="24"/>
        </w:rPr>
      </w:pPr>
    </w:p>
    <w:p w:rsidR="00F73ADA" w:rsidRDefault="00F73ADA" w:rsidP="004E7C76">
      <w:pPr>
        <w:spacing w:after="0" w:line="360" w:lineRule="auto"/>
        <w:jc w:val="both"/>
        <w:rPr>
          <w:rFonts w:ascii="Times New Roman" w:hAnsi="Times New Roman"/>
          <w:b/>
          <w:szCs w:val="24"/>
        </w:rPr>
      </w:pPr>
    </w:p>
    <w:p w:rsidR="00F73ADA" w:rsidRDefault="00F73ADA" w:rsidP="004E7C76">
      <w:pPr>
        <w:spacing w:after="0" w:line="360" w:lineRule="auto"/>
        <w:jc w:val="both"/>
        <w:rPr>
          <w:rFonts w:ascii="Times New Roman" w:hAnsi="Times New Roman"/>
          <w:b/>
          <w:szCs w:val="24"/>
        </w:rPr>
      </w:pPr>
    </w:p>
    <w:p w:rsidR="004E7C76" w:rsidRDefault="004E7C76" w:rsidP="004E7C76">
      <w:pPr>
        <w:spacing w:after="0" w:line="360" w:lineRule="auto"/>
        <w:jc w:val="both"/>
        <w:rPr>
          <w:rFonts w:ascii="Times New Roman" w:hAnsi="Times New Roman"/>
          <w:b/>
          <w:szCs w:val="24"/>
        </w:rPr>
      </w:pPr>
      <w:r>
        <w:rPr>
          <w:rFonts w:ascii="Times New Roman" w:hAnsi="Times New Roman"/>
          <w:b/>
          <w:szCs w:val="24"/>
        </w:rPr>
        <w:lastRenderedPageBreak/>
        <w:t>Tablo 10:  Veli anketi sonuçları</w:t>
      </w:r>
    </w:p>
    <w:p w:rsidR="00F73ADA" w:rsidRDefault="00F73ADA" w:rsidP="004E7C76">
      <w:pPr>
        <w:spacing w:after="0" w:line="360" w:lineRule="auto"/>
        <w:jc w:val="both"/>
        <w:rPr>
          <w:rFonts w:ascii="Times New Roman" w:hAnsi="Times New Roman"/>
          <w:b/>
          <w:szCs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
        <w:gridCol w:w="5885"/>
        <w:gridCol w:w="561"/>
        <w:gridCol w:w="561"/>
        <w:gridCol w:w="564"/>
        <w:gridCol w:w="561"/>
        <w:gridCol w:w="482"/>
      </w:tblGrid>
      <w:tr w:rsidR="00F73ADA" w:rsidTr="00F73ADA">
        <w:trPr>
          <w:cantSplit/>
          <w:trHeight w:val="964"/>
        </w:trPr>
        <w:tc>
          <w:tcPr>
            <w:tcW w:w="26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NO</w:t>
            </w:r>
          </w:p>
        </w:tc>
        <w:tc>
          <w:tcPr>
            <w:tcW w:w="3233" w:type="pct"/>
            <w:tcBorders>
              <w:top w:val="single" w:sz="4" w:space="0" w:color="auto"/>
              <w:left w:val="single" w:sz="4" w:space="0" w:color="auto"/>
              <w:bottom w:val="single" w:sz="4" w:space="0" w:color="auto"/>
              <w:right w:val="single" w:sz="4" w:space="0" w:color="auto"/>
            </w:tcBorders>
            <w:shd w:val="clear" w:color="auto" w:fill="8DB3E2"/>
            <w:hideMark/>
          </w:tcPr>
          <w:p w:rsidR="004E7C76" w:rsidRDefault="004E7C76">
            <w:pPr>
              <w:spacing w:after="0" w:line="240" w:lineRule="auto"/>
              <w:ind w:left="72"/>
              <w:jc w:val="center"/>
              <w:rPr>
                <w:rFonts w:ascii="Times New Roman" w:hAnsi="Times New Roman"/>
                <w:b/>
                <w:sz w:val="20"/>
                <w:szCs w:val="20"/>
                <w:lang w:eastAsia="x-none"/>
              </w:rPr>
            </w:pPr>
            <w:r>
              <w:rPr>
                <w:rFonts w:ascii="Times New Roman" w:hAnsi="Times New Roman"/>
                <w:b/>
                <w:sz w:val="20"/>
                <w:szCs w:val="20"/>
                <w:lang w:eastAsia="x-none"/>
              </w:rPr>
              <w:t>VELİLER İÇİN</w:t>
            </w:r>
          </w:p>
          <w:p w:rsidR="004E7C76" w:rsidRDefault="004E7C76">
            <w:pPr>
              <w:spacing w:after="0" w:line="240" w:lineRule="auto"/>
              <w:ind w:left="72"/>
              <w:jc w:val="center"/>
              <w:rPr>
                <w:rFonts w:ascii="Times New Roman" w:hAnsi="Times New Roman"/>
                <w:b/>
                <w:sz w:val="20"/>
                <w:szCs w:val="20"/>
                <w:lang w:eastAsia="x-none"/>
              </w:rPr>
            </w:pPr>
            <w:r>
              <w:rPr>
                <w:rFonts w:ascii="Times New Roman" w:hAnsi="Times New Roman"/>
                <w:b/>
                <w:sz w:val="20"/>
                <w:szCs w:val="20"/>
                <w:lang w:eastAsia="x-none"/>
              </w:rPr>
              <w:t>KONU BAŞLIKLARI</w:t>
            </w:r>
          </w:p>
        </w:tc>
        <w:tc>
          <w:tcPr>
            <w:tcW w:w="30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1</w:t>
            </w:r>
          </w:p>
        </w:tc>
        <w:tc>
          <w:tcPr>
            <w:tcW w:w="30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2</w:t>
            </w:r>
          </w:p>
        </w:tc>
        <w:tc>
          <w:tcPr>
            <w:tcW w:w="310"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3</w:t>
            </w:r>
          </w:p>
        </w:tc>
        <w:tc>
          <w:tcPr>
            <w:tcW w:w="308"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4</w:t>
            </w:r>
          </w:p>
        </w:tc>
        <w:tc>
          <w:tcPr>
            <w:tcW w:w="267"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4E7C76" w:rsidRDefault="004E7C76">
            <w:pPr>
              <w:spacing w:after="0" w:line="240" w:lineRule="auto"/>
              <w:jc w:val="center"/>
              <w:rPr>
                <w:rFonts w:ascii="Times New Roman" w:hAnsi="Times New Roman"/>
                <w:b/>
                <w:sz w:val="20"/>
                <w:szCs w:val="20"/>
                <w:lang w:eastAsia="x-none"/>
              </w:rPr>
            </w:pPr>
            <w:r>
              <w:rPr>
                <w:rFonts w:ascii="Times New Roman" w:hAnsi="Times New Roman"/>
                <w:b/>
                <w:sz w:val="20"/>
                <w:szCs w:val="20"/>
                <w:lang w:eastAsia="x-none"/>
              </w:rPr>
              <w:t>5</w:t>
            </w:r>
          </w:p>
        </w:tc>
      </w:tr>
      <w:tr w:rsidR="004E7C76" w:rsidTr="00F73ADA">
        <w:trPr>
          <w:trHeight w:val="640"/>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w:t>
            </w:r>
          </w:p>
        </w:tc>
        <w:tc>
          <w:tcPr>
            <w:tcW w:w="323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 xml:space="preserve">Okulun </w:t>
            </w:r>
            <w:proofErr w:type="gramStart"/>
            <w:r>
              <w:rPr>
                <w:rFonts w:ascii="Times New Roman" w:hAnsi="Times New Roman"/>
                <w:sz w:val="20"/>
                <w:szCs w:val="20"/>
                <w:lang w:eastAsia="x-none"/>
              </w:rPr>
              <w:t>misyonu</w:t>
            </w:r>
            <w:proofErr w:type="gramEnd"/>
            <w:r>
              <w:rPr>
                <w:rFonts w:ascii="Times New Roman" w:hAnsi="Times New Roman"/>
                <w:sz w:val="20"/>
                <w:szCs w:val="20"/>
                <w:lang w:eastAsia="x-none"/>
              </w:rPr>
              <w:t xml:space="preserve"> ve vizyonunu tam olarak anlıyorum.</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91</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9</w:t>
            </w:r>
          </w:p>
        </w:tc>
        <w:tc>
          <w:tcPr>
            <w:tcW w:w="3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267"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4E7C76" w:rsidTr="00F73ADA">
        <w:trPr>
          <w:trHeight w:val="309"/>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2</w:t>
            </w:r>
          </w:p>
        </w:tc>
        <w:tc>
          <w:tcPr>
            <w:tcW w:w="323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Okulda eğitim ve yönetim kalitesi sürekli olarak gelişiyor.</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84</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11</w:t>
            </w:r>
          </w:p>
        </w:tc>
        <w:tc>
          <w:tcPr>
            <w:tcW w:w="3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3</w:t>
            </w:r>
          </w:p>
        </w:tc>
        <w:tc>
          <w:tcPr>
            <w:tcW w:w="267"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4E7C76" w:rsidTr="00F73ADA">
        <w:trPr>
          <w:trHeight w:val="674"/>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3</w:t>
            </w:r>
          </w:p>
        </w:tc>
        <w:tc>
          <w:tcPr>
            <w:tcW w:w="323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öğrencilerin ve personelin güvenliğini sağlamak için uygun güvenlik önlemleri alır</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29</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16</w:t>
            </w:r>
          </w:p>
        </w:tc>
        <w:tc>
          <w:tcPr>
            <w:tcW w:w="3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39</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7</w:t>
            </w:r>
          </w:p>
        </w:tc>
        <w:tc>
          <w:tcPr>
            <w:tcW w:w="267"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9</w:t>
            </w:r>
          </w:p>
        </w:tc>
      </w:tr>
      <w:tr w:rsidR="004E7C76" w:rsidTr="00F73ADA">
        <w:trPr>
          <w:trHeight w:val="550"/>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4</w:t>
            </w:r>
          </w:p>
        </w:tc>
        <w:tc>
          <w:tcPr>
            <w:tcW w:w="323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yeni kabul edilen öğrencilere uygun desteği sağlar.</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88</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10</w:t>
            </w:r>
          </w:p>
        </w:tc>
        <w:tc>
          <w:tcPr>
            <w:tcW w:w="3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c>
          <w:tcPr>
            <w:tcW w:w="267"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4E7C76" w:rsidTr="00F73ADA">
        <w:trPr>
          <w:trHeight w:val="632"/>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5</w:t>
            </w:r>
          </w:p>
        </w:tc>
        <w:tc>
          <w:tcPr>
            <w:tcW w:w="323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çocuğumun okumaya olan ilgisini geliştirmesine yardımcı olabilir</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90</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9</w:t>
            </w:r>
          </w:p>
        </w:tc>
        <w:tc>
          <w:tcPr>
            <w:tcW w:w="3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1</w:t>
            </w:r>
          </w:p>
        </w:tc>
        <w:tc>
          <w:tcPr>
            <w:tcW w:w="267"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4E7C76" w:rsidTr="00F73ADA">
        <w:trPr>
          <w:trHeight w:val="250"/>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6</w:t>
            </w:r>
          </w:p>
        </w:tc>
        <w:tc>
          <w:tcPr>
            <w:tcW w:w="323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çocuğumun okumaya olan ilgisini geliştirmesine yardımcı olabilir.</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72</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21</w:t>
            </w:r>
          </w:p>
        </w:tc>
        <w:tc>
          <w:tcPr>
            <w:tcW w:w="3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4</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3</w:t>
            </w:r>
          </w:p>
        </w:tc>
        <w:tc>
          <w:tcPr>
            <w:tcW w:w="267"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4E7C76" w:rsidTr="00F73ADA">
        <w:trPr>
          <w:trHeight w:val="537"/>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7</w:t>
            </w:r>
          </w:p>
        </w:tc>
        <w:tc>
          <w:tcPr>
            <w:tcW w:w="323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çocuğumun öğrenme ilgisini güçlendiriyor</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84</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15</w:t>
            </w:r>
          </w:p>
        </w:tc>
        <w:tc>
          <w:tcPr>
            <w:tcW w:w="3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1</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267"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4E7C76" w:rsidTr="00F73ADA">
        <w:trPr>
          <w:trHeight w:val="524"/>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8</w:t>
            </w:r>
          </w:p>
        </w:tc>
        <w:tc>
          <w:tcPr>
            <w:tcW w:w="323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çocuğumun ahlaki gelişimini teşvik edebilir</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83</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15</w:t>
            </w:r>
          </w:p>
        </w:tc>
        <w:tc>
          <w:tcPr>
            <w:tcW w:w="3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267"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4E7C76" w:rsidTr="00F73ADA">
        <w:trPr>
          <w:trHeight w:val="634"/>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9</w:t>
            </w:r>
          </w:p>
        </w:tc>
        <w:tc>
          <w:tcPr>
            <w:tcW w:w="323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tabs>
                <w:tab w:val="left" w:pos="825"/>
              </w:tabs>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Okulda kullanılan değerlendirme yöntemleri çocuğumun gelişimini tüm yönleriyle anlamama yardımcı oluyor</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76</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13</w:t>
            </w:r>
          </w:p>
        </w:tc>
        <w:tc>
          <w:tcPr>
            <w:tcW w:w="3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4</w:t>
            </w:r>
          </w:p>
        </w:tc>
        <w:tc>
          <w:tcPr>
            <w:tcW w:w="267"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r>
      <w:tr w:rsidR="004E7C76" w:rsidTr="00F73ADA">
        <w:trPr>
          <w:trHeight w:val="621"/>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87"/>
              <w:jc w:val="center"/>
              <w:rPr>
                <w:rFonts w:ascii="Times New Roman" w:hAnsi="Times New Roman"/>
                <w:sz w:val="20"/>
                <w:szCs w:val="20"/>
                <w:lang w:eastAsia="x-none"/>
              </w:rPr>
            </w:pPr>
            <w:r>
              <w:rPr>
                <w:rFonts w:ascii="Times New Roman" w:hAnsi="Times New Roman"/>
                <w:sz w:val="20"/>
                <w:szCs w:val="20"/>
                <w:lang w:eastAsia="x-none"/>
              </w:rPr>
              <w:t>10</w:t>
            </w:r>
          </w:p>
        </w:tc>
        <w:tc>
          <w:tcPr>
            <w:tcW w:w="323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çocuğumun öğrenme performansı ve gelişimi hakkında beni iyi bilgilendiriyor.</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72</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21</w:t>
            </w:r>
          </w:p>
        </w:tc>
        <w:tc>
          <w:tcPr>
            <w:tcW w:w="3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4</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3</w:t>
            </w:r>
          </w:p>
        </w:tc>
        <w:tc>
          <w:tcPr>
            <w:tcW w:w="267"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4E7C76" w:rsidTr="00F73ADA">
        <w:trPr>
          <w:trHeight w:val="271"/>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11</w:t>
            </w:r>
          </w:p>
        </w:tc>
        <w:tc>
          <w:tcPr>
            <w:tcW w:w="323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çocuğuma duygusal rahatsızlık ve öğrenme güçlükleri ile karşılaştığında yeterli desteği ve rehberlik sağlar.</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62</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31</w:t>
            </w:r>
          </w:p>
        </w:tc>
        <w:tc>
          <w:tcPr>
            <w:tcW w:w="3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c>
          <w:tcPr>
            <w:tcW w:w="267"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4E7C76" w:rsidTr="00F73ADA">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12</w:t>
            </w:r>
          </w:p>
        </w:tc>
        <w:tc>
          <w:tcPr>
            <w:tcW w:w="323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Öğretmenlerin benimle iletişim kurma yöntemlerinden memnunum</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55</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28</w:t>
            </w:r>
          </w:p>
        </w:tc>
        <w:tc>
          <w:tcPr>
            <w:tcW w:w="3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8</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7</w:t>
            </w:r>
          </w:p>
        </w:tc>
        <w:tc>
          <w:tcPr>
            <w:tcW w:w="267"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r>
      <w:tr w:rsidR="004E7C76" w:rsidTr="00F73ADA">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13</w:t>
            </w:r>
          </w:p>
        </w:tc>
        <w:tc>
          <w:tcPr>
            <w:tcW w:w="323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Herhangi bir problem durumunda müdür endişelerime cevap veriyor.</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91</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9</w:t>
            </w:r>
          </w:p>
        </w:tc>
        <w:tc>
          <w:tcPr>
            <w:tcW w:w="3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267"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4E7C76" w:rsidTr="00F73ADA">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14</w:t>
            </w:r>
          </w:p>
        </w:tc>
        <w:tc>
          <w:tcPr>
            <w:tcW w:w="323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Okulda, velilerin ihtiyaçlarına uygun eğitim faaliyetleri düzenlenir</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84</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11</w:t>
            </w:r>
          </w:p>
        </w:tc>
        <w:tc>
          <w:tcPr>
            <w:tcW w:w="3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3</w:t>
            </w:r>
          </w:p>
        </w:tc>
        <w:tc>
          <w:tcPr>
            <w:tcW w:w="267"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4E7C76" w:rsidTr="00F73ADA">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15</w:t>
            </w:r>
          </w:p>
        </w:tc>
        <w:tc>
          <w:tcPr>
            <w:tcW w:w="323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çocukların gelişimini desteklemek için velilerle iyi bir ilişki kurar.</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29</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16</w:t>
            </w:r>
          </w:p>
        </w:tc>
        <w:tc>
          <w:tcPr>
            <w:tcW w:w="3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39</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7</w:t>
            </w:r>
          </w:p>
        </w:tc>
        <w:tc>
          <w:tcPr>
            <w:tcW w:w="267"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9</w:t>
            </w:r>
          </w:p>
        </w:tc>
      </w:tr>
      <w:tr w:rsidR="004E7C76" w:rsidTr="00F73ADA">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16</w:t>
            </w:r>
          </w:p>
        </w:tc>
        <w:tc>
          <w:tcPr>
            <w:tcW w:w="323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 aktif veli katılımını teşvik eder.</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88</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10</w:t>
            </w:r>
          </w:p>
        </w:tc>
        <w:tc>
          <w:tcPr>
            <w:tcW w:w="3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c>
          <w:tcPr>
            <w:tcW w:w="267"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4E7C76" w:rsidTr="00F73ADA">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17</w:t>
            </w:r>
          </w:p>
        </w:tc>
        <w:tc>
          <w:tcPr>
            <w:tcW w:w="323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Okulun veli etkinliklerine aktif olarak katılırım.</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90</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9</w:t>
            </w:r>
          </w:p>
        </w:tc>
        <w:tc>
          <w:tcPr>
            <w:tcW w:w="3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1</w:t>
            </w:r>
          </w:p>
        </w:tc>
        <w:tc>
          <w:tcPr>
            <w:tcW w:w="267"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4E7C76" w:rsidTr="00F73ADA">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18</w:t>
            </w:r>
          </w:p>
        </w:tc>
        <w:tc>
          <w:tcPr>
            <w:tcW w:w="323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Bir veli olarak okula aidiyet hissediyorum</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72</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21</w:t>
            </w:r>
          </w:p>
        </w:tc>
        <w:tc>
          <w:tcPr>
            <w:tcW w:w="3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4</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3</w:t>
            </w:r>
          </w:p>
        </w:tc>
        <w:tc>
          <w:tcPr>
            <w:tcW w:w="267"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4E7C76" w:rsidTr="00F73ADA">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19</w:t>
            </w:r>
          </w:p>
        </w:tc>
        <w:tc>
          <w:tcPr>
            <w:tcW w:w="323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Çocuğumun ev ödevlerini tamamlamasını sağlarım</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84</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15</w:t>
            </w:r>
          </w:p>
        </w:tc>
        <w:tc>
          <w:tcPr>
            <w:tcW w:w="3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1</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267"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4E7C76" w:rsidTr="00F73ADA">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20</w:t>
            </w:r>
          </w:p>
        </w:tc>
        <w:tc>
          <w:tcPr>
            <w:tcW w:w="323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rPr>
              <w:t>Çocuğumu okumaya teşvik ederim.</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83</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15</w:t>
            </w:r>
          </w:p>
        </w:tc>
        <w:tc>
          <w:tcPr>
            <w:tcW w:w="3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c>
          <w:tcPr>
            <w:tcW w:w="267"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r w:rsidR="004E7C76" w:rsidTr="00F73ADA">
        <w:trPr>
          <w:trHeight w:val="448"/>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21</w:t>
            </w:r>
          </w:p>
        </w:tc>
        <w:tc>
          <w:tcPr>
            <w:tcW w:w="323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Çocuğumun her gün okula gitmesini sağlarım</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76</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13</w:t>
            </w:r>
          </w:p>
        </w:tc>
        <w:tc>
          <w:tcPr>
            <w:tcW w:w="3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5</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4</w:t>
            </w:r>
          </w:p>
        </w:tc>
        <w:tc>
          <w:tcPr>
            <w:tcW w:w="267"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2</w:t>
            </w:r>
          </w:p>
        </w:tc>
      </w:tr>
      <w:tr w:rsidR="004E7C76" w:rsidTr="00F73ADA">
        <w:trPr>
          <w:trHeight w:val="155"/>
        </w:trPr>
        <w:tc>
          <w:tcPr>
            <w:tcW w:w="26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lang w:eastAsia="x-none"/>
              </w:rPr>
            </w:pPr>
            <w:r>
              <w:rPr>
                <w:rFonts w:ascii="Times New Roman" w:hAnsi="Times New Roman"/>
                <w:sz w:val="20"/>
                <w:szCs w:val="20"/>
                <w:lang w:eastAsia="x-none"/>
              </w:rPr>
              <w:t>22</w:t>
            </w:r>
          </w:p>
        </w:tc>
        <w:tc>
          <w:tcPr>
            <w:tcW w:w="3233"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ind w:left="72"/>
              <w:rPr>
                <w:rFonts w:ascii="Times New Roman" w:hAnsi="Times New Roman"/>
                <w:sz w:val="20"/>
                <w:szCs w:val="20"/>
                <w:lang w:eastAsia="x-none"/>
              </w:rPr>
            </w:pPr>
            <w:r>
              <w:rPr>
                <w:rFonts w:ascii="Times New Roman" w:hAnsi="Times New Roman"/>
                <w:sz w:val="20"/>
                <w:szCs w:val="20"/>
                <w:lang w:eastAsia="x-none"/>
              </w:rPr>
              <w:t>Çocuğumun eğitiminde aktif bir ortağım.</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72</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21</w:t>
            </w:r>
          </w:p>
        </w:tc>
        <w:tc>
          <w:tcPr>
            <w:tcW w:w="310"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4</w:t>
            </w:r>
          </w:p>
        </w:tc>
        <w:tc>
          <w:tcPr>
            <w:tcW w:w="308"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3</w:t>
            </w:r>
          </w:p>
        </w:tc>
        <w:tc>
          <w:tcPr>
            <w:tcW w:w="267" w:type="pct"/>
            <w:tcBorders>
              <w:top w:val="single" w:sz="4" w:space="0" w:color="auto"/>
              <w:left w:val="single" w:sz="4" w:space="0" w:color="auto"/>
              <w:bottom w:val="single" w:sz="4" w:space="0" w:color="auto"/>
              <w:right w:val="single" w:sz="4" w:space="0" w:color="auto"/>
            </w:tcBorders>
            <w:vAlign w:val="center"/>
            <w:hideMark/>
          </w:tcPr>
          <w:p w:rsidR="004E7C76" w:rsidRDefault="004E7C76">
            <w:pPr>
              <w:spacing w:after="0" w:line="240" w:lineRule="auto"/>
              <w:jc w:val="center"/>
              <w:rPr>
                <w:rFonts w:ascii="Times New Roman" w:hAnsi="Times New Roman"/>
                <w:sz w:val="20"/>
                <w:szCs w:val="20"/>
              </w:rPr>
            </w:pPr>
            <w:r>
              <w:rPr>
                <w:rFonts w:ascii="Times New Roman" w:hAnsi="Times New Roman"/>
                <w:sz w:val="20"/>
                <w:szCs w:val="20"/>
                <w:lang w:eastAsia="x-none"/>
              </w:rPr>
              <w:t>% 0</w:t>
            </w:r>
          </w:p>
        </w:tc>
      </w:tr>
    </w:tbl>
    <w:p w:rsidR="004E7C76" w:rsidRDefault="004E7C76" w:rsidP="004E7C76">
      <w:pPr>
        <w:spacing w:after="0" w:line="360" w:lineRule="auto"/>
        <w:jc w:val="both"/>
        <w:rPr>
          <w:rFonts w:ascii="Times New Roman" w:eastAsia="Georgia" w:hAnsi="Times New Roman"/>
          <w:szCs w:val="24"/>
          <w:lang w:eastAsia="en-US"/>
        </w:rPr>
      </w:pPr>
      <w:r>
        <w:rPr>
          <w:rFonts w:ascii="Times New Roman" w:hAnsi="Times New Roman"/>
          <w:b/>
          <w:szCs w:val="24"/>
          <w:u w:val="single"/>
        </w:rPr>
        <w:t>NOT:</w:t>
      </w:r>
      <w:r>
        <w:rPr>
          <w:rFonts w:ascii="Times New Roman" w:hAnsi="Times New Roman"/>
          <w:szCs w:val="24"/>
        </w:rPr>
        <w:t xml:space="preserve"> </w:t>
      </w:r>
      <w:r>
        <w:rPr>
          <w:rFonts w:ascii="Times New Roman" w:hAnsi="Times New Roman"/>
          <w:sz w:val="20"/>
          <w:szCs w:val="20"/>
        </w:rPr>
        <w:t>1. Kesinlikle Katılıyorum,  2. Katılıyorum, 3. Kararsızım,  4. Kısmen Katılıyorum,  5. Katılmıyorum</w:t>
      </w:r>
    </w:p>
    <w:p w:rsidR="004E7C76" w:rsidRDefault="004E7C76" w:rsidP="00DF7793">
      <w:pPr>
        <w:spacing w:line="360" w:lineRule="auto"/>
        <w:rPr>
          <w:rFonts w:ascii="Times New Roman" w:hAnsi="Times New Roman"/>
          <w:szCs w:val="24"/>
        </w:rPr>
      </w:pPr>
    </w:p>
    <w:p w:rsidR="00F73ADA" w:rsidRDefault="00F73ADA" w:rsidP="00DF7793">
      <w:pPr>
        <w:spacing w:line="360" w:lineRule="auto"/>
        <w:rPr>
          <w:rFonts w:ascii="Times New Roman" w:hAnsi="Times New Roman"/>
          <w:szCs w:val="24"/>
        </w:rPr>
      </w:pPr>
    </w:p>
    <w:p w:rsidR="00F73ADA" w:rsidRPr="00DF7793" w:rsidRDefault="00F73ADA" w:rsidP="00DF7793">
      <w:pPr>
        <w:spacing w:line="360" w:lineRule="auto"/>
        <w:rPr>
          <w:rFonts w:ascii="Times New Roman" w:hAnsi="Times New Roman"/>
          <w:szCs w:val="24"/>
        </w:rPr>
      </w:pPr>
    </w:p>
    <w:p w:rsidR="00440D83" w:rsidRPr="006D5392" w:rsidRDefault="00440D83" w:rsidP="005D08F0">
      <w:pPr>
        <w:spacing w:line="360" w:lineRule="auto"/>
        <w:rPr>
          <w:rFonts w:ascii="Times New Roman" w:hAnsi="Times New Roman"/>
          <w:szCs w:val="24"/>
        </w:rPr>
      </w:pPr>
    </w:p>
    <w:p w:rsidR="00AF56F4" w:rsidRPr="00661836" w:rsidRDefault="00AF56F4" w:rsidP="00661836">
      <w:pPr>
        <w:spacing w:line="360" w:lineRule="auto"/>
        <w:jc w:val="both"/>
        <w:rPr>
          <w:rFonts w:ascii="Times New Roman" w:hAnsi="Times New Roman"/>
          <w:szCs w:val="24"/>
        </w:rPr>
      </w:pPr>
    </w:p>
    <w:p w:rsidR="000E1108" w:rsidRDefault="00A34297" w:rsidP="00400E86">
      <w:pPr>
        <w:spacing w:line="360" w:lineRule="auto"/>
        <w:rPr>
          <w:rFonts w:ascii="Times New Roman" w:hAnsi="Times New Roman"/>
          <w:b/>
          <w:szCs w:val="24"/>
        </w:rPr>
      </w:pPr>
      <w:r>
        <w:rPr>
          <w:rFonts w:ascii="Times New Roman" w:hAnsi="Times New Roman"/>
          <w:b/>
          <w:szCs w:val="24"/>
        </w:rPr>
        <w:t>2.7.</w:t>
      </w:r>
      <w:r>
        <w:rPr>
          <w:rFonts w:ascii="Times New Roman" w:hAnsi="Times New Roman"/>
          <w:b/>
          <w:szCs w:val="24"/>
        </w:rPr>
        <w:tab/>
      </w:r>
      <w:r w:rsidR="000E1108" w:rsidRPr="00400E86">
        <w:rPr>
          <w:rFonts w:ascii="Times New Roman" w:hAnsi="Times New Roman"/>
          <w:b/>
          <w:szCs w:val="24"/>
        </w:rPr>
        <w:t>Kuruluş İçi Analiz</w:t>
      </w:r>
      <w:r w:rsidR="00B7558F">
        <w:rPr>
          <w:rFonts w:ascii="Times New Roman" w:hAnsi="Times New Roman"/>
          <w:b/>
          <w:szCs w:val="24"/>
        </w:rPr>
        <w:t xml:space="preserve">: </w:t>
      </w:r>
    </w:p>
    <w:p w:rsidR="00B7558F" w:rsidRPr="00400E86" w:rsidRDefault="00B7558F" w:rsidP="00400E86">
      <w:pPr>
        <w:spacing w:line="360" w:lineRule="auto"/>
        <w:rPr>
          <w:rFonts w:ascii="Times New Roman" w:hAnsi="Times New Roman"/>
          <w:b/>
          <w:szCs w:val="24"/>
        </w:rPr>
      </w:pPr>
    </w:p>
    <w:p w:rsidR="00F258E0" w:rsidRPr="00400E86" w:rsidRDefault="0057233C" w:rsidP="00B7558F">
      <w:pPr>
        <w:spacing w:line="360" w:lineRule="auto"/>
        <w:ind w:firstLine="708"/>
        <w:jc w:val="both"/>
        <w:rPr>
          <w:rFonts w:ascii="Times New Roman" w:hAnsi="Times New Roman"/>
          <w:szCs w:val="24"/>
        </w:rPr>
      </w:pPr>
      <w:r w:rsidRPr="00400E86">
        <w:rPr>
          <w:rFonts w:ascii="Times New Roman" w:hAnsi="Times New Roman"/>
          <w:szCs w:val="24"/>
        </w:rPr>
        <w:t>Kuruluş içi analiz başlığı altında kur</w:t>
      </w:r>
      <w:r w:rsidR="00F258E0" w:rsidRPr="00400E86">
        <w:rPr>
          <w:rFonts w:ascii="Times New Roman" w:hAnsi="Times New Roman"/>
          <w:szCs w:val="24"/>
        </w:rPr>
        <w:t>um kültürü analizi, okul ya</w:t>
      </w:r>
      <w:r w:rsidRPr="00400E86">
        <w:rPr>
          <w:rFonts w:ascii="Times New Roman" w:hAnsi="Times New Roman"/>
          <w:szCs w:val="24"/>
        </w:rPr>
        <w:t>pısı, teknolojik kaynaklar, fiziki ve mali ka</w:t>
      </w:r>
      <w:r w:rsidR="00F258E0" w:rsidRPr="00400E86">
        <w:rPr>
          <w:rFonts w:ascii="Times New Roman" w:hAnsi="Times New Roman"/>
          <w:szCs w:val="24"/>
        </w:rPr>
        <w:t>ynaklara ilişkin okulumuzun mevcut kapasitesinin de</w:t>
      </w:r>
      <w:r w:rsidRPr="00400E86">
        <w:rPr>
          <w:rFonts w:ascii="Times New Roman" w:hAnsi="Times New Roman"/>
          <w:szCs w:val="24"/>
        </w:rPr>
        <w:t xml:space="preserve">ğerlendirilmesine yönelik bilgiler sunulmuştur. </w:t>
      </w:r>
    </w:p>
    <w:p w:rsidR="004C3BC6" w:rsidRPr="00400E86" w:rsidRDefault="00F258E0" w:rsidP="00B7558F">
      <w:pPr>
        <w:spacing w:line="360" w:lineRule="auto"/>
        <w:ind w:firstLine="708"/>
        <w:jc w:val="both"/>
        <w:rPr>
          <w:rFonts w:ascii="Times New Roman" w:hAnsi="Times New Roman"/>
          <w:szCs w:val="24"/>
        </w:rPr>
      </w:pPr>
      <w:r w:rsidRPr="00400E86">
        <w:rPr>
          <w:rFonts w:ascii="Times New Roman" w:hAnsi="Times New Roman"/>
          <w:szCs w:val="24"/>
        </w:rPr>
        <w:t xml:space="preserve">Okulumuzun </w:t>
      </w:r>
      <w:r w:rsidR="0057233C" w:rsidRPr="00400E86">
        <w:rPr>
          <w:rFonts w:ascii="Times New Roman" w:hAnsi="Times New Roman"/>
          <w:szCs w:val="24"/>
        </w:rPr>
        <w:t xml:space="preserve">kurum kültürü analiz çalışması, </w:t>
      </w:r>
      <w:r w:rsidR="00B7558F">
        <w:rPr>
          <w:rFonts w:ascii="Times New Roman" w:hAnsi="Times New Roman"/>
          <w:szCs w:val="24"/>
        </w:rPr>
        <w:t>2024-2028</w:t>
      </w:r>
      <w:r w:rsidR="0057233C" w:rsidRPr="00400E86">
        <w:rPr>
          <w:rFonts w:ascii="Times New Roman" w:hAnsi="Times New Roman"/>
          <w:szCs w:val="24"/>
        </w:rPr>
        <w:t xml:space="preserve"> Stratejik Plan hazırlık çalışmaları kapsamınd</w:t>
      </w:r>
      <w:r w:rsidR="00B7558F">
        <w:rPr>
          <w:rFonts w:ascii="Times New Roman" w:hAnsi="Times New Roman"/>
          <w:szCs w:val="24"/>
        </w:rPr>
        <w:t xml:space="preserve">a </w:t>
      </w:r>
      <w:r w:rsidR="00295BC4">
        <w:rPr>
          <w:rFonts w:ascii="Times New Roman" w:hAnsi="Times New Roman"/>
          <w:szCs w:val="24"/>
        </w:rPr>
        <w:t>odak bir grupla 15-20 Mayıs 2023</w:t>
      </w:r>
      <w:r w:rsidR="0057233C" w:rsidRPr="00400E86">
        <w:rPr>
          <w:rFonts w:ascii="Times New Roman" w:hAnsi="Times New Roman"/>
          <w:szCs w:val="24"/>
        </w:rPr>
        <w:t xml:space="preserve"> tarihleri arasında gerç</w:t>
      </w:r>
      <w:r w:rsidRPr="00400E86">
        <w:rPr>
          <w:rFonts w:ascii="Times New Roman" w:hAnsi="Times New Roman"/>
          <w:szCs w:val="24"/>
        </w:rPr>
        <w:t>ekleştirilmiştir. Bu çalışma so</w:t>
      </w:r>
      <w:r w:rsidR="0057233C" w:rsidRPr="00400E86">
        <w:rPr>
          <w:rFonts w:ascii="Times New Roman" w:hAnsi="Times New Roman"/>
          <w:szCs w:val="24"/>
        </w:rPr>
        <w:t xml:space="preserve">nuçları genel </w:t>
      </w:r>
      <w:r w:rsidR="00B7558F">
        <w:rPr>
          <w:rFonts w:ascii="Times New Roman" w:hAnsi="Times New Roman"/>
          <w:szCs w:val="24"/>
        </w:rPr>
        <w:t>hatlarıyla aşağıdaki gibidir:</w:t>
      </w:r>
    </w:p>
    <w:p w:rsidR="005111BA" w:rsidRDefault="0057233C" w:rsidP="000638D5">
      <w:pPr>
        <w:spacing w:line="360" w:lineRule="auto"/>
        <w:ind w:firstLine="708"/>
        <w:jc w:val="both"/>
        <w:rPr>
          <w:rFonts w:ascii="Times New Roman" w:hAnsi="Times New Roman"/>
          <w:szCs w:val="24"/>
        </w:rPr>
      </w:pPr>
      <w:r w:rsidRPr="00400E86">
        <w:rPr>
          <w:rFonts w:ascii="Times New Roman" w:hAnsi="Times New Roman"/>
          <w:szCs w:val="24"/>
        </w:rPr>
        <w:t>Çalışma sonuçlarına göre geliştirmeye açık alanlar öncelik sırasına</w:t>
      </w:r>
      <w:r w:rsidR="00B7558F">
        <w:rPr>
          <w:rFonts w:ascii="Times New Roman" w:hAnsi="Times New Roman"/>
          <w:szCs w:val="24"/>
        </w:rPr>
        <w:t xml:space="preserve"> göre aşağıda sıralanmıştır:</w:t>
      </w:r>
    </w:p>
    <w:p w:rsidR="000638D5" w:rsidRPr="00400E86" w:rsidRDefault="000638D5" w:rsidP="000638D5">
      <w:pPr>
        <w:spacing w:line="360" w:lineRule="auto"/>
        <w:ind w:firstLine="708"/>
        <w:jc w:val="both"/>
        <w:rPr>
          <w:rFonts w:ascii="Times New Roman" w:hAnsi="Times New Roman"/>
          <w:szCs w:val="24"/>
        </w:rPr>
      </w:pPr>
    </w:p>
    <w:p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400E86">
        <w:rPr>
          <w:rFonts w:ascii="Times New Roman" w:hAnsi="Times New Roman"/>
          <w:szCs w:val="24"/>
        </w:rPr>
        <w:t xml:space="preserve">Motivasyon Mekanizmaları, </w:t>
      </w:r>
    </w:p>
    <w:p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Okul kültürü/Entelektüel Katılımcılık Anlayışı, </w:t>
      </w:r>
    </w:p>
    <w:p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Kurum İçi İletişim, </w:t>
      </w:r>
    </w:p>
    <w:p w:rsidR="000638D5" w:rsidRPr="000638D5" w:rsidRDefault="0057233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Çalışanların güçlendirilmesi ve karar alma sü</w:t>
      </w:r>
      <w:r w:rsidR="00A774FC" w:rsidRPr="000638D5">
        <w:rPr>
          <w:rFonts w:ascii="Times New Roman" w:hAnsi="Times New Roman"/>
          <w:szCs w:val="24"/>
        </w:rPr>
        <w:t>reçlerine etkin katılımları,</w:t>
      </w:r>
    </w:p>
    <w:p w:rsidR="000638D5" w:rsidRPr="000638D5" w:rsidRDefault="0057233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Örgütsel öğrenme, </w:t>
      </w:r>
    </w:p>
    <w:p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Bilgi P</w:t>
      </w:r>
      <w:r w:rsidR="0057233C" w:rsidRPr="000638D5">
        <w:rPr>
          <w:rFonts w:ascii="Times New Roman" w:hAnsi="Times New Roman"/>
          <w:szCs w:val="24"/>
        </w:rPr>
        <w:t>aylaşımı</w:t>
      </w:r>
      <w:r w:rsidRPr="000638D5">
        <w:rPr>
          <w:rFonts w:ascii="Times New Roman" w:hAnsi="Times New Roman"/>
          <w:szCs w:val="24"/>
        </w:rPr>
        <w:t xml:space="preserve">, </w:t>
      </w:r>
    </w:p>
    <w:p w:rsidR="005111BA" w:rsidRPr="000638D5" w:rsidRDefault="0057233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Paydaş Yönetim Stratejisidir. </w:t>
      </w:r>
    </w:p>
    <w:p w:rsidR="00B94349" w:rsidRDefault="00B94349" w:rsidP="00DF7793">
      <w:pPr>
        <w:spacing w:line="360" w:lineRule="auto"/>
        <w:rPr>
          <w:rFonts w:ascii="Times New Roman" w:hAnsi="Times New Roman"/>
          <w:b/>
          <w:szCs w:val="24"/>
        </w:rPr>
      </w:pPr>
    </w:p>
    <w:p w:rsidR="005112C6" w:rsidRPr="00DF7793" w:rsidRDefault="005112C6" w:rsidP="00DF7793">
      <w:pPr>
        <w:spacing w:line="360" w:lineRule="auto"/>
        <w:rPr>
          <w:rFonts w:ascii="Times New Roman" w:hAnsi="Times New Roman"/>
          <w:b/>
          <w:szCs w:val="24"/>
        </w:rPr>
      </w:pPr>
    </w:p>
    <w:p w:rsidR="00B94349" w:rsidRPr="00B94349" w:rsidRDefault="00A34297" w:rsidP="00B94349">
      <w:pPr>
        <w:spacing w:line="360" w:lineRule="auto"/>
        <w:rPr>
          <w:rFonts w:ascii="Times New Roman" w:hAnsi="Times New Roman"/>
          <w:b/>
          <w:szCs w:val="24"/>
        </w:rPr>
      </w:pPr>
      <w:r>
        <w:rPr>
          <w:rFonts w:ascii="Times New Roman" w:hAnsi="Times New Roman"/>
          <w:b/>
          <w:szCs w:val="24"/>
        </w:rPr>
        <w:t>2.7.1.</w:t>
      </w:r>
      <w:r>
        <w:rPr>
          <w:rFonts w:ascii="Times New Roman" w:hAnsi="Times New Roman"/>
          <w:b/>
          <w:szCs w:val="24"/>
        </w:rPr>
        <w:tab/>
        <w:t>Teşkilat Yapısı</w:t>
      </w:r>
    </w:p>
    <w:p w:rsidR="00801376" w:rsidRDefault="00C52C99" w:rsidP="005111BA">
      <w:pPr>
        <w:spacing w:line="360" w:lineRule="auto"/>
        <w:jc w:val="both"/>
        <w:rPr>
          <w:rFonts w:ascii="Times New Roman" w:hAnsi="Times New Roman"/>
          <w:szCs w:val="24"/>
        </w:rPr>
      </w:pPr>
      <w:r w:rsidRPr="00400E86">
        <w:rPr>
          <w:rFonts w:ascii="Times New Roman" w:hAnsi="Times New Roman"/>
          <w:szCs w:val="24"/>
        </w:rPr>
        <w:t>Okul/kurumun teşkilat şeması, şubeler, bölümler, birimler, atölye/işlik durumu, sınıflar vb. ortaya konulur. Bu birimler arasında iletişimin (haberleşme, bilgi alış-verişi) nasıl sağlandığı belirtilir.</w:t>
      </w:r>
    </w:p>
    <w:p w:rsidR="005111BA" w:rsidRPr="00400E86" w:rsidRDefault="005111BA" w:rsidP="005111BA">
      <w:pPr>
        <w:spacing w:line="360" w:lineRule="auto"/>
        <w:jc w:val="both"/>
        <w:rPr>
          <w:rFonts w:ascii="Times New Roman" w:hAnsi="Times New Roman"/>
          <w:szCs w:val="24"/>
        </w:rPr>
      </w:pPr>
    </w:p>
    <w:p w:rsidR="00F73ADA" w:rsidRDefault="00F73ADA" w:rsidP="00B94349">
      <w:pPr>
        <w:spacing w:line="360" w:lineRule="auto"/>
        <w:jc w:val="both"/>
        <w:rPr>
          <w:rFonts w:ascii="Times New Roman" w:hAnsi="Times New Roman"/>
          <w:b/>
          <w:szCs w:val="24"/>
        </w:rPr>
      </w:pPr>
    </w:p>
    <w:p w:rsidR="00F73ADA" w:rsidRDefault="00F73ADA" w:rsidP="00B94349">
      <w:pPr>
        <w:spacing w:line="360" w:lineRule="auto"/>
        <w:jc w:val="both"/>
        <w:rPr>
          <w:rFonts w:ascii="Times New Roman" w:hAnsi="Times New Roman"/>
          <w:b/>
          <w:szCs w:val="24"/>
        </w:rPr>
      </w:pPr>
    </w:p>
    <w:p w:rsidR="00B94349" w:rsidRPr="00B94349" w:rsidRDefault="00A34297" w:rsidP="00B94349">
      <w:pPr>
        <w:spacing w:line="360" w:lineRule="auto"/>
        <w:jc w:val="both"/>
        <w:rPr>
          <w:rFonts w:ascii="Times New Roman" w:hAnsi="Times New Roman"/>
          <w:b/>
          <w:szCs w:val="24"/>
        </w:rPr>
      </w:pPr>
      <w:r>
        <w:rPr>
          <w:rFonts w:ascii="Times New Roman" w:hAnsi="Times New Roman"/>
          <w:b/>
          <w:szCs w:val="24"/>
        </w:rPr>
        <w:lastRenderedPageBreak/>
        <w:t>2.7.2</w:t>
      </w:r>
      <w:r>
        <w:rPr>
          <w:rFonts w:ascii="Times New Roman" w:hAnsi="Times New Roman"/>
          <w:b/>
          <w:szCs w:val="24"/>
        </w:rPr>
        <w:tab/>
      </w:r>
      <w:r w:rsidR="005B1AE8">
        <w:rPr>
          <w:rFonts w:ascii="Times New Roman" w:hAnsi="Times New Roman"/>
          <w:b/>
          <w:szCs w:val="24"/>
        </w:rPr>
        <w:t>İnsan Kaynakları</w:t>
      </w:r>
    </w:p>
    <w:p w:rsidR="000638D5" w:rsidRPr="008B0801" w:rsidRDefault="00373DBB" w:rsidP="00B94349">
      <w:pPr>
        <w:ind w:firstLine="708"/>
        <w:jc w:val="both"/>
        <w:rPr>
          <w:rFonts w:ascii="Times New Roman" w:hAnsi="Times New Roman"/>
          <w:szCs w:val="24"/>
        </w:rPr>
      </w:pPr>
      <w:r w:rsidRPr="00400E86">
        <w:rPr>
          <w:rFonts w:ascii="Times New Roman" w:hAnsi="Times New Roman"/>
          <w:szCs w:val="24"/>
        </w:rPr>
        <w:t>Okulumuzda 2 idareci ve 10 öğretmen olmak üzere toplam 12</w:t>
      </w:r>
      <w:r>
        <w:rPr>
          <w:rFonts w:ascii="Times New Roman" w:hAnsi="Times New Roman"/>
          <w:szCs w:val="24"/>
        </w:rPr>
        <w:t xml:space="preserve"> kadrolu personel bulunmaktadır. Personellerimizin ortalama kıdem süresi 10 yıldan fazla olup h</w:t>
      </w:r>
      <w:r w:rsidR="00B94349">
        <w:rPr>
          <w:rFonts w:ascii="Times New Roman" w:hAnsi="Times New Roman"/>
          <w:szCs w:val="24"/>
        </w:rPr>
        <w:t>epsi alanında uzman kişilerdir.</w:t>
      </w:r>
    </w:p>
    <w:p w:rsidR="00373DBB" w:rsidRDefault="00373DBB" w:rsidP="00B94349">
      <w:pPr>
        <w:spacing w:line="360" w:lineRule="auto"/>
        <w:ind w:firstLine="708"/>
        <w:rPr>
          <w:rFonts w:ascii="Times New Roman" w:hAnsi="Times New Roman"/>
          <w:szCs w:val="24"/>
        </w:rPr>
      </w:pPr>
      <w:r w:rsidRPr="00400E86">
        <w:rPr>
          <w:rFonts w:ascii="Times New Roman" w:hAnsi="Times New Roman"/>
          <w:szCs w:val="24"/>
        </w:rPr>
        <w:t>Okulumuzun çalışanlarına ilişkin bilgiler altta yer alan tabloda belirtilmiştir.</w:t>
      </w:r>
    </w:p>
    <w:p w:rsidR="008D1AB8" w:rsidRPr="008D1AB8" w:rsidRDefault="008D1AB8" w:rsidP="008D1AB8">
      <w:pPr>
        <w:pStyle w:val="GvdeMetni"/>
        <w:spacing w:line="360" w:lineRule="auto"/>
        <w:jc w:val="both"/>
        <w:rPr>
          <w:rFonts w:ascii="Times New Roman" w:hAnsi="Times New Roman"/>
          <w:b/>
        </w:rPr>
      </w:pPr>
      <w:r>
        <w:rPr>
          <w:b/>
        </w:rPr>
        <w:t>Tablo 11: Çalışan Bilgileri</w:t>
      </w:r>
    </w:p>
    <w:tbl>
      <w:tblPr>
        <w:tblStyle w:val="KlavuzuTablo4-Vurgu5"/>
        <w:tblW w:w="0" w:type="auto"/>
        <w:tblLook w:val="04A0" w:firstRow="1" w:lastRow="0" w:firstColumn="1" w:lastColumn="0" w:noHBand="0" w:noVBand="1"/>
      </w:tblPr>
      <w:tblGrid>
        <w:gridCol w:w="2972"/>
        <w:gridCol w:w="1985"/>
        <w:gridCol w:w="2126"/>
        <w:gridCol w:w="1979"/>
      </w:tblGrid>
      <w:tr w:rsidR="005111BA" w:rsidTr="005111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5111BA" w:rsidRDefault="005111BA" w:rsidP="005111BA">
            <w:pPr>
              <w:spacing w:line="360" w:lineRule="auto"/>
              <w:jc w:val="both"/>
              <w:rPr>
                <w:rFonts w:ascii="Times New Roman" w:hAnsi="Times New Roman"/>
                <w:szCs w:val="24"/>
              </w:rPr>
            </w:pPr>
            <w:r w:rsidRPr="005111BA">
              <w:rPr>
                <w:rFonts w:ascii="Times New Roman" w:hAnsi="Times New Roman"/>
                <w:szCs w:val="24"/>
              </w:rPr>
              <w:t>Unvan</w:t>
            </w:r>
          </w:p>
        </w:tc>
        <w:tc>
          <w:tcPr>
            <w:tcW w:w="1985" w:type="dxa"/>
          </w:tcPr>
          <w:p w:rsidR="005111BA" w:rsidRPr="005111BA" w:rsidRDefault="005111BA" w:rsidP="005111B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5111BA">
              <w:rPr>
                <w:rFonts w:ascii="Times New Roman" w:hAnsi="Times New Roman"/>
                <w:szCs w:val="24"/>
              </w:rPr>
              <w:t>Erkek</w:t>
            </w:r>
          </w:p>
        </w:tc>
        <w:tc>
          <w:tcPr>
            <w:tcW w:w="2126" w:type="dxa"/>
          </w:tcPr>
          <w:p w:rsidR="005111BA" w:rsidRPr="005111BA" w:rsidRDefault="005111BA" w:rsidP="005111B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5111BA">
              <w:rPr>
                <w:rFonts w:ascii="Times New Roman" w:hAnsi="Times New Roman"/>
                <w:szCs w:val="24"/>
              </w:rPr>
              <w:t>Kadın</w:t>
            </w:r>
          </w:p>
        </w:tc>
        <w:tc>
          <w:tcPr>
            <w:tcW w:w="1979" w:type="dxa"/>
          </w:tcPr>
          <w:p w:rsidR="005111BA" w:rsidRPr="005111BA" w:rsidRDefault="005111BA" w:rsidP="005111B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5111BA">
              <w:rPr>
                <w:rFonts w:ascii="Times New Roman" w:hAnsi="Times New Roman"/>
                <w:szCs w:val="24"/>
              </w:rPr>
              <w:t>Toplam</w:t>
            </w:r>
          </w:p>
        </w:tc>
      </w:tr>
      <w:tr w:rsidR="005111BA"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Okul</w:t>
            </w:r>
            <w:r w:rsidRPr="00400E86">
              <w:rPr>
                <w:rFonts w:ascii="Times New Roman" w:hAnsi="Times New Roman" w:cs="Times New Roman"/>
                <w:b w:val="0"/>
                <w:spacing w:val="-4"/>
                <w:sz w:val="24"/>
                <w:szCs w:val="24"/>
              </w:rPr>
              <w:t xml:space="preserve"> </w:t>
            </w:r>
            <w:r w:rsidRPr="00400E86">
              <w:rPr>
                <w:rFonts w:ascii="Times New Roman" w:hAnsi="Times New Roman" w:cs="Times New Roman"/>
                <w:b w:val="0"/>
                <w:sz w:val="24"/>
                <w:szCs w:val="24"/>
              </w:rPr>
              <w:t>Müdürü</w:t>
            </w:r>
          </w:p>
        </w:tc>
        <w:tc>
          <w:tcPr>
            <w:tcW w:w="1985" w:type="dxa"/>
          </w:tcPr>
          <w:p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1</w:t>
            </w:r>
          </w:p>
        </w:tc>
        <w:tc>
          <w:tcPr>
            <w:tcW w:w="2126" w:type="dxa"/>
          </w:tcPr>
          <w:p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979" w:type="dxa"/>
          </w:tcPr>
          <w:p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1</w:t>
            </w:r>
          </w:p>
        </w:tc>
      </w:tr>
      <w:tr w:rsidR="005111BA" w:rsidTr="005111BA">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Müdür</w:t>
            </w:r>
            <w:r w:rsidRPr="00400E86">
              <w:rPr>
                <w:rFonts w:ascii="Times New Roman" w:hAnsi="Times New Roman" w:cs="Times New Roman"/>
                <w:b w:val="0"/>
                <w:spacing w:val="-5"/>
                <w:sz w:val="24"/>
                <w:szCs w:val="24"/>
              </w:rPr>
              <w:t xml:space="preserve"> </w:t>
            </w:r>
            <w:r w:rsidRPr="00400E86">
              <w:rPr>
                <w:rFonts w:ascii="Times New Roman" w:hAnsi="Times New Roman" w:cs="Times New Roman"/>
                <w:b w:val="0"/>
                <w:sz w:val="24"/>
                <w:szCs w:val="24"/>
              </w:rPr>
              <w:t>Yardımcısı</w:t>
            </w:r>
          </w:p>
        </w:tc>
        <w:tc>
          <w:tcPr>
            <w:tcW w:w="1985" w:type="dxa"/>
          </w:tcPr>
          <w:p w:rsidR="005111BA" w:rsidRPr="00400E86" w:rsidRDefault="00532B0F"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5111BA" w:rsidRPr="00400E86" w:rsidRDefault="00532B0F"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979" w:type="dxa"/>
          </w:tcPr>
          <w:p w:rsidR="005111BA" w:rsidRPr="00400E86" w:rsidRDefault="005111BA"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1</w:t>
            </w:r>
          </w:p>
        </w:tc>
      </w:tr>
      <w:tr w:rsidR="005111BA"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Sınıf</w:t>
            </w:r>
            <w:r w:rsidRPr="00400E86">
              <w:rPr>
                <w:rFonts w:ascii="Times New Roman" w:hAnsi="Times New Roman" w:cs="Times New Roman"/>
                <w:b w:val="0"/>
                <w:spacing w:val="-6"/>
                <w:sz w:val="24"/>
                <w:szCs w:val="24"/>
              </w:rPr>
              <w:t xml:space="preserve"> </w:t>
            </w:r>
            <w:r w:rsidRPr="00400E86">
              <w:rPr>
                <w:rFonts w:ascii="Times New Roman" w:hAnsi="Times New Roman" w:cs="Times New Roman"/>
                <w:b w:val="0"/>
                <w:sz w:val="24"/>
                <w:szCs w:val="24"/>
              </w:rPr>
              <w:t>Öğretmeni</w:t>
            </w:r>
          </w:p>
        </w:tc>
        <w:tc>
          <w:tcPr>
            <w:tcW w:w="1985" w:type="dxa"/>
          </w:tcPr>
          <w:p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2126" w:type="dxa"/>
          </w:tcPr>
          <w:p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1979" w:type="dxa"/>
          </w:tcPr>
          <w:p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r>
      <w:tr w:rsidR="005111BA" w:rsidTr="005111BA">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Branş</w:t>
            </w:r>
            <w:r w:rsidRPr="00400E86">
              <w:rPr>
                <w:rFonts w:ascii="Times New Roman" w:hAnsi="Times New Roman" w:cs="Times New Roman"/>
                <w:b w:val="0"/>
                <w:spacing w:val="-7"/>
                <w:sz w:val="24"/>
                <w:szCs w:val="24"/>
              </w:rPr>
              <w:t xml:space="preserve"> </w:t>
            </w:r>
            <w:r w:rsidRPr="00400E86">
              <w:rPr>
                <w:rFonts w:ascii="Times New Roman" w:hAnsi="Times New Roman" w:cs="Times New Roman"/>
                <w:b w:val="0"/>
                <w:sz w:val="24"/>
                <w:szCs w:val="24"/>
              </w:rPr>
              <w:t>Öğretmeni</w:t>
            </w:r>
          </w:p>
        </w:tc>
        <w:tc>
          <w:tcPr>
            <w:tcW w:w="1985" w:type="dxa"/>
          </w:tcPr>
          <w:p w:rsidR="005111BA" w:rsidRPr="00400E86" w:rsidRDefault="005112C6"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w:t>
            </w:r>
          </w:p>
        </w:tc>
        <w:tc>
          <w:tcPr>
            <w:tcW w:w="2126" w:type="dxa"/>
          </w:tcPr>
          <w:p w:rsidR="005111BA" w:rsidRPr="00400E86" w:rsidRDefault="005112C6"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w:t>
            </w:r>
          </w:p>
        </w:tc>
        <w:tc>
          <w:tcPr>
            <w:tcW w:w="1979" w:type="dxa"/>
          </w:tcPr>
          <w:p w:rsidR="005111BA" w:rsidRPr="00400E86" w:rsidRDefault="005111BA"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10</w:t>
            </w:r>
          </w:p>
        </w:tc>
      </w:tr>
      <w:tr w:rsidR="005111BA"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Okul</w:t>
            </w:r>
            <w:r w:rsidRPr="00400E86">
              <w:rPr>
                <w:rFonts w:ascii="Times New Roman" w:hAnsi="Times New Roman" w:cs="Times New Roman"/>
                <w:b w:val="0"/>
                <w:spacing w:val="-6"/>
                <w:sz w:val="24"/>
                <w:szCs w:val="24"/>
              </w:rPr>
              <w:t xml:space="preserve"> </w:t>
            </w:r>
            <w:r w:rsidRPr="00400E86">
              <w:rPr>
                <w:rFonts w:ascii="Times New Roman" w:hAnsi="Times New Roman" w:cs="Times New Roman"/>
                <w:b w:val="0"/>
                <w:sz w:val="24"/>
                <w:szCs w:val="24"/>
              </w:rPr>
              <w:t>Öncesi</w:t>
            </w:r>
            <w:r w:rsidRPr="00400E86">
              <w:rPr>
                <w:rFonts w:ascii="Times New Roman" w:hAnsi="Times New Roman" w:cs="Times New Roman"/>
                <w:b w:val="0"/>
                <w:spacing w:val="-1"/>
                <w:sz w:val="24"/>
                <w:szCs w:val="24"/>
              </w:rPr>
              <w:t xml:space="preserve"> </w:t>
            </w:r>
            <w:r w:rsidRPr="00400E86">
              <w:rPr>
                <w:rFonts w:ascii="Times New Roman" w:hAnsi="Times New Roman" w:cs="Times New Roman"/>
                <w:b w:val="0"/>
                <w:sz w:val="24"/>
                <w:szCs w:val="24"/>
              </w:rPr>
              <w:t>Öğretmeni</w:t>
            </w:r>
          </w:p>
        </w:tc>
        <w:tc>
          <w:tcPr>
            <w:tcW w:w="1985" w:type="dxa"/>
          </w:tcPr>
          <w:p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2126" w:type="dxa"/>
          </w:tcPr>
          <w:p w:rsidR="005111BA" w:rsidRPr="00400E86" w:rsidRDefault="00532B0F"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979" w:type="dxa"/>
          </w:tcPr>
          <w:p w:rsidR="005111BA" w:rsidRPr="00400E86" w:rsidRDefault="00532B0F"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r>
      <w:tr w:rsidR="005111BA" w:rsidTr="005111BA">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İdari</w:t>
            </w:r>
            <w:r w:rsidRPr="00400E86">
              <w:rPr>
                <w:rFonts w:ascii="Times New Roman" w:hAnsi="Times New Roman" w:cs="Times New Roman"/>
                <w:b w:val="0"/>
                <w:spacing w:val="-8"/>
                <w:sz w:val="24"/>
                <w:szCs w:val="24"/>
              </w:rPr>
              <w:t xml:space="preserve"> </w:t>
            </w:r>
            <w:r w:rsidRPr="00400E86">
              <w:rPr>
                <w:rFonts w:ascii="Times New Roman" w:hAnsi="Times New Roman" w:cs="Times New Roman"/>
                <w:b w:val="0"/>
                <w:sz w:val="24"/>
                <w:szCs w:val="24"/>
              </w:rPr>
              <w:t>Personel</w:t>
            </w:r>
          </w:p>
        </w:tc>
        <w:tc>
          <w:tcPr>
            <w:tcW w:w="1985"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2126"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1979"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r>
      <w:tr w:rsidR="005111BA"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Yardımcı</w:t>
            </w:r>
            <w:r w:rsidRPr="00400E86">
              <w:rPr>
                <w:rFonts w:ascii="Times New Roman" w:hAnsi="Times New Roman" w:cs="Times New Roman"/>
                <w:b w:val="0"/>
                <w:spacing w:val="-10"/>
                <w:sz w:val="24"/>
                <w:szCs w:val="24"/>
              </w:rPr>
              <w:t xml:space="preserve"> </w:t>
            </w:r>
            <w:r w:rsidRPr="00400E86">
              <w:rPr>
                <w:rFonts w:ascii="Times New Roman" w:hAnsi="Times New Roman" w:cs="Times New Roman"/>
                <w:b w:val="0"/>
                <w:sz w:val="24"/>
                <w:szCs w:val="24"/>
              </w:rPr>
              <w:t>Personel</w:t>
            </w:r>
          </w:p>
        </w:tc>
        <w:tc>
          <w:tcPr>
            <w:tcW w:w="1985" w:type="dxa"/>
          </w:tcPr>
          <w:p w:rsidR="005111BA" w:rsidRPr="00400E86" w:rsidRDefault="005112C6"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979" w:type="dxa"/>
          </w:tcPr>
          <w:p w:rsidR="005111BA" w:rsidRPr="00400E86" w:rsidRDefault="005112C6"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w:t>
            </w:r>
          </w:p>
        </w:tc>
      </w:tr>
      <w:tr w:rsidR="005111BA" w:rsidTr="005111BA">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Güvenlik</w:t>
            </w:r>
            <w:r w:rsidRPr="00400E86">
              <w:rPr>
                <w:rFonts w:ascii="Times New Roman" w:hAnsi="Times New Roman" w:cs="Times New Roman"/>
                <w:b w:val="0"/>
                <w:spacing w:val="-7"/>
                <w:sz w:val="24"/>
                <w:szCs w:val="24"/>
              </w:rPr>
              <w:t xml:space="preserve"> </w:t>
            </w:r>
            <w:r w:rsidRPr="00400E86">
              <w:rPr>
                <w:rFonts w:ascii="Times New Roman" w:hAnsi="Times New Roman" w:cs="Times New Roman"/>
                <w:b w:val="0"/>
                <w:sz w:val="24"/>
                <w:szCs w:val="24"/>
              </w:rPr>
              <w:t>Personeli</w:t>
            </w:r>
          </w:p>
        </w:tc>
        <w:tc>
          <w:tcPr>
            <w:tcW w:w="1985"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2126"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1979"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r>
      <w:tr w:rsidR="005111BA"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rPr>
                <w:rFonts w:ascii="Times New Roman" w:hAnsi="Times New Roman" w:cs="Times New Roman"/>
                <w:b w:val="0"/>
                <w:sz w:val="24"/>
                <w:szCs w:val="24"/>
              </w:rPr>
            </w:pPr>
            <w:r w:rsidRPr="00400E86">
              <w:rPr>
                <w:rFonts w:ascii="Times New Roman" w:hAnsi="Times New Roman" w:cs="Times New Roman"/>
                <w:b w:val="0"/>
                <w:sz w:val="24"/>
                <w:szCs w:val="24"/>
              </w:rPr>
              <w:t>Toplam</w:t>
            </w:r>
            <w:r>
              <w:rPr>
                <w:rFonts w:ascii="Times New Roman" w:hAnsi="Times New Roman" w:cs="Times New Roman"/>
                <w:b w:val="0"/>
                <w:sz w:val="24"/>
                <w:szCs w:val="24"/>
              </w:rPr>
              <w:t xml:space="preserve"> </w:t>
            </w:r>
            <w:r w:rsidRPr="00400E86">
              <w:rPr>
                <w:rFonts w:ascii="Times New Roman" w:hAnsi="Times New Roman" w:cs="Times New Roman"/>
                <w:b w:val="0"/>
                <w:sz w:val="24"/>
                <w:szCs w:val="24"/>
              </w:rPr>
              <w:t>Çalışan</w:t>
            </w:r>
            <w:r>
              <w:rPr>
                <w:rFonts w:ascii="Times New Roman" w:hAnsi="Times New Roman" w:cs="Times New Roman"/>
                <w:b w:val="0"/>
                <w:sz w:val="24"/>
                <w:szCs w:val="24"/>
              </w:rPr>
              <w:t xml:space="preserve"> </w:t>
            </w:r>
            <w:r w:rsidRPr="00400E86">
              <w:rPr>
                <w:rFonts w:ascii="Times New Roman" w:hAnsi="Times New Roman" w:cs="Times New Roman"/>
                <w:b w:val="0"/>
                <w:sz w:val="24"/>
                <w:szCs w:val="24"/>
              </w:rPr>
              <w:t>Sayıları</w:t>
            </w:r>
          </w:p>
        </w:tc>
        <w:tc>
          <w:tcPr>
            <w:tcW w:w="1985" w:type="dxa"/>
          </w:tcPr>
          <w:p w:rsidR="005111BA" w:rsidRPr="00400E86" w:rsidRDefault="00E76877"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w:t>
            </w:r>
          </w:p>
        </w:tc>
        <w:tc>
          <w:tcPr>
            <w:tcW w:w="2126" w:type="dxa"/>
          </w:tcPr>
          <w:p w:rsidR="005111BA" w:rsidRPr="00400E86" w:rsidRDefault="00E76877"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w:t>
            </w:r>
          </w:p>
        </w:tc>
        <w:tc>
          <w:tcPr>
            <w:tcW w:w="1979" w:type="dxa"/>
          </w:tcPr>
          <w:p w:rsidR="005111BA" w:rsidRPr="00400E86" w:rsidRDefault="00E76877"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13</w:t>
            </w:r>
          </w:p>
        </w:tc>
      </w:tr>
    </w:tbl>
    <w:p w:rsidR="001D45A9" w:rsidRDefault="001D45A9" w:rsidP="001D45A9">
      <w:pPr>
        <w:pStyle w:val="GvdeMetni"/>
        <w:spacing w:line="360" w:lineRule="auto"/>
        <w:jc w:val="both"/>
        <w:rPr>
          <w:b/>
        </w:rPr>
      </w:pPr>
    </w:p>
    <w:p w:rsidR="001D45A9" w:rsidRDefault="001D45A9" w:rsidP="001D45A9">
      <w:pPr>
        <w:pStyle w:val="GvdeMetni"/>
        <w:spacing w:line="360" w:lineRule="auto"/>
        <w:jc w:val="both"/>
        <w:rPr>
          <w:b/>
        </w:rPr>
      </w:pPr>
    </w:p>
    <w:p w:rsidR="001D45A9" w:rsidRDefault="001D45A9" w:rsidP="001D45A9">
      <w:pPr>
        <w:pStyle w:val="GvdeMetni"/>
        <w:spacing w:line="360" w:lineRule="auto"/>
        <w:jc w:val="both"/>
        <w:rPr>
          <w:b/>
        </w:rPr>
      </w:pPr>
    </w:p>
    <w:p w:rsidR="001D45A9" w:rsidRDefault="008D1AB8" w:rsidP="001D45A9">
      <w:pPr>
        <w:pStyle w:val="GvdeMetni"/>
        <w:spacing w:line="360" w:lineRule="auto"/>
        <w:jc w:val="both"/>
        <w:rPr>
          <w:rFonts w:ascii="Times New Roman" w:hAnsi="Times New Roman"/>
          <w:b/>
        </w:rPr>
      </w:pPr>
      <w:r>
        <w:rPr>
          <w:b/>
        </w:rPr>
        <w:t>Tablo 12</w:t>
      </w:r>
      <w:r w:rsidR="001D45A9">
        <w:rPr>
          <w:b/>
        </w:rPr>
        <w:t>: Çalışanların Görev Dağılımı</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1E0" w:firstRow="1" w:lastRow="1" w:firstColumn="1" w:lastColumn="1" w:noHBand="0" w:noVBand="0"/>
      </w:tblPr>
      <w:tblGrid>
        <w:gridCol w:w="3009"/>
        <w:gridCol w:w="6053"/>
      </w:tblGrid>
      <w:tr w:rsidR="001D45A9" w:rsidTr="001D45A9">
        <w:trPr>
          <w:trHeight w:val="368"/>
        </w:trPr>
        <w:tc>
          <w:tcPr>
            <w:tcW w:w="1660" w:type="pct"/>
            <w:tcBorders>
              <w:top w:val="single" w:sz="4" w:space="0" w:color="4472C4"/>
              <w:left w:val="single" w:sz="4" w:space="0" w:color="4472C4"/>
              <w:bottom w:val="single" w:sz="4" w:space="0" w:color="4472C4"/>
              <w:right w:val="nil"/>
            </w:tcBorders>
            <w:shd w:val="clear" w:color="auto" w:fill="4472C4"/>
            <w:vAlign w:val="center"/>
            <w:hideMark/>
          </w:tcPr>
          <w:p w:rsidR="001D45A9" w:rsidRDefault="001D45A9">
            <w:pPr>
              <w:pStyle w:val="TableParagraph"/>
              <w:spacing w:line="214" w:lineRule="exact"/>
              <w:ind w:left="107"/>
              <w:rPr>
                <w:rFonts w:ascii="Times New Roman" w:hAnsi="Times New Roman" w:cs="Times New Roman"/>
                <w:b/>
                <w:bCs/>
                <w:color w:val="FFFFFF"/>
                <w:sz w:val="24"/>
                <w:szCs w:val="24"/>
              </w:rPr>
            </w:pPr>
            <w:r>
              <w:rPr>
                <w:rFonts w:ascii="Times New Roman" w:hAnsi="Times New Roman" w:cs="Times New Roman"/>
                <w:b/>
                <w:bCs/>
                <w:color w:val="FFFFFF"/>
                <w:sz w:val="24"/>
                <w:szCs w:val="24"/>
              </w:rPr>
              <w:t xml:space="preserve">Çalışanın </w:t>
            </w:r>
            <w:r>
              <w:rPr>
                <w:rFonts w:ascii="Times New Roman" w:hAnsi="Times New Roman" w:cs="Times New Roman"/>
                <w:b/>
                <w:bCs/>
                <w:color w:val="FFFFFF"/>
                <w:spacing w:val="-2"/>
                <w:sz w:val="24"/>
                <w:szCs w:val="24"/>
              </w:rPr>
              <w:t>Unvanı</w:t>
            </w:r>
          </w:p>
        </w:tc>
        <w:tc>
          <w:tcPr>
            <w:tcW w:w="3340" w:type="pct"/>
            <w:tcBorders>
              <w:top w:val="single" w:sz="4" w:space="0" w:color="4472C4"/>
              <w:left w:val="nil"/>
              <w:bottom w:val="single" w:sz="4" w:space="0" w:color="4472C4"/>
              <w:right w:val="single" w:sz="4" w:space="0" w:color="4472C4"/>
            </w:tcBorders>
            <w:shd w:val="clear" w:color="auto" w:fill="4472C4"/>
            <w:vAlign w:val="center"/>
            <w:hideMark/>
          </w:tcPr>
          <w:p w:rsidR="001D45A9" w:rsidRDefault="001D45A9">
            <w:pPr>
              <w:pStyle w:val="TableParagraph"/>
              <w:spacing w:line="214" w:lineRule="exact"/>
              <w:ind w:left="107"/>
              <w:rPr>
                <w:rFonts w:ascii="Times New Roman" w:hAnsi="Times New Roman" w:cs="Times New Roman"/>
                <w:b/>
                <w:bCs/>
                <w:color w:val="FFFFFF"/>
                <w:sz w:val="24"/>
                <w:szCs w:val="24"/>
              </w:rPr>
            </w:pPr>
            <w:r>
              <w:rPr>
                <w:rFonts w:ascii="Times New Roman" w:hAnsi="Times New Roman" w:cs="Times New Roman"/>
                <w:b/>
                <w:bCs/>
                <w:color w:val="FFFFFF"/>
                <w:spacing w:val="-2"/>
                <w:sz w:val="24"/>
                <w:szCs w:val="24"/>
              </w:rPr>
              <w:t>Görevleri</w:t>
            </w:r>
          </w:p>
        </w:tc>
      </w:tr>
      <w:tr w:rsidR="001D45A9" w:rsidTr="001D45A9">
        <w:trPr>
          <w:trHeight w:val="234"/>
        </w:trPr>
        <w:tc>
          <w:tcPr>
            <w:tcW w:w="1660" w:type="pct"/>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pPr>
              <w:pStyle w:val="TableParagraph"/>
              <w:spacing w:line="214" w:lineRule="exact"/>
              <w:ind w:left="107"/>
              <w:rPr>
                <w:rFonts w:ascii="Times New Roman" w:hAnsi="Times New Roman" w:cs="Times New Roman"/>
                <w:b/>
                <w:bCs/>
                <w:sz w:val="24"/>
                <w:szCs w:val="24"/>
              </w:rPr>
            </w:pPr>
            <w:r>
              <w:rPr>
                <w:rFonts w:ascii="Times New Roman" w:hAnsi="Times New Roman" w:cs="Times New Roman"/>
                <w:b/>
                <w:bCs/>
                <w:sz w:val="24"/>
                <w:szCs w:val="24"/>
              </w:rPr>
              <w:t>Okul</w:t>
            </w:r>
            <w:r>
              <w:rPr>
                <w:rFonts w:ascii="Times New Roman" w:hAnsi="Times New Roman" w:cs="Times New Roman"/>
                <w:b/>
                <w:bCs/>
                <w:spacing w:val="-2"/>
                <w:sz w:val="24"/>
                <w:szCs w:val="24"/>
              </w:rPr>
              <w:t xml:space="preserve"> Müdürü</w:t>
            </w:r>
          </w:p>
        </w:tc>
        <w:tc>
          <w:tcPr>
            <w:tcW w:w="3340" w:type="pct"/>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rsidP="001D45A9">
            <w:pPr>
              <w:pStyle w:val="TableParagraph"/>
              <w:numPr>
                <w:ilvl w:val="0"/>
                <w:numId w:val="38"/>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Okul Yönetimi ve İdare</w:t>
            </w:r>
          </w:p>
          <w:p w:rsidR="001D45A9" w:rsidRDefault="001D45A9" w:rsidP="001D45A9">
            <w:pPr>
              <w:pStyle w:val="TableParagraph"/>
              <w:numPr>
                <w:ilvl w:val="0"/>
                <w:numId w:val="38"/>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Personel Yönetimi</w:t>
            </w:r>
          </w:p>
          <w:p w:rsidR="001D45A9" w:rsidRDefault="001D45A9" w:rsidP="001D45A9">
            <w:pPr>
              <w:pStyle w:val="TableParagraph"/>
              <w:numPr>
                <w:ilvl w:val="0"/>
                <w:numId w:val="38"/>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Öğrenci Başarısını Destekleme</w:t>
            </w:r>
          </w:p>
          <w:p w:rsidR="001D45A9" w:rsidRDefault="001D45A9" w:rsidP="001D45A9">
            <w:pPr>
              <w:pStyle w:val="TableParagraph"/>
              <w:numPr>
                <w:ilvl w:val="0"/>
                <w:numId w:val="38"/>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Velilerle İletişim Kurma</w:t>
            </w:r>
          </w:p>
          <w:p w:rsidR="001D45A9" w:rsidRDefault="001D45A9" w:rsidP="001D45A9">
            <w:pPr>
              <w:pStyle w:val="TableParagraph"/>
              <w:numPr>
                <w:ilvl w:val="0"/>
                <w:numId w:val="38"/>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Okul Politikalarının Geliştirilmesi</w:t>
            </w:r>
          </w:p>
          <w:p w:rsidR="001D45A9" w:rsidRDefault="001D45A9" w:rsidP="001D45A9">
            <w:pPr>
              <w:pStyle w:val="TableParagraph"/>
              <w:numPr>
                <w:ilvl w:val="0"/>
                <w:numId w:val="38"/>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Toplulukla İlişkiler</w:t>
            </w:r>
          </w:p>
          <w:p w:rsidR="001D45A9" w:rsidRDefault="001D45A9" w:rsidP="001D45A9">
            <w:pPr>
              <w:pStyle w:val="TableParagraph"/>
              <w:numPr>
                <w:ilvl w:val="0"/>
                <w:numId w:val="38"/>
              </w:numPr>
              <w:tabs>
                <w:tab w:val="left" w:pos="350"/>
              </w:tabs>
              <w:ind w:left="0" w:firstLine="0"/>
              <w:rPr>
                <w:rFonts w:ascii="Times New Roman" w:eastAsia="Cambria" w:hAnsi="Times New Roman" w:cs="Times New Roman"/>
                <w:bCs/>
                <w:sz w:val="20"/>
                <w:szCs w:val="20"/>
              </w:rPr>
            </w:pPr>
            <w:r>
              <w:rPr>
                <w:rFonts w:ascii="Times New Roman" w:eastAsia="Georgia" w:hAnsi="Times New Roman" w:cs="Times New Roman"/>
                <w:bCs/>
                <w:sz w:val="20"/>
                <w:szCs w:val="20"/>
              </w:rPr>
              <w:t>Eğitim Standartlarını İzleme</w:t>
            </w:r>
          </w:p>
        </w:tc>
      </w:tr>
      <w:tr w:rsidR="001D45A9" w:rsidTr="001D45A9">
        <w:trPr>
          <w:trHeight w:val="1491"/>
        </w:trPr>
        <w:tc>
          <w:tcPr>
            <w:tcW w:w="1660" w:type="pct"/>
            <w:tcBorders>
              <w:top w:val="single" w:sz="4" w:space="0" w:color="8EAADB"/>
              <w:left w:val="single" w:sz="4" w:space="0" w:color="8EAADB"/>
              <w:bottom w:val="single" w:sz="4" w:space="0" w:color="8EAADB"/>
              <w:right w:val="single" w:sz="4" w:space="0" w:color="8EAADB"/>
            </w:tcBorders>
            <w:vAlign w:val="center"/>
            <w:hideMark/>
          </w:tcPr>
          <w:p w:rsidR="001D45A9" w:rsidRDefault="001D45A9">
            <w:pPr>
              <w:pStyle w:val="TableParagraph"/>
              <w:spacing w:line="214" w:lineRule="exact"/>
              <w:ind w:left="107"/>
              <w:rPr>
                <w:rFonts w:ascii="Times New Roman" w:hAnsi="Times New Roman" w:cs="Times New Roman"/>
                <w:b/>
                <w:bCs/>
                <w:sz w:val="24"/>
                <w:szCs w:val="24"/>
              </w:rPr>
            </w:pPr>
            <w:r>
              <w:rPr>
                <w:rFonts w:ascii="Times New Roman" w:hAnsi="Times New Roman" w:cs="Times New Roman"/>
                <w:b/>
                <w:bCs/>
                <w:sz w:val="24"/>
                <w:szCs w:val="24"/>
              </w:rPr>
              <w:t>Müdür</w:t>
            </w:r>
            <w:r>
              <w:rPr>
                <w:rFonts w:ascii="Times New Roman" w:hAnsi="Times New Roman" w:cs="Times New Roman"/>
                <w:b/>
                <w:bCs/>
                <w:spacing w:val="-2"/>
                <w:sz w:val="24"/>
                <w:szCs w:val="24"/>
              </w:rPr>
              <w:t xml:space="preserve"> Yardımcısı</w:t>
            </w:r>
          </w:p>
        </w:tc>
        <w:tc>
          <w:tcPr>
            <w:tcW w:w="3340" w:type="pct"/>
            <w:tcBorders>
              <w:top w:val="single" w:sz="4" w:space="0" w:color="8EAADB"/>
              <w:left w:val="single" w:sz="4" w:space="0" w:color="8EAADB"/>
              <w:bottom w:val="single" w:sz="4" w:space="0" w:color="8EAADB"/>
              <w:right w:val="single" w:sz="4" w:space="0" w:color="8EAADB"/>
            </w:tcBorders>
            <w:vAlign w:val="center"/>
            <w:hideMark/>
          </w:tcPr>
          <w:p w:rsidR="001D45A9" w:rsidRDefault="001D45A9" w:rsidP="001D45A9">
            <w:pPr>
              <w:pStyle w:val="TableParagraph"/>
              <w:numPr>
                <w:ilvl w:val="0"/>
                <w:numId w:val="39"/>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Okul Yönetimine Destek Olma</w:t>
            </w:r>
          </w:p>
          <w:p w:rsidR="001D45A9" w:rsidRDefault="001D45A9" w:rsidP="001D45A9">
            <w:pPr>
              <w:pStyle w:val="TableParagraph"/>
              <w:numPr>
                <w:ilvl w:val="0"/>
                <w:numId w:val="39"/>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Personel Yönetimi</w:t>
            </w:r>
          </w:p>
          <w:p w:rsidR="001D45A9" w:rsidRDefault="001D45A9" w:rsidP="001D45A9">
            <w:pPr>
              <w:pStyle w:val="TableParagraph"/>
              <w:numPr>
                <w:ilvl w:val="0"/>
                <w:numId w:val="39"/>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Eğitim Programlarına Katkı Sağlama</w:t>
            </w:r>
          </w:p>
          <w:p w:rsidR="001D45A9" w:rsidRDefault="001D45A9" w:rsidP="001D45A9">
            <w:pPr>
              <w:pStyle w:val="TableParagraph"/>
              <w:numPr>
                <w:ilvl w:val="0"/>
                <w:numId w:val="39"/>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Öğrenci İlişkileri ve Disiplin Yönetimi</w:t>
            </w:r>
          </w:p>
          <w:p w:rsidR="001D45A9" w:rsidRDefault="001D45A9" w:rsidP="001D45A9">
            <w:pPr>
              <w:pStyle w:val="TableParagraph"/>
              <w:numPr>
                <w:ilvl w:val="0"/>
                <w:numId w:val="39"/>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Ebeveyn ve Topluluk İlişkileri</w:t>
            </w:r>
          </w:p>
          <w:p w:rsidR="001D45A9" w:rsidRDefault="001D45A9" w:rsidP="001D45A9">
            <w:pPr>
              <w:pStyle w:val="TableParagraph"/>
              <w:numPr>
                <w:ilvl w:val="0"/>
                <w:numId w:val="39"/>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Eğitim Standartlarının İzlenmesi</w:t>
            </w:r>
          </w:p>
          <w:p w:rsidR="001D45A9" w:rsidRDefault="001D45A9" w:rsidP="001D45A9">
            <w:pPr>
              <w:pStyle w:val="TableParagraph"/>
              <w:numPr>
                <w:ilvl w:val="0"/>
                <w:numId w:val="39"/>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Acil Durum Yönetimi</w:t>
            </w:r>
          </w:p>
        </w:tc>
      </w:tr>
      <w:tr w:rsidR="001D45A9" w:rsidTr="001D45A9">
        <w:trPr>
          <w:trHeight w:val="234"/>
        </w:trPr>
        <w:tc>
          <w:tcPr>
            <w:tcW w:w="1660" w:type="pct"/>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pPr>
              <w:pStyle w:val="TableParagraph"/>
              <w:spacing w:line="214" w:lineRule="exact"/>
              <w:ind w:left="107"/>
              <w:rPr>
                <w:rFonts w:ascii="Times New Roman" w:eastAsia="Cambria" w:hAnsi="Times New Roman" w:cs="Times New Roman"/>
                <w:b/>
                <w:bCs/>
                <w:sz w:val="24"/>
                <w:szCs w:val="24"/>
              </w:rPr>
            </w:pPr>
            <w:r>
              <w:rPr>
                <w:rFonts w:ascii="Times New Roman" w:hAnsi="Times New Roman" w:cs="Times New Roman"/>
                <w:b/>
                <w:bCs/>
                <w:sz w:val="24"/>
                <w:szCs w:val="24"/>
              </w:rPr>
              <w:t>Rehber Öğretmen</w:t>
            </w:r>
          </w:p>
        </w:tc>
        <w:tc>
          <w:tcPr>
            <w:tcW w:w="3340" w:type="pct"/>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rsidP="001D45A9">
            <w:pPr>
              <w:pStyle w:val="TableParagraph"/>
              <w:numPr>
                <w:ilvl w:val="0"/>
                <w:numId w:val="40"/>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Öğrenci Rehberliği ve Danışmanlık</w:t>
            </w:r>
          </w:p>
          <w:p w:rsidR="001D45A9" w:rsidRDefault="001D45A9" w:rsidP="001D45A9">
            <w:pPr>
              <w:pStyle w:val="TableParagraph"/>
              <w:numPr>
                <w:ilvl w:val="0"/>
                <w:numId w:val="40"/>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Bireysel Öğrenci Takibi ve Değerlendirme</w:t>
            </w:r>
          </w:p>
          <w:p w:rsidR="001D45A9" w:rsidRDefault="001D45A9" w:rsidP="001D45A9">
            <w:pPr>
              <w:pStyle w:val="TableParagraph"/>
              <w:numPr>
                <w:ilvl w:val="0"/>
                <w:numId w:val="40"/>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Eğitim ve Kariyer Danışmanlığı</w:t>
            </w:r>
          </w:p>
          <w:p w:rsidR="001D45A9" w:rsidRDefault="001D45A9" w:rsidP="001D45A9">
            <w:pPr>
              <w:pStyle w:val="TableParagraph"/>
              <w:numPr>
                <w:ilvl w:val="0"/>
                <w:numId w:val="40"/>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Ebeveyn ve Öğretmen İletişimi</w:t>
            </w:r>
          </w:p>
          <w:p w:rsidR="001D45A9" w:rsidRDefault="001D45A9" w:rsidP="001D45A9">
            <w:pPr>
              <w:pStyle w:val="TableParagraph"/>
              <w:numPr>
                <w:ilvl w:val="0"/>
                <w:numId w:val="40"/>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 xml:space="preserve">Özel </w:t>
            </w:r>
            <w:proofErr w:type="spellStart"/>
            <w:r>
              <w:rPr>
                <w:rFonts w:ascii="Times New Roman" w:eastAsia="Georgia" w:hAnsi="Times New Roman" w:cs="Times New Roman"/>
                <w:bCs/>
                <w:sz w:val="20"/>
                <w:szCs w:val="20"/>
              </w:rPr>
              <w:t>Gereksinimli</w:t>
            </w:r>
            <w:proofErr w:type="spellEnd"/>
            <w:r>
              <w:rPr>
                <w:rFonts w:ascii="Times New Roman" w:eastAsia="Georgia" w:hAnsi="Times New Roman" w:cs="Times New Roman"/>
                <w:bCs/>
                <w:sz w:val="20"/>
                <w:szCs w:val="20"/>
              </w:rPr>
              <w:t xml:space="preserve"> Öğrencilere Destek Sağlama</w:t>
            </w:r>
          </w:p>
          <w:p w:rsidR="001D45A9" w:rsidRDefault="001D45A9" w:rsidP="001D45A9">
            <w:pPr>
              <w:pStyle w:val="TableParagraph"/>
              <w:numPr>
                <w:ilvl w:val="0"/>
                <w:numId w:val="40"/>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Okul Ortamında Destek Hizmetleri Sağlama</w:t>
            </w:r>
          </w:p>
          <w:p w:rsidR="001D45A9" w:rsidRDefault="001D45A9" w:rsidP="001D45A9">
            <w:pPr>
              <w:pStyle w:val="TableParagraph"/>
              <w:numPr>
                <w:ilvl w:val="0"/>
                <w:numId w:val="40"/>
              </w:numPr>
              <w:tabs>
                <w:tab w:val="left" w:pos="350"/>
              </w:tabs>
              <w:ind w:left="0" w:firstLine="0"/>
              <w:rPr>
                <w:rFonts w:ascii="Times New Roman" w:eastAsia="Cambria" w:hAnsi="Times New Roman" w:cs="Times New Roman"/>
                <w:bCs/>
                <w:sz w:val="20"/>
                <w:szCs w:val="20"/>
              </w:rPr>
            </w:pPr>
            <w:r>
              <w:rPr>
                <w:rFonts w:ascii="Times New Roman" w:eastAsia="Georgia" w:hAnsi="Times New Roman" w:cs="Times New Roman"/>
                <w:bCs/>
                <w:sz w:val="20"/>
                <w:szCs w:val="20"/>
              </w:rPr>
              <w:t>Kriz Durumlarına Müdahale</w:t>
            </w:r>
          </w:p>
        </w:tc>
      </w:tr>
      <w:tr w:rsidR="001D45A9" w:rsidTr="001D45A9">
        <w:trPr>
          <w:trHeight w:val="234"/>
        </w:trPr>
        <w:tc>
          <w:tcPr>
            <w:tcW w:w="1660" w:type="pct"/>
            <w:tcBorders>
              <w:top w:val="single" w:sz="4" w:space="0" w:color="8EAADB"/>
              <w:left w:val="single" w:sz="4" w:space="0" w:color="8EAADB"/>
              <w:bottom w:val="single" w:sz="4" w:space="0" w:color="8EAADB"/>
              <w:right w:val="single" w:sz="4" w:space="0" w:color="8EAADB"/>
            </w:tcBorders>
            <w:vAlign w:val="center"/>
            <w:hideMark/>
          </w:tcPr>
          <w:p w:rsidR="001D45A9" w:rsidRDefault="001D45A9">
            <w:pPr>
              <w:pStyle w:val="TableParagraph"/>
              <w:spacing w:line="214" w:lineRule="exact"/>
              <w:ind w:left="107"/>
              <w:rPr>
                <w:rFonts w:ascii="Times New Roman" w:hAnsi="Times New Roman" w:cs="Times New Roman"/>
                <w:b/>
                <w:bCs/>
                <w:sz w:val="24"/>
                <w:szCs w:val="24"/>
              </w:rPr>
            </w:pPr>
            <w:r>
              <w:rPr>
                <w:rFonts w:ascii="Times New Roman" w:hAnsi="Times New Roman" w:cs="Times New Roman"/>
                <w:b/>
                <w:bCs/>
                <w:spacing w:val="-2"/>
                <w:sz w:val="24"/>
                <w:szCs w:val="24"/>
              </w:rPr>
              <w:lastRenderedPageBreak/>
              <w:t>Öğretmenler</w:t>
            </w:r>
          </w:p>
        </w:tc>
        <w:tc>
          <w:tcPr>
            <w:tcW w:w="3340" w:type="pct"/>
            <w:tcBorders>
              <w:top w:val="single" w:sz="4" w:space="0" w:color="8EAADB"/>
              <w:left w:val="single" w:sz="4" w:space="0" w:color="8EAADB"/>
              <w:bottom w:val="single" w:sz="4" w:space="0" w:color="8EAADB"/>
              <w:right w:val="single" w:sz="4" w:space="0" w:color="8EAADB"/>
            </w:tcBorders>
            <w:vAlign w:val="center"/>
            <w:hideMark/>
          </w:tcPr>
          <w:p w:rsidR="001D45A9" w:rsidRDefault="001D45A9" w:rsidP="001D45A9">
            <w:pPr>
              <w:pStyle w:val="TableParagraph"/>
              <w:numPr>
                <w:ilvl w:val="0"/>
                <w:numId w:val="41"/>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Ders Planlama ve Uygulama</w:t>
            </w:r>
          </w:p>
          <w:p w:rsidR="001D45A9" w:rsidRDefault="001D45A9" w:rsidP="001D45A9">
            <w:pPr>
              <w:pStyle w:val="TableParagraph"/>
              <w:numPr>
                <w:ilvl w:val="0"/>
                <w:numId w:val="41"/>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Öğrenci Değerlendirmesi</w:t>
            </w:r>
          </w:p>
          <w:p w:rsidR="001D45A9" w:rsidRDefault="001D45A9" w:rsidP="001D45A9">
            <w:pPr>
              <w:pStyle w:val="TableParagraph"/>
              <w:numPr>
                <w:ilvl w:val="0"/>
                <w:numId w:val="41"/>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Sınıf Yönetimi</w:t>
            </w:r>
          </w:p>
          <w:p w:rsidR="001D45A9" w:rsidRDefault="001D45A9" w:rsidP="001D45A9">
            <w:pPr>
              <w:pStyle w:val="TableParagraph"/>
              <w:numPr>
                <w:ilvl w:val="0"/>
                <w:numId w:val="41"/>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Öğrenci Destek ve Rehberlik</w:t>
            </w:r>
          </w:p>
          <w:p w:rsidR="001D45A9" w:rsidRDefault="001D45A9" w:rsidP="001D45A9">
            <w:pPr>
              <w:pStyle w:val="TableParagraph"/>
              <w:numPr>
                <w:ilvl w:val="0"/>
                <w:numId w:val="41"/>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Ebeveyn İletişimi</w:t>
            </w:r>
          </w:p>
          <w:p w:rsidR="001D45A9" w:rsidRDefault="001D45A9" w:rsidP="001D45A9">
            <w:pPr>
              <w:pStyle w:val="TableParagraph"/>
              <w:numPr>
                <w:ilvl w:val="0"/>
                <w:numId w:val="41"/>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Profesyonel Gelişim</w:t>
            </w:r>
          </w:p>
          <w:p w:rsidR="001D45A9" w:rsidRDefault="001D45A9" w:rsidP="001D45A9">
            <w:pPr>
              <w:pStyle w:val="TableParagraph"/>
              <w:numPr>
                <w:ilvl w:val="0"/>
                <w:numId w:val="41"/>
              </w:numPr>
              <w:tabs>
                <w:tab w:val="left" w:pos="350"/>
              </w:tabs>
              <w:ind w:left="0" w:firstLine="0"/>
              <w:rPr>
                <w:rFonts w:ascii="Times New Roman" w:eastAsia="Cambria" w:hAnsi="Times New Roman" w:cs="Times New Roman"/>
                <w:bCs/>
                <w:sz w:val="20"/>
                <w:szCs w:val="20"/>
              </w:rPr>
            </w:pPr>
            <w:r>
              <w:rPr>
                <w:rFonts w:ascii="Times New Roman" w:eastAsia="Georgia" w:hAnsi="Times New Roman" w:cs="Times New Roman"/>
                <w:bCs/>
                <w:sz w:val="20"/>
                <w:szCs w:val="20"/>
              </w:rPr>
              <w:t>Okul Topluluğuna Katkıda Bulunma</w:t>
            </w:r>
          </w:p>
        </w:tc>
      </w:tr>
      <w:tr w:rsidR="001D45A9" w:rsidTr="001D45A9">
        <w:trPr>
          <w:trHeight w:val="234"/>
        </w:trPr>
        <w:tc>
          <w:tcPr>
            <w:tcW w:w="1660" w:type="pct"/>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pPr>
              <w:pStyle w:val="TableParagraph"/>
              <w:spacing w:line="214" w:lineRule="exact"/>
              <w:ind w:left="107"/>
              <w:rPr>
                <w:rFonts w:ascii="Times New Roman" w:hAnsi="Times New Roman" w:cs="Times New Roman"/>
                <w:b/>
                <w:bCs/>
                <w:sz w:val="24"/>
                <w:szCs w:val="24"/>
              </w:rPr>
            </w:pPr>
            <w:r>
              <w:rPr>
                <w:rFonts w:ascii="Times New Roman" w:hAnsi="Times New Roman" w:cs="Times New Roman"/>
                <w:b/>
                <w:bCs/>
                <w:sz w:val="24"/>
                <w:szCs w:val="24"/>
              </w:rPr>
              <w:t xml:space="preserve">Yardımcı Hizmetler </w:t>
            </w:r>
            <w:r>
              <w:rPr>
                <w:rFonts w:ascii="Times New Roman" w:hAnsi="Times New Roman" w:cs="Times New Roman"/>
                <w:b/>
                <w:bCs/>
                <w:spacing w:val="-2"/>
                <w:sz w:val="24"/>
                <w:szCs w:val="24"/>
              </w:rPr>
              <w:t>Personeli</w:t>
            </w:r>
          </w:p>
        </w:tc>
        <w:tc>
          <w:tcPr>
            <w:tcW w:w="3340" w:type="pct"/>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rsidP="001D45A9">
            <w:pPr>
              <w:pStyle w:val="TableParagraph"/>
              <w:numPr>
                <w:ilvl w:val="0"/>
                <w:numId w:val="42"/>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Okul Temizliği ve Bakımı</w:t>
            </w:r>
          </w:p>
          <w:p w:rsidR="001D45A9" w:rsidRDefault="001D45A9" w:rsidP="001D45A9">
            <w:pPr>
              <w:pStyle w:val="TableParagraph"/>
              <w:numPr>
                <w:ilvl w:val="0"/>
                <w:numId w:val="42"/>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Yemek Hizmetleri</w:t>
            </w:r>
          </w:p>
          <w:p w:rsidR="001D45A9" w:rsidRDefault="001D45A9" w:rsidP="001D45A9">
            <w:pPr>
              <w:pStyle w:val="TableParagraph"/>
              <w:numPr>
                <w:ilvl w:val="0"/>
                <w:numId w:val="42"/>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Okul Güvenliği</w:t>
            </w:r>
          </w:p>
          <w:p w:rsidR="001D45A9" w:rsidRDefault="001D45A9" w:rsidP="001D45A9">
            <w:pPr>
              <w:pStyle w:val="TableParagraph"/>
              <w:numPr>
                <w:ilvl w:val="0"/>
                <w:numId w:val="42"/>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Oyun ve Aktivite Gözetimi</w:t>
            </w:r>
          </w:p>
          <w:p w:rsidR="001D45A9" w:rsidRDefault="001D45A9" w:rsidP="001D45A9">
            <w:pPr>
              <w:pStyle w:val="TableParagraph"/>
              <w:numPr>
                <w:ilvl w:val="0"/>
                <w:numId w:val="42"/>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Öğrenci Taşıma Hizmetleri</w:t>
            </w:r>
          </w:p>
          <w:p w:rsidR="001D45A9" w:rsidRDefault="001D45A9" w:rsidP="001D45A9">
            <w:pPr>
              <w:pStyle w:val="TableParagraph"/>
              <w:numPr>
                <w:ilvl w:val="0"/>
                <w:numId w:val="42"/>
              </w:numPr>
              <w:tabs>
                <w:tab w:val="left" w:pos="350"/>
              </w:tabs>
              <w:ind w:left="0" w:firstLine="0"/>
              <w:rPr>
                <w:rFonts w:ascii="Times New Roman" w:eastAsia="Georgia" w:hAnsi="Times New Roman" w:cs="Times New Roman"/>
                <w:bCs/>
                <w:sz w:val="20"/>
                <w:szCs w:val="20"/>
              </w:rPr>
            </w:pPr>
            <w:r>
              <w:rPr>
                <w:rFonts w:ascii="Times New Roman" w:eastAsia="Georgia" w:hAnsi="Times New Roman" w:cs="Times New Roman"/>
                <w:bCs/>
                <w:sz w:val="20"/>
                <w:szCs w:val="20"/>
              </w:rPr>
              <w:t>Malzeme ve Ekipman Yönetimi</w:t>
            </w:r>
          </w:p>
          <w:p w:rsidR="001D45A9" w:rsidRDefault="001D45A9" w:rsidP="001D45A9">
            <w:pPr>
              <w:pStyle w:val="TableParagraph"/>
              <w:numPr>
                <w:ilvl w:val="0"/>
                <w:numId w:val="42"/>
              </w:numPr>
              <w:tabs>
                <w:tab w:val="left" w:pos="350"/>
              </w:tabs>
              <w:ind w:left="0" w:firstLine="0"/>
              <w:rPr>
                <w:rFonts w:ascii="Times New Roman" w:eastAsia="Cambria" w:hAnsi="Times New Roman" w:cs="Times New Roman"/>
                <w:bCs/>
                <w:sz w:val="20"/>
                <w:szCs w:val="20"/>
              </w:rPr>
            </w:pPr>
            <w:r>
              <w:rPr>
                <w:rFonts w:ascii="Times New Roman" w:eastAsia="Georgia" w:hAnsi="Times New Roman" w:cs="Times New Roman"/>
                <w:bCs/>
                <w:sz w:val="20"/>
                <w:szCs w:val="20"/>
              </w:rPr>
              <w:t>Okul Etkinliklerine Destek</w:t>
            </w:r>
          </w:p>
        </w:tc>
      </w:tr>
    </w:tbl>
    <w:p w:rsidR="00B94349" w:rsidRDefault="00B94349" w:rsidP="005111BA">
      <w:pPr>
        <w:spacing w:line="360" w:lineRule="auto"/>
        <w:jc w:val="both"/>
        <w:rPr>
          <w:rFonts w:ascii="Times New Roman" w:hAnsi="Times New Roman"/>
          <w:b/>
          <w:szCs w:val="24"/>
        </w:rPr>
      </w:pPr>
    </w:p>
    <w:p w:rsidR="00A34297" w:rsidRPr="00F915BD" w:rsidRDefault="00004499" w:rsidP="00A34297">
      <w:pPr>
        <w:spacing w:line="360" w:lineRule="auto"/>
        <w:ind w:hanging="142"/>
        <w:rPr>
          <w:rFonts w:ascii="Times New Roman" w:hAnsi="Times New Roman"/>
          <w:szCs w:val="24"/>
        </w:rPr>
      </w:pPr>
      <w:r w:rsidRPr="00400E86">
        <w:rPr>
          <w:rFonts w:ascii="Times New Roman" w:hAnsi="Times New Roman"/>
          <w:szCs w:val="24"/>
        </w:rPr>
        <w:t xml:space="preserve">   </w:t>
      </w:r>
      <w:r w:rsidR="008D1AB8">
        <w:rPr>
          <w:rFonts w:ascii="Times New Roman" w:hAnsi="Times New Roman"/>
          <w:b/>
          <w:szCs w:val="24"/>
        </w:rPr>
        <w:t xml:space="preserve">Tablo 13: </w:t>
      </w:r>
      <w:r w:rsidR="00A34297" w:rsidRPr="00F915BD">
        <w:rPr>
          <w:rFonts w:ascii="Times New Roman" w:hAnsi="Times New Roman"/>
          <w:b/>
          <w:szCs w:val="24"/>
        </w:rPr>
        <w:t>İdari</w:t>
      </w:r>
      <w:r w:rsidR="00A34297" w:rsidRPr="00F915BD">
        <w:rPr>
          <w:rFonts w:ascii="Times New Roman" w:hAnsi="Times New Roman"/>
          <w:b/>
          <w:spacing w:val="-9"/>
          <w:szCs w:val="24"/>
        </w:rPr>
        <w:t xml:space="preserve"> </w:t>
      </w:r>
      <w:r w:rsidR="00A34297" w:rsidRPr="00F915BD">
        <w:rPr>
          <w:rFonts w:ascii="Times New Roman" w:hAnsi="Times New Roman"/>
          <w:b/>
          <w:szCs w:val="24"/>
        </w:rPr>
        <w:t>Personelin</w:t>
      </w:r>
      <w:r w:rsidR="00A34297" w:rsidRPr="00F915BD">
        <w:rPr>
          <w:rFonts w:ascii="Times New Roman" w:hAnsi="Times New Roman"/>
          <w:b/>
          <w:spacing w:val="-4"/>
          <w:szCs w:val="24"/>
        </w:rPr>
        <w:t xml:space="preserve"> </w:t>
      </w:r>
      <w:r w:rsidR="00A34297" w:rsidRPr="00F915BD">
        <w:rPr>
          <w:rFonts w:ascii="Times New Roman" w:hAnsi="Times New Roman"/>
          <w:b/>
          <w:szCs w:val="24"/>
        </w:rPr>
        <w:t>Hizmet</w:t>
      </w:r>
      <w:r w:rsidR="00A34297" w:rsidRPr="00F915BD">
        <w:rPr>
          <w:rFonts w:ascii="Times New Roman" w:hAnsi="Times New Roman"/>
          <w:b/>
          <w:spacing w:val="-9"/>
          <w:szCs w:val="24"/>
        </w:rPr>
        <w:t xml:space="preserve"> </w:t>
      </w:r>
      <w:r w:rsidR="00A34297" w:rsidRPr="00F915BD">
        <w:rPr>
          <w:rFonts w:ascii="Times New Roman" w:hAnsi="Times New Roman"/>
          <w:b/>
          <w:szCs w:val="24"/>
        </w:rPr>
        <w:t>Süresine</w:t>
      </w:r>
      <w:r w:rsidR="00A34297" w:rsidRPr="00F915BD">
        <w:rPr>
          <w:rFonts w:ascii="Times New Roman" w:hAnsi="Times New Roman"/>
          <w:b/>
          <w:spacing w:val="-7"/>
          <w:szCs w:val="24"/>
        </w:rPr>
        <w:t xml:space="preserve"> </w:t>
      </w:r>
      <w:r w:rsidR="00A34297" w:rsidRPr="00F915BD">
        <w:rPr>
          <w:rFonts w:ascii="Times New Roman" w:hAnsi="Times New Roman"/>
          <w:b/>
          <w:szCs w:val="24"/>
        </w:rPr>
        <w:t>İlişkin</w:t>
      </w:r>
      <w:r w:rsidR="00A34297" w:rsidRPr="00F915BD">
        <w:rPr>
          <w:rFonts w:ascii="Times New Roman" w:hAnsi="Times New Roman"/>
          <w:b/>
          <w:spacing w:val="-6"/>
          <w:szCs w:val="24"/>
        </w:rPr>
        <w:t xml:space="preserve"> </w:t>
      </w:r>
      <w:r w:rsidR="00A34297" w:rsidRPr="00F915BD">
        <w:rPr>
          <w:rFonts w:ascii="Times New Roman" w:hAnsi="Times New Roman"/>
          <w:b/>
          <w:spacing w:val="-2"/>
          <w:szCs w:val="24"/>
        </w:rPr>
        <w:t>Bilgiler</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A34297" w:rsidRPr="00A34297" w:rsidTr="00A34297">
        <w:trPr>
          <w:trHeight w:val="234"/>
        </w:trPr>
        <w:tc>
          <w:tcPr>
            <w:tcW w:w="3019" w:type="dxa"/>
            <w:vMerge w:val="restart"/>
            <w:shd w:val="clear" w:color="auto" w:fill="E2EFD9"/>
          </w:tcPr>
          <w:p w:rsidR="00A34297" w:rsidRPr="00A34297" w:rsidRDefault="00A34297" w:rsidP="00A34297">
            <w:pPr>
              <w:spacing w:line="360" w:lineRule="auto"/>
              <w:rPr>
                <w:rFonts w:ascii="Times New Roman" w:hAnsi="Times New Roman"/>
                <w:b/>
                <w:szCs w:val="24"/>
              </w:rPr>
            </w:pPr>
            <w:r w:rsidRPr="00A34297">
              <w:rPr>
                <w:rFonts w:ascii="Times New Roman" w:hAnsi="Times New Roman"/>
                <w:b/>
                <w:szCs w:val="24"/>
              </w:rPr>
              <w:t>Hizmet Süreleri</w:t>
            </w:r>
          </w:p>
        </w:tc>
        <w:tc>
          <w:tcPr>
            <w:tcW w:w="6040" w:type="dxa"/>
            <w:gridSpan w:val="2"/>
            <w:shd w:val="clear" w:color="auto" w:fill="E2EFD9"/>
          </w:tcPr>
          <w:p w:rsidR="00A34297" w:rsidRPr="00A34297" w:rsidRDefault="00F915BD" w:rsidP="00A34297">
            <w:pPr>
              <w:spacing w:line="360" w:lineRule="auto"/>
              <w:rPr>
                <w:rFonts w:ascii="Times New Roman" w:hAnsi="Times New Roman"/>
                <w:b/>
                <w:szCs w:val="24"/>
              </w:rPr>
            </w:pPr>
            <w:r>
              <w:rPr>
                <w:rFonts w:ascii="Times New Roman" w:hAnsi="Times New Roman"/>
                <w:b/>
                <w:szCs w:val="24"/>
              </w:rPr>
              <w:t>2024</w:t>
            </w:r>
            <w:r w:rsidR="00A34297" w:rsidRPr="00A34297">
              <w:rPr>
                <w:rFonts w:ascii="Times New Roman" w:hAnsi="Times New Roman"/>
                <w:szCs w:val="24"/>
              </w:rPr>
              <w:tab/>
            </w:r>
            <w:r w:rsidR="00A34297" w:rsidRPr="00A34297">
              <w:rPr>
                <w:rFonts w:ascii="Times New Roman" w:hAnsi="Times New Roman"/>
                <w:b/>
                <w:szCs w:val="24"/>
              </w:rPr>
              <w:t>Yıl</w:t>
            </w:r>
            <w:r>
              <w:rPr>
                <w:rFonts w:ascii="Times New Roman" w:hAnsi="Times New Roman"/>
                <w:b/>
                <w:szCs w:val="24"/>
              </w:rPr>
              <w:t>ı</w:t>
            </w:r>
            <w:r w:rsidR="00A34297" w:rsidRPr="00A34297">
              <w:rPr>
                <w:rFonts w:ascii="Times New Roman" w:hAnsi="Times New Roman"/>
                <w:b/>
                <w:szCs w:val="24"/>
              </w:rPr>
              <w:t xml:space="preserve"> İtibarıyla</w:t>
            </w:r>
          </w:p>
        </w:tc>
      </w:tr>
      <w:tr w:rsidR="00A34297" w:rsidRPr="00A34297" w:rsidTr="00A34297">
        <w:trPr>
          <w:trHeight w:val="234"/>
        </w:trPr>
        <w:tc>
          <w:tcPr>
            <w:tcW w:w="3019" w:type="dxa"/>
            <w:vMerge/>
            <w:tcBorders>
              <w:top w:val="nil"/>
            </w:tcBorders>
            <w:shd w:val="clear" w:color="auto" w:fill="E2EFD9"/>
          </w:tcPr>
          <w:p w:rsidR="00A34297" w:rsidRPr="00A34297" w:rsidRDefault="00A34297" w:rsidP="00A34297">
            <w:pPr>
              <w:spacing w:line="360" w:lineRule="auto"/>
              <w:rPr>
                <w:rFonts w:ascii="Times New Roman" w:hAnsi="Times New Roman"/>
                <w:szCs w:val="24"/>
              </w:rPr>
            </w:pPr>
          </w:p>
        </w:tc>
        <w:tc>
          <w:tcPr>
            <w:tcW w:w="3021" w:type="dxa"/>
          </w:tcPr>
          <w:p w:rsidR="00A34297" w:rsidRPr="00A34297" w:rsidRDefault="00A34297" w:rsidP="00A34297">
            <w:pPr>
              <w:spacing w:line="360" w:lineRule="auto"/>
              <w:rPr>
                <w:rFonts w:ascii="Times New Roman" w:hAnsi="Times New Roman"/>
                <w:b/>
                <w:szCs w:val="24"/>
              </w:rPr>
            </w:pPr>
            <w:r w:rsidRPr="00A34297">
              <w:rPr>
                <w:rFonts w:ascii="Times New Roman" w:hAnsi="Times New Roman"/>
                <w:b/>
                <w:szCs w:val="24"/>
              </w:rPr>
              <w:t>Kişi Sayısı</w:t>
            </w:r>
          </w:p>
        </w:tc>
        <w:tc>
          <w:tcPr>
            <w:tcW w:w="3019" w:type="dxa"/>
          </w:tcPr>
          <w:p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w:t>
            </w:r>
          </w:p>
        </w:tc>
      </w:tr>
      <w:tr w:rsidR="00A34297" w:rsidRPr="00A34297" w:rsidTr="00A34297">
        <w:trPr>
          <w:trHeight w:val="234"/>
        </w:trPr>
        <w:tc>
          <w:tcPr>
            <w:tcW w:w="3019" w:type="dxa"/>
            <w:shd w:val="clear" w:color="auto" w:fill="E2EFD9"/>
          </w:tcPr>
          <w:p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1-4 Yıl</w:t>
            </w:r>
          </w:p>
        </w:tc>
        <w:tc>
          <w:tcPr>
            <w:tcW w:w="3021" w:type="dxa"/>
          </w:tcPr>
          <w:p w:rsidR="00A34297" w:rsidRPr="00A34297" w:rsidRDefault="00A34297" w:rsidP="00A34297">
            <w:pPr>
              <w:spacing w:line="360" w:lineRule="auto"/>
              <w:rPr>
                <w:rFonts w:ascii="Times New Roman" w:hAnsi="Times New Roman"/>
                <w:szCs w:val="24"/>
              </w:rPr>
            </w:pPr>
          </w:p>
        </w:tc>
        <w:tc>
          <w:tcPr>
            <w:tcW w:w="3019" w:type="dxa"/>
          </w:tcPr>
          <w:p w:rsidR="00A34297" w:rsidRPr="00A34297" w:rsidRDefault="00A34297" w:rsidP="00A34297">
            <w:pPr>
              <w:spacing w:line="360" w:lineRule="auto"/>
              <w:rPr>
                <w:rFonts w:ascii="Times New Roman" w:hAnsi="Times New Roman"/>
                <w:szCs w:val="24"/>
              </w:rPr>
            </w:pPr>
          </w:p>
        </w:tc>
      </w:tr>
      <w:tr w:rsidR="00A34297" w:rsidRPr="00A34297" w:rsidTr="00A34297">
        <w:trPr>
          <w:trHeight w:val="232"/>
        </w:trPr>
        <w:tc>
          <w:tcPr>
            <w:tcW w:w="3019" w:type="dxa"/>
            <w:shd w:val="clear" w:color="auto" w:fill="E2EFD9"/>
          </w:tcPr>
          <w:p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5-6 Yıl</w:t>
            </w:r>
          </w:p>
        </w:tc>
        <w:tc>
          <w:tcPr>
            <w:tcW w:w="3021" w:type="dxa"/>
          </w:tcPr>
          <w:p w:rsidR="00A34297" w:rsidRPr="00A34297" w:rsidRDefault="00A34297" w:rsidP="00A34297">
            <w:pPr>
              <w:spacing w:line="360" w:lineRule="auto"/>
              <w:rPr>
                <w:rFonts w:ascii="Times New Roman" w:hAnsi="Times New Roman"/>
                <w:szCs w:val="24"/>
              </w:rPr>
            </w:pPr>
          </w:p>
        </w:tc>
        <w:tc>
          <w:tcPr>
            <w:tcW w:w="3019" w:type="dxa"/>
          </w:tcPr>
          <w:p w:rsidR="00A34297" w:rsidRPr="00A34297" w:rsidRDefault="00A34297" w:rsidP="00A34297">
            <w:pPr>
              <w:spacing w:line="360" w:lineRule="auto"/>
              <w:rPr>
                <w:rFonts w:ascii="Times New Roman" w:hAnsi="Times New Roman"/>
                <w:szCs w:val="24"/>
              </w:rPr>
            </w:pPr>
          </w:p>
        </w:tc>
      </w:tr>
      <w:tr w:rsidR="00A34297" w:rsidRPr="00A34297" w:rsidTr="00A34297">
        <w:trPr>
          <w:trHeight w:val="234"/>
        </w:trPr>
        <w:tc>
          <w:tcPr>
            <w:tcW w:w="3019" w:type="dxa"/>
            <w:shd w:val="clear" w:color="auto" w:fill="E2EFD9"/>
          </w:tcPr>
          <w:p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7-10 Yıl</w:t>
            </w:r>
          </w:p>
        </w:tc>
        <w:tc>
          <w:tcPr>
            <w:tcW w:w="3021" w:type="dxa"/>
          </w:tcPr>
          <w:p w:rsidR="00A34297" w:rsidRPr="00A34297" w:rsidRDefault="00A34297" w:rsidP="00A34297">
            <w:pPr>
              <w:spacing w:line="360" w:lineRule="auto"/>
              <w:rPr>
                <w:rFonts w:ascii="Times New Roman" w:hAnsi="Times New Roman"/>
                <w:szCs w:val="24"/>
              </w:rPr>
            </w:pPr>
          </w:p>
        </w:tc>
        <w:tc>
          <w:tcPr>
            <w:tcW w:w="3019" w:type="dxa"/>
          </w:tcPr>
          <w:p w:rsidR="00A34297" w:rsidRPr="00A34297" w:rsidRDefault="00A34297" w:rsidP="00A34297">
            <w:pPr>
              <w:spacing w:line="360" w:lineRule="auto"/>
              <w:rPr>
                <w:rFonts w:ascii="Times New Roman" w:hAnsi="Times New Roman"/>
                <w:szCs w:val="24"/>
              </w:rPr>
            </w:pPr>
          </w:p>
        </w:tc>
      </w:tr>
      <w:tr w:rsidR="00A34297" w:rsidRPr="00A34297" w:rsidTr="00A34297">
        <w:trPr>
          <w:trHeight w:val="234"/>
        </w:trPr>
        <w:tc>
          <w:tcPr>
            <w:tcW w:w="3019" w:type="dxa"/>
            <w:shd w:val="clear" w:color="auto" w:fill="E2EFD9"/>
          </w:tcPr>
          <w:p w:rsidR="00A34297" w:rsidRPr="00A34297" w:rsidRDefault="00F915BD" w:rsidP="00A34297">
            <w:pPr>
              <w:spacing w:line="360" w:lineRule="auto"/>
              <w:rPr>
                <w:rFonts w:ascii="Times New Roman" w:hAnsi="Times New Roman"/>
                <w:szCs w:val="24"/>
              </w:rPr>
            </w:pPr>
            <w:r>
              <w:rPr>
                <w:rFonts w:ascii="Times New Roman" w:hAnsi="Times New Roman"/>
                <w:szCs w:val="24"/>
              </w:rPr>
              <w:t xml:space="preserve">10 Yıl </w:t>
            </w:r>
            <w:r w:rsidR="00A34297" w:rsidRPr="00A34297">
              <w:rPr>
                <w:rFonts w:ascii="Times New Roman" w:hAnsi="Times New Roman"/>
                <w:szCs w:val="24"/>
              </w:rPr>
              <w:t>Üzeri</w:t>
            </w:r>
          </w:p>
        </w:tc>
        <w:tc>
          <w:tcPr>
            <w:tcW w:w="3021" w:type="dxa"/>
          </w:tcPr>
          <w:p w:rsidR="00A34297" w:rsidRPr="00A34297" w:rsidRDefault="00F915BD" w:rsidP="00A34297">
            <w:pPr>
              <w:spacing w:line="360" w:lineRule="auto"/>
              <w:rPr>
                <w:rFonts w:ascii="Times New Roman" w:hAnsi="Times New Roman"/>
                <w:szCs w:val="24"/>
              </w:rPr>
            </w:pPr>
            <w:r>
              <w:rPr>
                <w:rFonts w:ascii="Times New Roman" w:hAnsi="Times New Roman"/>
                <w:szCs w:val="24"/>
              </w:rPr>
              <w:t>1</w:t>
            </w:r>
          </w:p>
        </w:tc>
        <w:tc>
          <w:tcPr>
            <w:tcW w:w="3019" w:type="dxa"/>
          </w:tcPr>
          <w:p w:rsidR="00A34297" w:rsidRPr="00A34297" w:rsidRDefault="00691D45" w:rsidP="00A34297">
            <w:pPr>
              <w:spacing w:line="360" w:lineRule="auto"/>
              <w:rPr>
                <w:rFonts w:ascii="Times New Roman" w:hAnsi="Times New Roman"/>
                <w:szCs w:val="24"/>
              </w:rPr>
            </w:pPr>
            <w:r>
              <w:rPr>
                <w:rFonts w:ascii="Times New Roman" w:hAnsi="Times New Roman"/>
                <w:szCs w:val="24"/>
              </w:rPr>
              <w:t>100</w:t>
            </w:r>
          </w:p>
        </w:tc>
      </w:tr>
    </w:tbl>
    <w:p w:rsidR="001D45A9" w:rsidRDefault="001D45A9" w:rsidP="00F915BD">
      <w:pPr>
        <w:rPr>
          <w:rFonts w:ascii="Times New Roman" w:hAnsi="Times New Roman"/>
          <w:b/>
          <w:szCs w:val="24"/>
        </w:rPr>
      </w:pPr>
    </w:p>
    <w:p w:rsidR="001D45A9" w:rsidRDefault="001D45A9" w:rsidP="00F915BD">
      <w:pPr>
        <w:rPr>
          <w:rFonts w:ascii="Times New Roman" w:hAnsi="Times New Roman"/>
          <w:b/>
          <w:szCs w:val="24"/>
        </w:rPr>
      </w:pPr>
    </w:p>
    <w:p w:rsidR="001D45A9" w:rsidRDefault="001D45A9" w:rsidP="00F915BD">
      <w:pPr>
        <w:rPr>
          <w:rFonts w:ascii="Times New Roman" w:hAnsi="Times New Roman"/>
          <w:b/>
          <w:szCs w:val="24"/>
        </w:rPr>
      </w:pPr>
    </w:p>
    <w:p w:rsidR="00F915BD" w:rsidRPr="00F915BD" w:rsidRDefault="008D1AB8" w:rsidP="00F915BD">
      <w:pPr>
        <w:rPr>
          <w:rFonts w:ascii="Times New Roman" w:hAnsi="Times New Roman"/>
          <w:b/>
          <w:szCs w:val="24"/>
        </w:rPr>
      </w:pPr>
      <w:r>
        <w:rPr>
          <w:rFonts w:ascii="Times New Roman" w:hAnsi="Times New Roman"/>
          <w:b/>
          <w:szCs w:val="24"/>
        </w:rPr>
        <w:t xml:space="preserve">Tablo 14: </w:t>
      </w:r>
      <w:r w:rsidR="00F915BD" w:rsidRPr="00F915BD">
        <w:rPr>
          <w:rFonts w:ascii="Times New Roman" w:hAnsi="Times New Roman"/>
          <w:b/>
          <w:szCs w:val="24"/>
        </w:rPr>
        <w:t>Okul/Kurumda</w:t>
      </w:r>
      <w:r w:rsidR="00F915BD" w:rsidRPr="00F915BD">
        <w:rPr>
          <w:rFonts w:ascii="Times New Roman" w:hAnsi="Times New Roman"/>
          <w:b/>
          <w:spacing w:val="-10"/>
          <w:szCs w:val="24"/>
        </w:rPr>
        <w:t xml:space="preserve"> </w:t>
      </w:r>
      <w:r w:rsidR="00F915BD" w:rsidRPr="00F915BD">
        <w:rPr>
          <w:rFonts w:ascii="Times New Roman" w:hAnsi="Times New Roman"/>
          <w:b/>
          <w:szCs w:val="24"/>
        </w:rPr>
        <w:t>Oluşan</w:t>
      </w:r>
      <w:r w:rsidR="00F915BD" w:rsidRPr="00F915BD">
        <w:rPr>
          <w:rFonts w:ascii="Times New Roman" w:hAnsi="Times New Roman"/>
          <w:b/>
          <w:spacing w:val="-8"/>
          <w:szCs w:val="24"/>
        </w:rPr>
        <w:t xml:space="preserve"> </w:t>
      </w:r>
      <w:r w:rsidR="00F915BD" w:rsidRPr="00F915BD">
        <w:rPr>
          <w:rFonts w:ascii="Times New Roman" w:hAnsi="Times New Roman"/>
          <w:b/>
          <w:szCs w:val="24"/>
        </w:rPr>
        <w:t>Yönetici</w:t>
      </w:r>
      <w:r w:rsidR="00F915BD" w:rsidRPr="00F915BD">
        <w:rPr>
          <w:rFonts w:ascii="Times New Roman" w:hAnsi="Times New Roman"/>
          <w:b/>
          <w:spacing w:val="-10"/>
          <w:szCs w:val="24"/>
        </w:rPr>
        <w:t xml:space="preserve"> </w:t>
      </w:r>
      <w:r w:rsidR="00F915BD" w:rsidRPr="00F915BD">
        <w:rPr>
          <w:rFonts w:ascii="Times New Roman" w:hAnsi="Times New Roman"/>
          <w:b/>
          <w:szCs w:val="24"/>
        </w:rPr>
        <w:t>Sirkülasyonu</w:t>
      </w:r>
      <w:r w:rsidR="00F915BD" w:rsidRPr="00F915BD">
        <w:rPr>
          <w:rFonts w:ascii="Times New Roman" w:hAnsi="Times New Roman"/>
          <w:b/>
          <w:spacing w:val="-9"/>
          <w:szCs w:val="24"/>
        </w:rPr>
        <w:t xml:space="preserve"> </w:t>
      </w:r>
      <w:r w:rsidR="00F915BD" w:rsidRPr="00F915BD">
        <w:rPr>
          <w:rFonts w:ascii="Times New Roman" w:hAnsi="Times New Roman"/>
          <w:b/>
          <w:spacing w:val="-2"/>
          <w:szCs w:val="24"/>
        </w:rPr>
        <w:t>Oranı</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F915BD" w:rsidRPr="00F915BD" w:rsidTr="00F915BD">
        <w:trPr>
          <w:trHeight w:val="707"/>
        </w:trPr>
        <w:tc>
          <w:tcPr>
            <w:tcW w:w="1402" w:type="dxa"/>
            <w:vMerge w:val="restart"/>
            <w:shd w:val="clear" w:color="auto" w:fill="E2EFD9"/>
          </w:tcPr>
          <w:p w:rsidR="00F915BD" w:rsidRPr="00F915BD" w:rsidRDefault="00F915BD" w:rsidP="00F915BD">
            <w:pPr>
              <w:spacing w:line="360" w:lineRule="auto"/>
              <w:rPr>
                <w:rFonts w:ascii="Times New Roman" w:hAnsi="Times New Roman"/>
                <w:szCs w:val="24"/>
              </w:rPr>
            </w:pPr>
          </w:p>
        </w:tc>
        <w:tc>
          <w:tcPr>
            <w:tcW w:w="3831" w:type="dxa"/>
            <w:gridSpan w:val="3"/>
            <w:shd w:val="clear" w:color="auto" w:fill="E2EFD9"/>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Yıl İçerisinde Okul/Kurumdan Ayrılan Yönetici Sayısı</w:t>
            </w:r>
          </w:p>
        </w:tc>
        <w:tc>
          <w:tcPr>
            <w:tcW w:w="3829" w:type="dxa"/>
            <w:gridSpan w:val="3"/>
            <w:shd w:val="clear" w:color="auto" w:fill="E2EFD9"/>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Yıl İçerisinde Okul/Kurumda Göreve Başlayan Yönetici Sayısı</w:t>
            </w:r>
          </w:p>
        </w:tc>
      </w:tr>
      <w:tr w:rsidR="00F915BD" w:rsidRPr="00F915BD" w:rsidTr="00F915BD">
        <w:trPr>
          <w:trHeight w:val="650"/>
        </w:trPr>
        <w:tc>
          <w:tcPr>
            <w:tcW w:w="1402" w:type="dxa"/>
            <w:vMerge/>
            <w:tcBorders>
              <w:top w:val="nil"/>
            </w:tcBorders>
            <w:shd w:val="clear" w:color="auto" w:fill="E2EFD9"/>
          </w:tcPr>
          <w:p w:rsidR="00F915BD" w:rsidRPr="00F915BD" w:rsidRDefault="00F915BD" w:rsidP="00F915BD">
            <w:pPr>
              <w:spacing w:line="360" w:lineRule="auto"/>
              <w:rPr>
                <w:rFonts w:ascii="Times New Roman" w:hAnsi="Times New Roman"/>
                <w:szCs w:val="24"/>
              </w:rPr>
            </w:pP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2021</w:t>
            </w: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2022</w:t>
            </w: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2023</w:t>
            </w:r>
          </w:p>
        </w:tc>
        <w:tc>
          <w:tcPr>
            <w:tcW w:w="1275"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2021</w:t>
            </w: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2022</w:t>
            </w: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2023</w:t>
            </w:r>
          </w:p>
        </w:tc>
      </w:tr>
      <w:tr w:rsidR="00F915BD" w:rsidRPr="00F915BD" w:rsidTr="00F915BD">
        <w:trPr>
          <w:trHeight w:val="412"/>
        </w:trPr>
        <w:tc>
          <w:tcPr>
            <w:tcW w:w="1402" w:type="dxa"/>
            <w:shd w:val="clear" w:color="auto" w:fill="E2EFD9"/>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TOPLAM</w:t>
            </w:r>
          </w:p>
        </w:tc>
        <w:tc>
          <w:tcPr>
            <w:tcW w:w="1277" w:type="dxa"/>
          </w:tcPr>
          <w:p w:rsidR="00F915BD" w:rsidRPr="00F915BD" w:rsidRDefault="00F915BD" w:rsidP="00F915BD">
            <w:pPr>
              <w:spacing w:line="360" w:lineRule="auto"/>
              <w:rPr>
                <w:rFonts w:ascii="Times New Roman" w:hAnsi="Times New Roman"/>
                <w:szCs w:val="24"/>
              </w:rPr>
            </w:pPr>
            <w:r>
              <w:rPr>
                <w:rFonts w:ascii="Times New Roman" w:hAnsi="Times New Roman"/>
                <w:szCs w:val="24"/>
              </w:rPr>
              <w:t>1</w:t>
            </w:r>
          </w:p>
        </w:tc>
        <w:tc>
          <w:tcPr>
            <w:tcW w:w="1277" w:type="dxa"/>
          </w:tcPr>
          <w:p w:rsidR="00F915BD" w:rsidRPr="00F915BD" w:rsidRDefault="00F915BD" w:rsidP="00F915BD">
            <w:pPr>
              <w:spacing w:line="360" w:lineRule="auto"/>
              <w:rPr>
                <w:rFonts w:ascii="Times New Roman" w:hAnsi="Times New Roman"/>
                <w:szCs w:val="24"/>
              </w:rPr>
            </w:pPr>
            <w:r>
              <w:rPr>
                <w:rFonts w:ascii="Times New Roman" w:hAnsi="Times New Roman"/>
                <w:szCs w:val="24"/>
              </w:rPr>
              <w:t>0</w:t>
            </w:r>
          </w:p>
        </w:tc>
        <w:tc>
          <w:tcPr>
            <w:tcW w:w="1277" w:type="dxa"/>
          </w:tcPr>
          <w:p w:rsidR="00F915BD" w:rsidRPr="00F915BD" w:rsidRDefault="00DE6C36" w:rsidP="00F915BD">
            <w:pPr>
              <w:spacing w:line="360" w:lineRule="auto"/>
              <w:rPr>
                <w:rFonts w:ascii="Times New Roman" w:hAnsi="Times New Roman"/>
                <w:szCs w:val="24"/>
              </w:rPr>
            </w:pPr>
            <w:r>
              <w:rPr>
                <w:rFonts w:ascii="Times New Roman" w:hAnsi="Times New Roman"/>
                <w:szCs w:val="24"/>
              </w:rPr>
              <w:t>1</w:t>
            </w:r>
          </w:p>
        </w:tc>
        <w:tc>
          <w:tcPr>
            <w:tcW w:w="1275" w:type="dxa"/>
          </w:tcPr>
          <w:p w:rsidR="00F915BD" w:rsidRPr="00F915BD" w:rsidRDefault="00F915BD" w:rsidP="00F915BD">
            <w:pPr>
              <w:spacing w:line="360" w:lineRule="auto"/>
              <w:rPr>
                <w:rFonts w:ascii="Times New Roman" w:hAnsi="Times New Roman"/>
                <w:szCs w:val="24"/>
              </w:rPr>
            </w:pPr>
            <w:r>
              <w:rPr>
                <w:rFonts w:ascii="Times New Roman" w:hAnsi="Times New Roman"/>
                <w:szCs w:val="24"/>
              </w:rPr>
              <w:t>1</w:t>
            </w:r>
          </w:p>
        </w:tc>
        <w:tc>
          <w:tcPr>
            <w:tcW w:w="1277" w:type="dxa"/>
          </w:tcPr>
          <w:p w:rsidR="00F915BD" w:rsidRPr="00F915BD" w:rsidRDefault="00F915BD" w:rsidP="00F915BD">
            <w:pPr>
              <w:spacing w:line="360" w:lineRule="auto"/>
              <w:rPr>
                <w:rFonts w:ascii="Times New Roman" w:hAnsi="Times New Roman"/>
                <w:szCs w:val="24"/>
              </w:rPr>
            </w:pPr>
            <w:r>
              <w:rPr>
                <w:rFonts w:ascii="Times New Roman" w:hAnsi="Times New Roman"/>
                <w:szCs w:val="24"/>
              </w:rPr>
              <w:t>0</w:t>
            </w:r>
          </w:p>
        </w:tc>
        <w:tc>
          <w:tcPr>
            <w:tcW w:w="1277" w:type="dxa"/>
          </w:tcPr>
          <w:p w:rsidR="00F915BD" w:rsidRPr="00F915BD" w:rsidRDefault="00DE6C36" w:rsidP="00F915BD">
            <w:pPr>
              <w:spacing w:line="360" w:lineRule="auto"/>
              <w:rPr>
                <w:rFonts w:ascii="Times New Roman" w:hAnsi="Times New Roman"/>
                <w:szCs w:val="24"/>
              </w:rPr>
            </w:pPr>
            <w:r>
              <w:rPr>
                <w:rFonts w:ascii="Times New Roman" w:hAnsi="Times New Roman"/>
                <w:szCs w:val="24"/>
              </w:rPr>
              <w:t>1</w:t>
            </w:r>
            <w:r w:rsidR="002B44C5">
              <w:rPr>
                <w:rFonts w:ascii="Times New Roman" w:hAnsi="Times New Roman"/>
                <w:szCs w:val="24"/>
              </w:rPr>
              <w:t xml:space="preserve"> </w:t>
            </w:r>
          </w:p>
        </w:tc>
      </w:tr>
    </w:tbl>
    <w:p w:rsidR="00A04E3B" w:rsidRDefault="00A04E3B" w:rsidP="00400E86">
      <w:pPr>
        <w:spacing w:line="360" w:lineRule="auto"/>
        <w:rPr>
          <w:rFonts w:ascii="Times New Roman" w:hAnsi="Times New Roman"/>
          <w:szCs w:val="24"/>
        </w:rPr>
      </w:pPr>
    </w:p>
    <w:p w:rsidR="007553C1" w:rsidRDefault="007553C1" w:rsidP="00400E86">
      <w:pPr>
        <w:spacing w:line="360" w:lineRule="auto"/>
        <w:rPr>
          <w:rFonts w:ascii="Times New Roman" w:hAnsi="Times New Roman"/>
          <w:szCs w:val="24"/>
        </w:rPr>
      </w:pPr>
    </w:p>
    <w:tbl>
      <w:tblPr>
        <w:tblStyle w:val="TableNormal"/>
        <w:tblpPr w:leftFromText="141" w:rightFromText="141" w:vertAnchor="text" w:horzAnchor="margin" w:tblpY="479"/>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521"/>
        <w:gridCol w:w="1276"/>
        <w:gridCol w:w="1275"/>
        <w:gridCol w:w="1134"/>
      </w:tblGrid>
      <w:tr w:rsidR="00F915BD" w:rsidRPr="00A04E3B" w:rsidTr="00F915BD">
        <w:trPr>
          <w:trHeight w:val="745"/>
        </w:trPr>
        <w:tc>
          <w:tcPr>
            <w:tcW w:w="2071" w:type="dxa"/>
            <w:shd w:val="clear" w:color="auto" w:fill="E2EFD9"/>
          </w:tcPr>
          <w:p w:rsidR="00F915BD" w:rsidRPr="00A04E3B" w:rsidRDefault="00F915BD" w:rsidP="00F915BD">
            <w:pPr>
              <w:pStyle w:val="TableParagraph"/>
              <w:spacing w:before="232"/>
              <w:rPr>
                <w:rFonts w:ascii="Times New Roman" w:hAnsi="Times New Roman" w:cs="Times New Roman"/>
                <w:b/>
                <w:sz w:val="24"/>
                <w:szCs w:val="24"/>
              </w:rPr>
            </w:pPr>
          </w:p>
          <w:p w:rsidR="00F915BD" w:rsidRPr="00A04E3B" w:rsidRDefault="00F915BD" w:rsidP="00F915BD">
            <w:pPr>
              <w:pStyle w:val="TableParagraph"/>
              <w:spacing w:before="1"/>
              <w:ind w:left="107"/>
              <w:rPr>
                <w:rFonts w:ascii="Times New Roman" w:hAnsi="Times New Roman" w:cs="Times New Roman"/>
                <w:b/>
                <w:sz w:val="24"/>
                <w:szCs w:val="24"/>
              </w:rPr>
            </w:pPr>
            <w:proofErr w:type="spellStart"/>
            <w:r w:rsidRPr="00A04E3B">
              <w:rPr>
                <w:rFonts w:ascii="Times New Roman" w:hAnsi="Times New Roman" w:cs="Times New Roman"/>
                <w:b/>
                <w:sz w:val="24"/>
                <w:szCs w:val="24"/>
              </w:rPr>
              <w:t>Hizmet</w:t>
            </w:r>
            <w:proofErr w:type="spellEnd"/>
            <w:r w:rsidRPr="00A04E3B">
              <w:rPr>
                <w:rFonts w:ascii="Times New Roman" w:hAnsi="Times New Roman" w:cs="Times New Roman"/>
                <w:b/>
                <w:spacing w:val="-11"/>
                <w:sz w:val="24"/>
                <w:szCs w:val="24"/>
              </w:rPr>
              <w:t xml:space="preserve"> </w:t>
            </w:r>
            <w:proofErr w:type="spellStart"/>
            <w:r w:rsidRPr="00A04E3B">
              <w:rPr>
                <w:rFonts w:ascii="Times New Roman" w:hAnsi="Times New Roman" w:cs="Times New Roman"/>
                <w:b/>
                <w:spacing w:val="-2"/>
                <w:sz w:val="24"/>
                <w:szCs w:val="24"/>
              </w:rPr>
              <w:t>Süreleri</w:t>
            </w:r>
            <w:proofErr w:type="spellEnd"/>
          </w:p>
        </w:tc>
        <w:tc>
          <w:tcPr>
            <w:tcW w:w="1790" w:type="dxa"/>
            <w:shd w:val="clear" w:color="auto" w:fill="E2EFD9"/>
          </w:tcPr>
          <w:p w:rsidR="00F915BD" w:rsidRPr="00A04E3B" w:rsidRDefault="00F915BD" w:rsidP="00F915BD">
            <w:pPr>
              <w:pStyle w:val="TableParagraph"/>
              <w:spacing w:before="167"/>
              <w:ind w:left="592"/>
              <w:rPr>
                <w:rFonts w:ascii="Times New Roman" w:hAnsi="Times New Roman" w:cs="Times New Roman"/>
                <w:b/>
                <w:sz w:val="24"/>
                <w:szCs w:val="24"/>
              </w:rPr>
            </w:pPr>
            <w:proofErr w:type="spellStart"/>
            <w:r w:rsidRPr="00A04E3B">
              <w:rPr>
                <w:rFonts w:ascii="Times New Roman" w:hAnsi="Times New Roman" w:cs="Times New Roman"/>
                <w:b/>
                <w:spacing w:val="-2"/>
                <w:sz w:val="24"/>
                <w:szCs w:val="24"/>
              </w:rPr>
              <w:t>Branşı</w:t>
            </w:r>
            <w:proofErr w:type="spellEnd"/>
          </w:p>
        </w:tc>
        <w:tc>
          <w:tcPr>
            <w:tcW w:w="1521" w:type="dxa"/>
            <w:shd w:val="clear" w:color="auto" w:fill="E2EFD9"/>
          </w:tcPr>
          <w:p w:rsidR="00F915BD" w:rsidRPr="00A04E3B" w:rsidRDefault="00F915BD" w:rsidP="00F915BD">
            <w:pPr>
              <w:pStyle w:val="TableParagraph"/>
              <w:spacing w:before="167"/>
              <w:ind w:left="9"/>
              <w:jc w:val="center"/>
              <w:rPr>
                <w:rFonts w:ascii="Times New Roman" w:hAnsi="Times New Roman" w:cs="Times New Roman"/>
                <w:b/>
                <w:sz w:val="24"/>
                <w:szCs w:val="24"/>
              </w:rPr>
            </w:pPr>
            <w:r w:rsidRPr="00A04E3B">
              <w:rPr>
                <w:rFonts w:ascii="Times New Roman" w:hAnsi="Times New Roman" w:cs="Times New Roman"/>
                <w:b/>
                <w:spacing w:val="-2"/>
                <w:sz w:val="24"/>
                <w:szCs w:val="24"/>
              </w:rPr>
              <w:t>Kadın</w:t>
            </w:r>
          </w:p>
        </w:tc>
        <w:tc>
          <w:tcPr>
            <w:tcW w:w="1276" w:type="dxa"/>
            <w:shd w:val="clear" w:color="auto" w:fill="E2EFD9"/>
          </w:tcPr>
          <w:p w:rsidR="00F915BD" w:rsidRPr="00A04E3B" w:rsidRDefault="00F915BD" w:rsidP="00F915BD">
            <w:pPr>
              <w:pStyle w:val="TableParagraph"/>
              <w:spacing w:before="167"/>
              <w:ind w:left="361"/>
              <w:rPr>
                <w:rFonts w:ascii="Times New Roman" w:hAnsi="Times New Roman" w:cs="Times New Roman"/>
                <w:b/>
                <w:sz w:val="24"/>
                <w:szCs w:val="24"/>
              </w:rPr>
            </w:pPr>
            <w:proofErr w:type="spellStart"/>
            <w:r w:rsidRPr="00A04E3B">
              <w:rPr>
                <w:rFonts w:ascii="Times New Roman" w:hAnsi="Times New Roman" w:cs="Times New Roman"/>
                <w:b/>
                <w:spacing w:val="-2"/>
                <w:sz w:val="24"/>
                <w:szCs w:val="24"/>
              </w:rPr>
              <w:t>Erkek</w:t>
            </w:r>
            <w:proofErr w:type="spellEnd"/>
          </w:p>
        </w:tc>
        <w:tc>
          <w:tcPr>
            <w:tcW w:w="1275" w:type="dxa"/>
            <w:shd w:val="clear" w:color="auto" w:fill="E2EFD9"/>
          </w:tcPr>
          <w:p w:rsidR="00F915BD" w:rsidRPr="00A04E3B" w:rsidRDefault="00F915BD" w:rsidP="00F915BD">
            <w:pPr>
              <w:pStyle w:val="TableParagraph"/>
              <w:spacing w:before="167"/>
              <w:ind w:left="131"/>
              <w:rPr>
                <w:rFonts w:ascii="Times New Roman" w:hAnsi="Times New Roman" w:cs="Times New Roman"/>
                <w:b/>
                <w:sz w:val="24"/>
                <w:szCs w:val="24"/>
              </w:rPr>
            </w:pPr>
            <w:proofErr w:type="spellStart"/>
            <w:r w:rsidRPr="00A04E3B">
              <w:rPr>
                <w:rFonts w:ascii="Times New Roman" w:hAnsi="Times New Roman" w:cs="Times New Roman"/>
                <w:b/>
                <w:sz w:val="24"/>
                <w:szCs w:val="24"/>
              </w:rPr>
              <w:t>Hizmet</w:t>
            </w:r>
            <w:proofErr w:type="spellEnd"/>
            <w:r w:rsidRPr="00A04E3B">
              <w:rPr>
                <w:rFonts w:ascii="Times New Roman" w:hAnsi="Times New Roman" w:cs="Times New Roman"/>
                <w:b/>
                <w:spacing w:val="-9"/>
                <w:sz w:val="24"/>
                <w:szCs w:val="24"/>
              </w:rPr>
              <w:t xml:space="preserve"> </w:t>
            </w:r>
            <w:proofErr w:type="spellStart"/>
            <w:r w:rsidRPr="00A04E3B">
              <w:rPr>
                <w:rFonts w:ascii="Times New Roman" w:hAnsi="Times New Roman" w:cs="Times New Roman"/>
                <w:b/>
                <w:spacing w:val="-4"/>
                <w:sz w:val="24"/>
                <w:szCs w:val="24"/>
              </w:rPr>
              <w:t>Yılı</w:t>
            </w:r>
            <w:proofErr w:type="spellEnd"/>
          </w:p>
        </w:tc>
        <w:tc>
          <w:tcPr>
            <w:tcW w:w="1134" w:type="dxa"/>
            <w:shd w:val="clear" w:color="auto" w:fill="E2EFD9"/>
          </w:tcPr>
          <w:p w:rsidR="00F915BD" w:rsidRPr="00A04E3B" w:rsidRDefault="00F915BD" w:rsidP="00F915BD">
            <w:pPr>
              <w:pStyle w:val="TableParagraph"/>
              <w:spacing w:before="167"/>
              <w:rPr>
                <w:rFonts w:ascii="Times New Roman" w:hAnsi="Times New Roman" w:cs="Times New Roman"/>
                <w:b/>
                <w:sz w:val="24"/>
                <w:szCs w:val="24"/>
              </w:rPr>
            </w:pPr>
            <w:proofErr w:type="spellStart"/>
            <w:r w:rsidRPr="00A04E3B">
              <w:rPr>
                <w:rFonts w:ascii="Times New Roman" w:hAnsi="Times New Roman" w:cs="Times New Roman"/>
                <w:b/>
                <w:spacing w:val="-2"/>
                <w:sz w:val="24"/>
                <w:szCs w:val="24"/>
              </w:rPr>
              <w:t>Toplam</w:t>
            </w:r>
            <w:proofErr w:type="spellEnd"/>
          </w:p>
        </w:tc>
      </w:tr>
      <w:tr w:rsidR="00F915BD" w:rsidRPr="00A04E3B" w:rsidTr="00F915BD">
        <w:trPr>
          <w:trHeight w:val="443"/>
        </w:trPr>
        <w:tc>
          <w:tcPr>
            <w:tcW w:w="2071" w:type="dxa"/>
            <w:shd w:val="clear" w:color="auto" w:fill="E2EFD9"/>
          </w:tcPr>
          <w:p w:rsidR="00F915BD" w:rsidRPr="00A04E3B" w:rsidRDefault="00F915BD" w:rsidP="00F915BD">
            <w:pPr>
              <w:pStyle w:val="TableParagraph"/>
              <w:spacing w:before="16"/>
              <w:ind w:left="107"/>
              <w:rPr>
                <w:rFonts w:ascii="Times New Roman" w:hAnsi="Times New Roman" w:cs="Times New Roman"/>
                <w:sz w:val="24"/>
                <w:szCs w:val="24"/>
              </w:rPr>
            </w:pPr>
            <w:r w:rsidRPr="00A04E3B">
              <w:rPr>
                <w:rFonts w:ascii="Times New Roman" w:hAnsi="Times New Roman" w:cs="Times New Roman"/>
                <w:sz w:val="24"/>
                <w:szCs w:val="24"/>
              </w:rPr>
              <w:t>1-3</w:t>
            </w:r>
            <w:r w:rsidRPr="00A04E3B">
              <w:rPr>
                <w:rFonts w:ascii="Times New Roman" w:hAnsi="Times New Roman" w:cs="Times New Roman"/>
                <w:spacing w:val="-3"/>
                <w:sz w:val="24"/>
                <w:szCs w:val="24"/>
              </w:rPr>
              <w:t xml:space="preserve"> </w:t>
            </w:r>
            <w:proofErr w:type="spellStart"/>
            <w:r w:rsidRPr="00A04E3B">
              <w:rPr>
                <w:rFonts w:ascii="Times New Roman" w:hAnsi="Times New Roman" w:cs="Times New Roman"/>
                <w:spacing w:val="-5"/>
                <w:sz w:val="24"/>
                <w:szCs w:val="24"/>
              </w:rPr>
              <w:t>Yıl</w:t>
            </w:r>
            <w:proofErr w:type="spellEnd"/>
          </w:p>
        </w:tc>
        <w:tc>
          <w:tcPr>
            <w:tcW w:w="1790" w:type="dxa"/>
          </w:tcPr>
          <w:p w:rsidR="008E1091" w:rsidRPr="00A04E3B" w:rsidRDefault="00696BA7" w:rsidP="00F915BD">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521" w:type="dxa"/>
          </w:tcPr>
          <w:p w:rsidR="00F915BD" w:rsidRPr="00A04E3B" w:rsidRDefault="00696BA7"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915BD" w:rsidRPr="00A04E3B" w:rsidRDefault="00696BA7"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915BD" w:rsidRPr="00A04E3B" w:rsidRDefault="00696BA7"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915BD" w:rsidRPr="00A04E3B" w:rsidRDefault="00696BA7"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F915BD" w:rsidRPr="00A04E3B" w:rsidTr="00F915BD">
        <w:trPr>
          <w:trHeight w:val="429"/>
        </w:trPr>
        <w:tc>
          <w:tcPr>
            <w:tcW w:w="2071" w:type="dxa"/>
            <w:shd w:val="clear" w:color="auto" w:fill="E2EFD9"/>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4-6</w:t>
            </w:r>
            <w:r w:rsidRPr="00A04E3B">
              <w:rPr>
                <w:rFonts w:ascii="Times New Roman" w:hAnsi="Times New Roman" w:cs="Times New Roman"/>
                <w:spacing w:val="-3"/>
                <w:sz w:val="24"/>
                <w:szCs w:val="24"/>
              </w:rPr>
              <w:t xml:space="preserve"> </w:t>
            </w:r>
            <w:proofErr w:type="spellStart"/>
            <w:r w:rsidRPr="00A04E3B">
              <w:rPr>
                <w:rFonts w:ascii="Times New Roman" w:hAnsi="Times New Roman" w:cs="Times New Roman"/>
                <w:spacing w:val="-5"/>
                <w:sz w:val="24"/>
                <w:szCs w:val="24"/>
              </w:rPr>
              <w:t>Yıl</w:t>
            </w:r>
            <w:proofErr w:type="spellEnd"/>
          </w:p>
        </w:tc>
        <w:tc>
          <w:tcPr>
            <w:tcW w:w="1790" w:type="dxa"/>
          </w:tcPr>
          <w:p w:rsidR="00F915BD" w:rsidRPr="00A04E3B" w:rsidRDefault="00A2303A"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w:t>
            </w:r>
          </w:p>
        </w:tc>
        <w:tc>
          <w:tcPr>
            <w:tcW w:w="1521" w:type="dxa"/>
          </w:tcPr>
          <w:p w:rsidR="00F915BD" w:rsidRPr="00A04E3B" w:rsidRDefault="00A2303A"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c>
          <w:tcPr>
            <w:tcW w:w="1276" w:type="dxa"/>
          </w:tcPr>
          <w:p w:rsidR="00F915BD" w:rsidRPr="00A04E3B" w:rsidRDefault="00A2303A"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c>
          <w:tcPr>
            <w:tcW w:w="1275" w:type="dxa"/>
          </w:tcPr>
          <w:p w:rsidR="00F915BD" w:rsidRPr="00A04E3B" w:rsidRDefault="00A2303A"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w:t>
            </w:r>
          </w:p>
        </w:tc>
        <w:tc>
          <w:tcPr>
            <w:tcW w:w="1134" w:type="dxa"/>
          </w:tcPr>
          <w:p w:rsidR="00F915BD" w:rsidRPr="00A04E3B" w:rsidRDefault="00A2303A"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r>
      <w:tr w:rsidR="00F915BD" w:rsidRPr="00A04E3B" w:rsidTr="00F915BD">
        <w:trPr>
          <w:trHeight w:val="429"/>
        </w:trPr>
        <w:tc>
          <w:tcPr>
            <w:tcW w:w="2071" w:type="dxa"/>
            <w:shd w:val="clear" w:color="auto" w:fill="E2EFD9"/>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7-10</w:t>
            </w:r>
            <w:r w:rsidRPr="00A04E3B">
              <w:rPr>
                <w:rFonts w:ascii="Times New Roman" w:hAnsi="Times New Roman" w:cs="Times New Roman"/>
                <w:spacing w:val="-4"/>
                <w:sz w:val="24"/>
                <w:szCs w:val="24"/>
              </w:rPr>
              <w:t xml:space="preserve"> </w:t>
            </w:r>
            <w:proofErr w:type="spellStart"/>
            <w:r w:rsidRPr="00A04E3B">
              <w:rPr>
                <w:rFonts w:ascii="Times New Roman" w:hAnsi="Times New Roman" w:cs="Times New Roman"/>
                <w:spacing w:val="-5"/>
                <w:sz w:val="24"/>
                <w:szCs w:val="24"/>
              </w:rPr>
              <w:t>Yıl</w:t>
            </w:r>
            <w:proofErr w:type="spellEnd"/>
          </w:p>
        </w:tc>
        <w:tc>
          <w:tcPr>
            <w:tcW w:w="1790" w:type="dxa"/>
          </w:tcPr>
          <w:p w:rsidR="00F915BD" w:rsidRPr="00A04E3B" w:rsidRDefault="00A04E3B" w:rsidP="00F915BD">
            <w:pPr>
              <w:pStyle w:val="TableParagraph"/>
              <w:rPr>
                <w:rFonts w:ascii="Times New Roman" w:hAnsi="Times New Roman" w:cs="Times New Roman"/>
                <w:sz w:val="24"/>
                <w:szCs w:val="24"/>
              </w:rPr>
            </w:pPr>
            <w:proofErr w:type="spellStart"/>
            <w:r w:rsidRPr="00A04E3B">
              <w:rPr>
                <w:rFonts w:ascii="Times New Roman" w:hAnsi="Times New Roman" w:cs="Times New Roman"/>
                <w:sz w:val="24"/>
                <w:szCs w:val="24"/>
              </w:rPr>
              <w:t>Müdür</w:t>
            </w:r>
            <w:proofErr w:type="spellEnd"/>
            <w:r w:rsidRPr="00A04E3B">
              <w:rPr>
                <w:rFonts w:ascii="Times New Roman" w:hAnsi="Times New Roman" w:cs="Times New Roman"/>
                <w:sz w:val="24"/>
                <w:szCs w:val="24"/>
              </w:rPr>
              <w:t xml:space="preserve"> </w:t>
            </w:r>
            <w:proofErr w:type="spellStart"/>
            <w:r w:rsidRPr="00A04E3B">
              <w:rPr>
                <w:rFonts w:ascii="Times New Roman" w:hAnsi="Times New Roman" w:cs="Times New Roman"/>
                <w:sz w:val="24"/>
                <w:szCs w:val="24"/>
              </w:rPr>
              <w:t>Yardımcısı</w:t>
            </w:r>
            <w:proofErr w:type="spellEnd"/>
            <w:r w:rsidR="00696BA7">
              <w:rPr>
                <w:rFonts w:ascii="Times New Roman" w:hAnsi="Times New Roman" w:cs="Times New Roman"/>
                <w:sz w:val="24"/>
                <w:szCs w:val="24"/>
              </w:rPr>
              <w:t xml:space="preserve">, Fen </w:t>
            </w:r>
            <w:proofErr w:type="spellStart"/>
            <w:r w:rsidR="00696BA7">
              <w:rPr>
                <w:rFonts w:ascii="Times New Roman" w:hAnsi="Times New Roman" w:cs="Times New Roman"/>
                <w:sz w:val="24"/>
                <w:szCs w:val="24"/>
              </w:rPr>
              <w:t>Bilimleri</w:t>
            </w:r>
            <w:proofErr w:type="spellEnd"/>
            <w:r w:rsidR="00696BA7">
              <w:rPr>
                <w:rFonts w:ascii="Times New Roman" w:hAnsi="Times New Roman" w:cs="Times New Roman"/>
                <w:sz w:val="24"/>
                <w:szCs w:val="24"/>
              </w:rPr>
              <w:t xml:space="preserve">. </w:t>
            </w:r>
            <w:proofErr w:type="spellStart"/>
            <w:r w:rsidR="00696BA7">
              <w:rPr>
                <w:rFonts w:ascii="Times New Roman" w:hAnsi="Times New Roman" w:cs="Times New Roman"/>
                <w:sz w:val="24"/>
                <w:szCs w:val="24"/>
              </w:rPr>
              <w:t>Sosyal</w:t>
            </w:r>
            <w:proofErr w:type="spellEnd"/>
            <w:r w:rsidR="00696BA7">
              <w:rPr>
                <w:rFonts w:ascii="Times New Roman" w:hAnsi="Times New Roman" w:cs="Times New Roman"/>
                <w:sz w:val="24"/>
                <w:szCs w:val="24"/>
              </w:rPr>
              <w:t xml:space="preserve"> </w:t>
            </w:r>
            <w:proofErr w:type="spellStart"/>
            <w:r w:rsidR="00696BA7">
              <w:rPr>
                <w:rFonts w:ascii="Times New Roman" w:hAnsi="Times New Roman" w:cs="Times New Roman"/>
                <w:sz w:val="24"/>
                <w:szCs w:val="24"/>
              </w:rPr>
              <w:t>Bilgiler</w:t>
            </w:r>
            <w:proofErr w:type="spellEnd"/>
            <w:r w:rsidR="007B79B4">
              <w:rPr>
                <w:rFonts w:ascii="Times New Roman" w:hAnsi="Times New Roman" w:cs="Times New Roman"/>
                <w:sz w:val="24"/>
                <w:szCs w:val="24"/>
              </w:rPr>
              <w:t xml:space="preserve">, </w:t>
            </w:r>
            <w:proofErr w:type="spellStart"/>
            <w:r w:rsidR="007B79B4">
              <w:rPr>
                <w:rFonts w:ascii="Times New Roman" w:hAnsi="Times New Roman" w:cs="Times New Roman"/>
                <w:sz w:val="24"/>
                <w:szCs w:val="24"/>
              </w:rPr>
              <w:t>Arapça</w:t>
            </w:r>
            <w:proofErr w:type="spellEnd"/>
            <w:r w:rsidR="007B79B4">
              <w:rPr>
                <w:rFonts w:ascii="Times New Roman" w:hAnsi="Times New Roman" w:cs="Times New Roman"/>
                <w:sz w:val="24"/>
                <w:szCs w:val="24"/>
              </w:rPr>
              <w:t xml:space="preserve">, DKAB, </w:t>
            </w:r>
            <w:proofErr w:type="spellStart"/>
            <w:r w:rsidR="007B79B4">
              <w:rPr>
                <w:rFonts w:ascii="Times New Roman" w:hAnsi="Times New Roman" w:cs="Times New Roman"/>
                <w:sz w:val="24"/>
                <w:szCs w:val="24"/>
              </w:rPr>
              <w:t>İngilizce</w:t>
            </w:r>
            <w:proofErr w:type="spellEnd"/>
            <w:r w:rsidR="007B79B4">
              <w:rPr>
                <w:rFonts w:ascii="Times New Roman" w:hAnsi="Times New Roman" w:cs="Times New Roman"/>
                <w:sz w:val="24"/>
                <w:szCs w:val="24"/>
              </w:rPr>
              <w:t xml:space="preserve">, DKAB, </w:t>
            </w:r>
            <w:proofErr w:type="spellStart"/>
            <w:r w:rsidR="007B79B4">
              <w:rPr>
                <w:rFonts w:ascii="Times New Roman" w:hAnsi="Times New Roman" w:cs="Times New Roman"/>
                <w:sz w:val="24"/>
                <w:szCs w:val="24"/>
              </w:rPr>
              <w:t>Matematik</w:t>
            </w:r>
            <w:proofErr w:type="spellEnd"/>
            <w:r w:rsidR="007B79B4">
              <w:rPr>
                <w:rFonts w:ascii="Times New Roman" w:hAnsi="Times New Roman" w:cs="Times New Roman"/>
                <w:sz w:val="24"/>
                <w:szCs w:val="24"/>
              </w:rPr>
              <w:t xml:space="preserve">. </w:t>
            </w:r>
          </w:p>
        </w:tc>
        <w:tc>
          <w:tcPr>
            <w:tcW w:w="1521" w:type="dxa"/>
          </w:tcPr>
          <w:p w:rsidR="00F915BD" w:rsidRPr="00A04E3B" w:rsidRDefault="007B79B4" w:rsidP="00F915BD">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F915BD" w:rsidRPr="00A04E3B" w:rsidRDefault="007B79B4" w:rsidP="00F915BD">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F915BD" w:rsidRPr="00A04E3B" w:rsidRDefault="00696BA7" w:rsidP="00F915BD">
            <w:pPr>
              <w:pStyle w:val="TableParagraph"/>
              <w:rPr>
                <w:rFonts w:ascii="Times New Roman" w:hAnsi="Times New Roman" w:cs="Times New Roman"/>
                <w:sz w:val="24"/>
                <w:szCs w:val="24"/>
              </w:rPr>
            </w:pPr>
            <w:r>
              <w:rPr>
                <w:rFonts w:ascii="Times New Roman" w:hAnsi="Times New Roman" w:cs="Times New Roman"/>
                <w:sz w:val="24"/>
                <w:szCs w:val="24"/>
              </w:rPr>
              <w:t xml:space="preserve">10, </w:t>
            </w:r>
            <w:r w:rsidR="007B79B4">
              <w:rPr>
                <w:rFonts w:ascii="Times New Roman" w:hAnsi="Times New Roman" w:cs="Times New Roman"/>
                <w:sz w:val="24"/>
                <w:szCs w:val="24"/>
              </w:rPr>
              <w:t>10, 10, 7, 7, 8, 9, 8.</w:t>
            </w:r>
          </w:p>
        </w:tc>
        <w:tc>
          <w:tcPr>
            <w:tcW w:w="1134" w:type="dxa"/>
          </w:tcPr>
          <w:p w:rsidR="00F915BD" w:rsidRPr="00A04E3B" w:rsidRDefault="007B79B4" w:rsidP="00F915BD">
            <w:pPr>
              <w:pStyle w:val="TableParagraph"/>
              <w:rPr>
                <w:rFonts w:ascii="Times New Roman" w:hAnsi="Times New Roman" w:cs="Times New Roman"/>
                <w:sz w:val="24"/>
                <w:szCs w:val="24"/>
              </w:rPr>
            </w:pPr>
            <w:r>
              <w:rPr>
                <w:rFonts w:ascii="Times New Roman" w:hAnsi="Times New Roman" w:cs="Times New Roman"/>
                <w:sz w:val="24"/>
                <w:szCs w:val="24"/>
              </w:rPr>
              <w:t>8</w:t>
            </w:r>
          </w:p>
        </w:tc>
      </w:tr>
      <w:tr w:rsidR="00F915BD" w:rsidRPr="00A04E3B" w:rsidTr="00F915BD">
        <w:trPr>
          <w:trHeight w:val="429"/>
        </w:trPr>
        <w:tc>
          <w:tcPr>
            <w:tcW w:w="2071" w:type="dxa"/>
            <w:shd w:val="clear" w:color="auto" w:fill="E2EFD9"/>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11-15</w:t>
            </w:r>
            <w:r w:rsidRPr="00A04E3B">
              <w:rPr>
                <w:rFonts w:ascii="Times New Roman" w:hAnsi="Times New Roman" w:cs="Times New Roman"/>
                <w:spacing w:val="-6"/>
                <w:sz w:val="24"/>
                <w:szCs w:val="24"/>
              </w:rPr>
              <w:t xml:space="preserve"> </w:t>
            </w:r>
            <w:proofErr w:type="spellStart"/>
            <w:r w:rsidRPr="00A04E3B">
              <w:rPr>
                <w:rFonts w:ascii="Times New Roman" w:hAnsi="Times New Roman" w:cs="Times New Roman"/>
                <w:spacing w:val="-5"/>
                <w:sz w:val="24"/>
                <w:szCs w:val="24"/>
              </w:rPr>
              <w:t>Yıl</w:t>
            </w:r>
            <w:proofErr w:type="spellEnd"/>
          </w:p>
        </w:tc>
        <w:tc>
          <w:tcPr>
            <w:tcW w:w="1790" w:type="dxa"/>
          </w:tcPr>
          <w:p w:rsidR="00F915BD" w:rsidRPr="00A04E3B" w:rsidRDefault="007B79B4" w:rsidP="00F915BD">
            <w:pPr>
              <w:pStyle w:val="TableParagraph"/>
              <w:rPr>
                <w:rFonts w:ascii="Times New Roman" w:hAnsi="Times New Roman" w:cs="Times New Roman"/>
                <w:sz w:val="24"/>
                <w:szCs w:val="24"/>
              </w:rPr>
            </w:pPr>
            <w:proofErr w:type="spellStart"/>
            <w:r>
              <w:rPr>
                <w:rFonts w:ascii="Times New Roman" w:hAnsi="Times New Roman" w:cs="Times New Roman"/>
                <w:sz w:val="24"/>
                <w:szCs w:val="24"/>
              </w:rPr>
              <w:t>Türkçe</w:t>
            </w:r>
            <w:proofErr w:type="spellEnd"/>
          </w:p>
        </w:tc>
        <w:tc>
          <w:tcPr>
            <w:tcW w:w="1521" w:type="dxa"/>
          </w:tcPr>
          <w:p w:rsidR="00F915BD" w:rsidRPr="00A04E3B" w:rsidRDefault="002B640A" w:rsidP="00F915BD">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F915BD" w:rsidRPr="00A04E3B" w:rsidRDefault="002B640A"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915BD" w:rsidRPr="00A04E3B" w:rsidRDefault="002B640A" w:rsidP="002B640A">
            <w:pPr>
              <w:pStyle w:val="TableParagraph"/>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F915BD" w:rsidRPr="00A04E3B" w:rsidRDefault="002B640A" w:rsidP="00F915BD">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F915BD" w:rsidRPr="00A04E3B" w:rsidTr="00F915BD">
        <w:trPr>
          <w:trHeight w:val="429"/>
        </w:trPr>
        <w:tc>
          <w:tcPr>
            <w:tcW w:w="2071" w:type="dxa"/>
            <w:shd w:val="clear" w:color="auto" w:fill="E2EFD9"/>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pacing w:val="-2"/>
                <w:sz w:val="24"/>
                <w:szCs w:val="24"/>
              </w:rPr>
              <w:t>16-</w:t>
            </w:r>
            <w:r w:rsidRPr="00A04E3B">
              <w:rPr>
                <w:rFonts w:ascii="Times New Roman" w:hAnsi="Times New Roman" w:cs="Times New Roman"/>
                <w:spacing w:val="-7"/>
                <w:sz w:val="24"/>
                <w:szCs w:val="24"/>
              </w:rPr>
              <w:t>20</w:t>
            </w:r>
          </w:p>
        </w:tc>
        <w:tc>
          <w:tcPr>
            <w:tcW w:w="1790" w:type="dxa"/>
          </w:tcPr>
          <w:p w:rsidR="00F915BD" w:rsidRPr="00A04E3B" w:rsidRDefault="002B640A" w:rsidP="00F915BD">
            <w:pPr>
              <w:pStyle w:val="TableParagraph"/>
              <w:rPr>
                <w:rFonts w:ascii="Times New Roman" w:hAnsi="Times New Roman" w:cs="Times New Roman"/>
                <w:sz w:val="24"/>
                <w:szCs w:val="24"/>
              </w:rPr>
            </w:pPr>
            <w:proofErr w:type="spellStart"/>
            <w:r>
              <w:rPr>
                <w:rFonts w:ascii="Times New Roman" w:hAnsi="Times New Roman" w:cs="Times New Roman"/>
                <w:sz w:val="24"/>
                <w:szCs w:val="24"/>
              </w:rPr>
              <w:t>Müdür</w:t>
            </w:r>
            <w:proofErr w:type="spellEnd"/>
          </w:p>
        </w:tc>
        <w:tc>
          <w:tcPr>
            <w:tcW w:w="1521" w:type="dxa"/>
          </w:tcPr>
          <w:p w:rsidR="00F915BD" w:rsidRPr="00A04E3B" w:rsidRDefault="002B640A"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F915BD" w:rsidRPr="00A04E3B" w:rsidRDefault="00A04E3B"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1</w:t>
            </w:r>
          </w:p>
        </w:tc>
        <w:tc>
          <w:tcPr>
            <w:tcW w:w="1275" w:type="dxa"/>
          </w:tcPr>
          <w:p w:rsidR="00F915BD" w:rsidRPr="00A04E3B" w:rsidRDefault="002B640A" w:rsidP="00F915BD">
            <w:pPr>
              <w:pStyle w:val="TableParagraph"/>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F915BD" w:rsidRPr="00A04E3B" w:rsidRDefault="002B640A" w:rsidP="00F915BD">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F915BD" w:rsidRPr="00A04E3B" w:rsidTr="00F915BD">
        <w:trPr>
          <w:trHeight w:val="429"/>
        </w:trPr>
        <w:tc>
          <w:tcPr>
            <w:tcW w:w="2071" w:type="dxa"/>
            <w:shd w:val="clear" w:color="auto" w:fill="E2EFD9"/>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20</w:t>
            </w:r>
            <w:r w:rsidRPr="00A04E3B">
              <w:rPr>
                <w:rFonts w:ascii="Times New Roman" w:hAnsi="Times New Roman" w:cs="Times New Roman"/>
                <w:spacing w:val="-4"/>
                <w:sz w:val="24"/>
                <w:szCs w:val="24"/>
              </w:rPr>
              <w:t xml:space="preserve"> </w:t>
            </w:r>
            <w:proofErr w:type="spellStart"/>
            <w:r w:rsidRPr="00A04E3B">
              <w:rPr>
                <w:rFonts w:ascii="Times New Roman" w:hAnsi="Times New Roman" w:cs="Times New Roman"/>
                <w:sz w:val="24"/>
                <w:szCs w:val="24"/>
              </w:rPr>
              <w:t>ve</w:t>
            </w:r>
            <w:proofErr w:type="spellEnd"/>
            <w:r w:rsidRPr="00A04E3B">
              <w:rPr>
                <w:rFonts w:ascii="Times New Roman" w:hAnsi="Times New Roman" w:cs="Times New Roman"/>
                <w:spacing w:val="-2"/>
                <w:sz w:val="24"/>
                <w:szCs w:val="24"/>
              </w:rPr>
              <w:t xml:space="preserve"> </w:t>
            </w:r>
            <w:proofErr w:type="spellStart"/>
            <w:r w:rsidRPr="00A04E3B">
              <w:rPr>
                <w:rFonts w:ascii="Times New Roman" w:hAnsi="Times New Roman" w:cs="Times New Roman"/>
                <w:spacing w:val="-2"/>
                <w:sz w:val="24"/>
                <w:szCs w:val="24"/>
              </w:rPr>
              <w:t>üzeri</w:t>
            </w:r>
            <w:proofErr w:type="spellEnd"/>
          </w:p>
        </w:tc>
        <w:tc>
          <w:tcPr>
            <w:tcW w:w="1790" w:type="dxa"/>
          </w:tcPr>
          <w:p w:rsidR="00F915BD" w:rsidRPr="00A04E3B" w:rsidRDefault="00A04E3B"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w:t>
            </w:r>
          </w:p>
        </w:tc>
        <w:tc>
          <w:tcPr>
            <w:tcW w:w="1521" w:type="dxa"/>
          </w:tcPr>
          <w:p w:rsidR="00F915BD" w:rsidRPr="00A04E3B" w:rsidRDefault="009E00CD" w:rsidP="00A04E3B">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  0</w:t>
            </w:r>
          </w:p>
        </w:tc>
        <w:tc>
          <w:tcPr>
            <w:tcW w:w="1276" w:type="dxa"/>
          </w:tcPr>
          <w:p w:rsidR="00F915BD" w:rsidRPr="00A04E3B" w:rsidRDefault="00A04E3B"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c>
          <w:tcPr>
            <w:tcW w:w="1275" w:type="dxa"/>
          </w:tcPr>
          <w:p w:rsidR="00F915BD" w:rsidRPr="00A04E3B" w:rsidRDefault="00A04E3B"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w:t>
            </w:r>
          </w:p>
        </w:tc>
        <w:tc>
          <w:tcPr>
            <w:tcW w:w="1134" w:type="dxa"/>
          </w:tcPr>
          <w:p w:rsidR="00F915BD" w:rsidRPr="00A04E3B" w:rsidRDefault="00A04E3B"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r>
    </w:tbl>
    <w:p w:rsidR="00373DBB" w:rsidRPr="00A04E3B" w:rsidRDefault="008D1AB8" w:rsidP="00400E86">
      <w:pPr>
        <w:spacing w:line="360" w:lineRule="auto"/>
        <w:rPr>
          <w:rFonts w:ascii="Times New Roman" w:hAnsi="Times New Roman"/>
          <w:b/>
          <w:szCs w:val="24"/>
        </w:rPr>
      </w:pPr>
      <w:r>
        <w:rPr>
          <w:rFonts w:ascii="Times New Roman" w:hAnsi="Times New Roman"/>
          <w:b/>
          <w:szCs w:val="24"/>
        </w:rPr>
        <w:t xml:space="preserve">Tablo 15: </w:t>
      </w:r>
      <w:r w:rsidR="00A04E3B" w:rsidRPr="00A04E3B">
        <w:rPr>
          <w:rFonts w:ascii="Times New Roman" w:hAnsi="Times New Roman"/>
          <w:b/>
          <w:szCs w:val="24"/>
        </w:rPr>
        <w:t>Öğretmenlerin Hizmet Süreleri (2024 Yılı İtibarıyla)</w:t>
      </w:r>
      <w:r w:rsidR="00004499" w:rsidRPr="00400E86">
        <w:rPr>
          <w:rFonts w:ascii="Times New Roman" w:hAnsi="Times New Roman"/>
          <w:szCs w:val="24"/>
        </w:rPr>
        <w:t xml:space="preserve">    </w:t>
      </w:r>
    </w:p>
    <w:p w:rsidR="007553C1" w:rsidRDefault="007553C1" w:rsidP="00400E86">
      <w:pPr>
        <w:spacing w:line="360" w:lineRule="auto"/>
        <w:rPr>
          <w:rFonts w:ascii="Times New Roman" w:hAnsi="Times New Roman"/>
          <w:b/>
          <w:szCs w:val="24"/>
        </w:rPr>
      </w:pPr>
    </w:p>
    <w:p w:rsidR="007553C1" w:rsidRDefault="007553C1" w:rsidP="00400E86">
      <w:pPr>
        <w:spacing w:line="360" w:lineRule="auto"/>
        <w:rPr>
          <w:rFonts w:ascii="Times New Roman" w:hAnsi="Times New Roman"/>
          <w:b/>
          <w:szCs w:val="24"/>
        </w:rPr>
      </w:pPr>
    </w:p>
    <w:p w:rsidR="00A34297" w:rsidRPr="00A04E3B" w:rsidRDefault="008D1AB8" w:rsidP="00400E86">
      <w:pPr>
        <w:spacing w:line="360" w:lineRule="auto"/>
        <w:rPr>
          <w:rFonts w:ascii="Times New Roman" w:hAnsi="Times New Roman"/>
          <w:b/>
          <w:szCs w:val="24"/>
        </w:rPr>
      </w:pPr>
      <w:r>
        <w:rPr>
          <w:rFonts w:ascii="Times New Roman" w:hAnsi="Times New Roman"/>
          <w:b/>
          <w:szCs w:val="24"/>
        </w:rPr>
        <w:t xml:space="preserve">Tablo 16: </w:t>
      </w:r>
      <w:r w:rsidR="00A04E3B" w:rsidRPr="00A04E3B">
        <w:rPr>
          <w:rFonts w:ascii="Times New Roman" w:hAnsi="Times New Roman"/>
          <w:b/>
          <w:szCs w:val="24"/>
        </w:rPr>
        <w:t>Kurumda Gerçekleşen Öğretmen Sirkülâsyonunun Oranı</w:t>
      </w:r>
    </w:p>
    <w:tbl>
      <w:tblPr>
        <w:tblStyle w:val="TableNormal"/>
        <w:tblpPr w:leftFromText="141" w:rightFromText="141" w:vertAnchor="text" w:horzAnchor="margin" w:tblpY="-6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276"/>
      </w:tblGrid>
      <w:tr w:rsidR="00A04E3B" w:rsidRPr="00E66936" w:rsidTr="007553C1">
        <w:trPr>
          <w:trHeight w:val="707"/>
        </w:trPr>
        <w:tc>
          <w:tcPr>
            <w:tcW w:w="1344" w:type="dxa"/>
            <w:vMerge w:val="restart"/>
            <w:shd w:val="clear" w:color="auto" w:fill="E2EFD9"/>
          </w:tcPr>
          <w:p w:rsidR="00A04E3B" w:rsidRPr="00E66936" w:rsidRDefault="00A04E3B" w:rsidP="00A04E3B">
            <w:pPr>
              <w:pStyle w:val="TableParagraph"/>
              <w:rPr>
                <w:rFonts w:ascii="Times New Roman" w:hAnsi="Times New Roman" w:cs="Times New Roman"/>
                <w:sz w:val="24"/>
                <w:szCs w:val="24"/>
              </w:rPr>
            </w:pPr>
          </w:p>
        </w:tc>
        <w:tc>
          <w:tcPr>
            <w:tcW w:w="4198" w:type="dxa"/>
            <w:gridSpan w:val="3"/>
            <w:shd w:val="clear" w:color="auto" w:fill="E2EFD9"/>
          </w:tcPr>
          <w:p w:rsidR="00A04E3B" w:rsidRPr="00E66936" w:rsidRDefault="00A04E3B" w:rsidP="00A04E3B">
            <w:pPr>
              <w:pStyle w:val="TableParagraph"/>
              <w:spacing w:before="1" w:line="302" w:lineRule="auto"/>
              <w:ind w:left="107" w:right="139"/>
              <w:rPr>
                <w:rFonts w:ascii="Times New Roman" w:hAnsi="Times New Roman" w:cs="Times New Roman"/>
                <w:b/>
                <w:sz w:val="24"/>
                <w:szCs w:val="24"/>
              </w:rPr>
            </w:pPr>
            <w:proofErr w:type="spellStart"/>
            <w:r w:rsidRPr="00E66936">
              <w:rPr>
                <w:rFonts w:ascii="Times New Roman" w:hAnsi="Times New Roman" w:cs="Times New Roman"/>
                <w:b/>
                <w:sz w:val="24"/>
                <w:szCs w:val="24"/>
              </w:rPr>
              <w:t>Yıl</w:t>
            </w:r>
            <w:proofErr w:type="spellEnd"/>
            <w:r w:rsidRPr="00E66936">
              <w:rPr>
                <w:rFonts w:ascii="Times New Roman" w:hAnsi="Times New Roman" w:cs="Times New Roman"/>
                <w:b/>
                <w:spacing w:val="-11"/>
                <w:sz w:val="24"/>
                <w:szCs w:val="24"/>
              </w:rPr>
              <w:t xml:space="preserve"> </w:t>
            </w:r>
            <w:proofErr w:type="spellStart"/>
            <w:r w:rsidRPr="00E66936">
              <w:rPr>
                <w:rFonts w:ascii="Times New Roman" w:hAnsi="Times New Roman" w:cs="Times New Roman"/>
                <w:b/>
                <w:sz w:val="24"/>
                <w:szCs w:val="24"/>
              </w:rPr>
              <w:t>İçerisinde</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Kurumdan</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Ayrılan</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Öğretmen</w:t>
            </w:r>
            <w:proofErr w:type="spellEnd"/>
            <w:r w:rsidRPr="00E66936">
              <w:rPr>
                <w:rFonts w:ascii="Times New Roman" w:hAnsi="Times New Roman" w:cs="Times New Roman"/>
                <w:b/>
                <w:sz w:val="24"/>
                <w:szCs w:val="24"/>
              </w:rPr>
              <w:t xml:space="preserve"> </w:t>
            </w:r>
            <w:proofErr w:type="spellStart"/>
            <w:r w:rsidRPr="00E66936">
              <w:rPr>
                <w:rFonts w:ascii="Times New Roman" w:hAnsi="Times New Roman" w:cs="Times New Roman"/>
                <w:b/>
                <w:spacing w:val="-2"/>
                <w:sz w:val="24"/>
                <w:szCs w:val="24"/>
              </w:rPr>
              <w:t>Sayısı</w:t>
            </w:r>
            <w:proofErr w:type="spellEnd"/>
          </w:p>
        </w:tc>
        <w:tc>
          <w:tcPr>
            <w:tcW w:w="3525" w:type="dxa"/>
            <w:gridSpan w:val="3"/>
            <w:shd w:val="clear" w:color="auto" w:fill="E2EFD9"/>
          </w:tcPr>
          <w:p w:rsidR="00A04E3B" w:rsidRPr="00E66936" w:rsidRDefault="00A04E3B" w:rsidP="00A04E3B">
            <w:pPr>
              <w:pStyle w:val="TableParagraph"/>
              <w:spacing w:before="1" w:line="302" w:lineRule="auto"/>
              <w:ind w:left="107" w:right="218"/>
              <w:rPr>
                <w:rFonts w:ascii="Times New Roman" w:hAnsi="Times New Roman" w:cs="Times New Roman"/>
                <w:b/>
                <w:sz w:val="24"/>
                <w:szCs w:val="24"/>
              </w:rPr>
            </w:pPr>
            <w:proofErr w:type="spellStart"/>
            <w:r w:rsidRPr="00E66936">
              <w:rPr>
                <w:rFonts w:ascii="Times New Roman" w:hAnsi="Times New Roman" w:cs="Times New Roman"/>
                <w:b/>
                <w:sz w:val="24"/>
                <w:szCs w:val="24"/>
              </w:rPr>
              <w:t>Yıl</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İçerisinde</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Kurumda</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Göreve</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Başlayan</w:t>
            </w:r>
            <w:proofErr w:type="spellEnd"/>
            <w:r w:rsidRPr="00E66936">
              <w:rPr>
                <w:rFonts w:ascii="Times New Roman" w:hAnsi="Times New Roman" w:cs="Times New Roman"/>
                <w:b/>
                <w:sz w:val="24"/>
                <w:szCs w:val="24"/>
              </w:rPr>
              <w:t xml:space="preserve"> </w:t>
            </w:r>
            <w:proofErr w:type="spellStart"/>
            <w:r w:rsidRPr="00E66936">
              <w:rPr>
                <w:rFonts w:ascii="Times New Roman" w:hAnsi="Times New Roman" w:cs="Times New Roman"/>
                <w:b/>
                <w:sz w:val="24"/>
                <w:szCs w:val="24"/>
              </w:rPr>
              <w:t>Öğretmen</w:t>
            </w:r>
            <w:proofErr w:type="spellEnd"/>
            <w:r w:rsidRPr="00E66936">
              <w:rPr>
                <w:rFonts w:ascii="Times New Roman" w:hAnsi="Times New Roman" w:cs="Times New Roman"/>
                <w:b/>
                <w:spacing w:val="-1"/>
                <w:sz w:val="24"/>
                <w:szCs w:val="24"/>
              </w:rPr>
              <w:t xml:space="preserve"> </w:t>
            </w:r>
            <w:proofErr w:type="spellStart"/>
            <w:r w:rsidRPr="00E66936">
              <w:rPr>
                <w:rFonts w:ascii="Times New Roman" w:hAnsi="Times New Roman" w:cs="Times New Roman"/>
                <w:b/>
                <w:sz w:val="24"/>
                <w:szCs w:val="24"/>
              </w:rPr>
              <w:t>Sayısı</w:t>
            </w:r>
            <w:proofErr w:type="spellEnd"/>
          </w:p>
        </w:tc>
      </w:tr>
      <w:tr w:rsidR="00A04E3B" w:rsidRPr="00E66936" w:rsidTr="007553C1">
        <w:trPr>
          <w:trHeight w:val="412"/>
        </w:trPr>
        <w:tc>
          <w:tcPr>
            <w:tcW w:w="1344" w:type="dxa"/>
            <w:vMerge/>
            <w:tcBorders>
              <w:top w:val="nil"/>
            </w:tcBorders>
            <w:shd w:val="clear" w:color="auto" w:fill="E2EFD9"/>
          </w:tcPr>
          <w:p w:rsidR="00A04E3B" w:rsidRPr="00E66936" w:rsidRDefault="00A04E3B" w:rsidP="00A04E3B">
            <w:pPr>
              <w:rPr>
                <w:rFonts w:ascii="Times New Roman" w:hAnsi="Times New Roman"/>
                <w:szCs w:val="24"/>
              </w:rPr>
            </w:pPr>
          </w:p>
        </w:tc>
        <w:tc>
          <w:tcPr>
            <w:tcW w:w="1500" w:type="dxa"/>
          </w:tcPr>
          <w:p w:rsidR="00A04E3B" w:rsidRPr="00E66936" w:rsidRDefault="00A04E3B" w:rsidP="00A04E3B">
            <w:pPr>
              <w:pStyle w:val="TableParagraph"/>
              <w:spacing w:before="1"/>
              <w:ind w:left="6"/>
              <w:jc w:val="center"/>
              <w:rPr>
                <w:rFonts w:ascii="Times New Roman" w:hAnsi="Times New Roman" w:cs="Times New Roman"/>
                <w:b/>
                <w:sz w:val="24"/>
                <w:szCs w:val="24"/>
              </w:rPr>
            </w:pPr>
            <w:r w:rsidRPr="00E66936">
              <w:rPr>
                <w:rFonts w:ascii="Times New Roman" w:hAnsi="Times New Roman" w:cs="Times New Roman"/>
                <w:b/>
                <w:spacing w:val="-4"/>
                <w:sz w:val="24"/>
                <w:szCs w:val="24"/>
              </w:rPr>
              <w:t>2021</w:t>
            </w:r>
          </w:p>
        </w:tc>
        <w:tc>
          <w:tcPr>
            <w:tcW w:w="1349" w:type="dxa"/>
          </w:tcPr>
          <w:p w:rsidR="00A04E3B" w:rsidRPr="00E66936" w:rsidRDefault="00A04E3B" w:rsidP="00A04E3B">
            <w:pPr>
              <w:pStyle w:val="TableParagraph"/>
              <w:spacing w:before="1"/>
              <w:ind w:left="436"/>
              <w:rPr>
                <w:rFonts w:ascii="Times New Roman" w:hAnsi="Times New Roman" w:cs="Times New Roman"/>
                <w:b/>
                <w:sz w:val="24"/>
                <w:szCs w:val="24"/>
              </w:rPr>
            </w:pPr>
            <w:r w:rsidRPr="00E66936">
              <w:rPr>
                <w:rFonts w:ascii="Times New Roman" w:hAnsi="Times New Roman" w:cs="Times New Roman"/>
                <w:b/>
                <w:spacing w:val="-4"/>
                <w:sz w:val="24"/>
                <w:szCs w:val="24"/>
              </w:rPr>
              <w:t>2022</w:t>
            </w:r>
          </w:p>
        </w:tc>
        <w:tc>
          <w:tcPr>
            <w:tcW w:w="1349" w:type="dxa"/>
          </w:tcPr>
          <w:p w:rsidR="00A04E3B" w:rsidRPr="00E66936" w:rsidRDefault="00A04E3B" w:rsidP="00A04E3B">
            <w:pPr>
              <w:pStyle w:val="TableParagraph"/>
              <w:spacing w:before="1"/>
              <w:ind w:left="433"/>
              <w:rPr>
                <w:rFonts w:ascii="Times New Roman" w:hAnsi="Times New Roman" w:cs="Times New Roman"/>
                <w:b/>
                <w:sz w:val="24"/>
                <w:szCs w:val="24"/>
              </w:rPr>
            </w:pPr>
            <w:r w:rsidRPr="00E66936">
              <w:rPr>
                <w:rFonts w:ascii="Times New Roman" w:hAnsi="Times New Roman" w:cs="Times New Roman"/>
                <w:b/>
                <w:spacing w:val="-4"/>
                <w:sz w:val="24"/>
                <w:szCs w:val="24"/>
              </w:rPr>
              <w:t>2023</w:t>
            </w:r>
          </w:p>
        </w:tc>
        <w:tc>
          <w:tcPr>
            <w:tcW w:w="1049" w:type="dxa"/>
          </w:tcPr>
          <w:p w:rsidR="00A04E3B" w:rsidRPr="00E66936" w:rsidRDefault="00A04E3B" w:rsidP="00A04E3B">
            <w:pPr>
              <w:pStyle w:val="TableParagraph"/>
              <w:spacing w:before="1"/>
              <w:ind w:left="287"/>
              <w:rPr>
                <w:rFonts w:ascii="Times New Roman" w:hAnsi="Times New Roman" w:cs="Times New Roman"/>
                <w:b/>
                <w:sz w:val="24"/>
                <w:szCs w:val="24"/>
              </w:rPr>
            </w:pPr>
            <w:r w:rsidRPr="00E66936">
              <w:rPr>
                <w:rFonts w:ascii="Times New Roman" w:hAnsi="Times New Roman" w:cs="Times New Roman"/>
                <w:b/>
                <w:spacing w:val="-4"/>
                <w:sz w:val="24"/>
                <w:szCs w:val="24"/>
              </w:rPr>
              <w:t>2021</w:t>
            </w:r>
          </w:p>
        </w:tc>
        <w:tc>
          <w:tcPr>
            <w:tcW w:w="1200" w:type="dxa"/>
          </w:tcPr>
          <w:p w:rsidR="00A04E3B" w:rsidRPr="00E66936" w:rsidRDefault="00A04E3B" w:rsidP="00A04E3B">
            <w:pPr>
              <w:pStyle w:val="TableParagraph"/>
              <w:spacing w:before="1"/>
              <w:ind w:left="361"/>
              <w:rPr>
                <w:rFonts w:ascii="Times New Roman" w:hAnsi="Times New Roman" w:cs="Times New Roman"/>
                <w:b/>
                <w:sz w:val="24"/>
                <w:szCs w:val="24"/>
              </w:rPr>
            </w:pPr>
            <w:r w:rsidRPr="00E66936">
              <w:rPr>
                <w:rFonts w:ascii="Times New Roman" w:hAnsi="Times New Roman" w:cs="Times New Roman"/>
                <w:b/>
                <w:spacing w:val="-4"/>
                <w:sz w:val="24"/>
                <w:szCs w:val="24"/>
              </w:rPr>
              <w:t>2022</w:t>
            </w:r>
          </w:p>
        </w:tc>
        <w:tc>
          <w:tcPr>
            <w:tcW w:w="1276" w:type="dxa"/>
          </w:tcPr>
          <w:p w:rsidR="00A04E3B" w:rsidRPr="00E66936" w:rsidRDefault="00A04E3B" w:rsidP="00A04E3B">
            <w:pPr>
              <w:pStyle w:val="TableParagraph"/>
              <w:spacing w:before="1"/>
              <w:ind w:left="5"/>
              <w:jc w:val="center"/>
              <w:rPr>
                <w:rFonts w:ascii="Times New Roman" w:hAnsi="Times New Roman" w:cs="Times New Roman"/>
                <w:b/>
                <w:sz w:val="24"/>
                <w:szCs w:val="24"/>
              </w:rPr>
            </w:pPr>
            <w:r w:rsidRPr="00E66936">
              <w:rPr>
                <w:rFonts w:ascii="Times New Roman" w:hAnsi="Times New Roman" w:cs="Times New Roman"/>
                <w:b/>
                <w:spacing w:val="-4"/>
                <w:sz w:val="24"/>
                <w:szCs w:val="24"/>
              </w:rPr>
              <w:t>2023</w:t>
            </w:r>
          </w:p>
        </w:tc>
      </w:tr>
      <w:tr w:rsidR="00A04E3B" w:rsidRPr="00E66936" w:rsidTr="007553C1">
        <w:trPr>
          <w:trHeight w:val="412"/>
        </w:trPr>
        <w:tc>
          <w:tcPr>
            <w:tcW w:w="1344" w:type="dxa"/>
            <w:shd w:val="clear" w:color="auto" w:fill="E2EFD9"/>
          </w:tcPr>
          <w:p w:rsidR="00A04E3B" w:rsidRPr="00E66936" w:rsidRDefault="00A04E3B" w:rsidP="00A04E3B">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2"/>
                <w:sz w:val="24"/>
                <w:szCs w:val="24"/>
              </w:rPr>
              <w:t>TOPLAM</w:t>
            </w:r>
          </w:p>
        </w:tc>
        <w:tc>
          <w:tcPr>
            <w:tcW w:w="1500" w:type="dxa"/>
          </w:tcPr>
          <w:p w:rsidR="00A04E3B" w:rsidRPr="00E66936" w:rsidRDefault="00A04E3B" w:rsidP="00A04E3B">
            <w:pPr>
              <w:pStyle w:val="TableParagraph"/>
              <w:rPr>
                <w:rFonts w:ascii="Times New Roman" w:hAnsi="Times New Roman" w:cs="Times New Roman"/>
                <w:sz w:val="24"/>
                <w:szCs w:val="24"/>
              </w:rPr>
            </w:pPr>
            <w:r w:rsidRPr="00E66936">
              <w:rPr>
                <w:rFonts w:ascii="Times New Roman" w:hAnsi="Times New Roman" w:cs="Times New Roman"/>
                <w:sz w:val="24"/>
                <w:szCs w:val="24"/>
              </w:rPr>
              <w:t>1</w:t>
            </w:r>
          </w:p>
        </w:tc>
        <w:tc>
          <w:tcPr>
            <w:tcW w:w="1349" w:type="dxa"/>
          </w:tcPr>
          <w:p w:rsidR="00A04E3B" w:rsidRPr="00E66936" w:rsidRDefault="00A04E3B" w:rsidP="00A04E3B">
            <w:pPr>
              <w:pStyle w:val="TableParagraph"/>
              <w:rPr>
                <w:rFonts w:ascii="Times New Roman" w:hAnsi="Times New Roman" w:cs="Times New Roman"/>
                <w:sz w:val="24"/>
                <w:szCs w:val="24"/>
              </w:rPr>
            </w:pPr>
            <w:r w:rsidRPr="00E66936">
              <w:rPr>
                <w:rFonts w:ascii="Times New Roman" w:hAnsi="Times New Roman" w:cs="Times New Roman"/>
                <w:sz w:val="24"/>
                <w:szCs w:val="24"/>
              </w:rPr>
              <w:t>2</w:t>
            </w:r>
          </w:p>
        </w:tc>
        <w:tc>
          <w:tcPr>
            <w:tcW w:w="1349" w:type="dxa"/>
          </w:tcPr>
          <w:p w:rsidR="00A04E3B" w:rsidRPr="00E66936" w:rsidRDefault="00A04E3B" w:rsidP="00A04E3B">
            <w:pPr>
              <w:pStyle w:val="TableParagraph"/>
              <w:rPr>
                <w:rFonts w:ascii="Times New Roman" w:hAnsi="Times New Roman" w:cs="Times New Roman"/>
                <w:sz w:val="24"/>
                <w:szCs w:val="24"/>
              </w:rPr>
            </w:pPr>
            <w:r w:rsidRPr="00E66936">
              <w:rPr>
                <w:rFonts w:ascii="Times New Roman" w:hAnsi="Times New Roman" w:cs="Times New Roman"/>
                <w:sz w:val="24"/>
                <w:szCs w:val="24"/>
              </w:rPr>
              <w:t>3</w:t>
            </w:r>
          </w:p>
        </w:tc>
        <w:tc>
          <w:tcPr>
            <w:tcW w:w="1049" w:type="dxa"/>
          </w:tcPr>
          <w:p w:rsidR="00A04E3B" w:rsidRPr="00E66936" w:rsidRDefault="00A04E3B" w:rsidP="00A04E3B">
            <w:pPr>
              <w:pStyle w:val="TableParagraph"/>
              <w:rPr>
                <w:rFonts w:ascii="Times New Roman" w:hAnsi="Times New Roman" w:cs="Times New Roman"/>
                <w:sz w:val="24"/>
                <w:szCs w:val="24"/>
              </w:rPr>
            </w:pPr>
            <w:r w:rsidRPr="00E66936">
              <w:rPr>
                <w:rFonts w:ascii="Times New Roman" w:hAnsi="Times New Roman" w:cs="Times New Roman"/>
                <w:sz w:val="24"/>
                <w:szCs w:val="24"/>
              </w:rPr>
              <w:t>1</w:t>
            </w:r>
          </w:p>
        </w:tc>
        <w:tc>
          <w:tcPr>
            <w:tcW w:w="1200" w:type="dxa"/>
          </w:tcPr>
          <w:p w:rsidR="00A04E3B" w:rsidRPr="00E66936" w:rsidRDefault="00A04E3B" w:rsidP="00A04E3B">
            <w:pPr>
              <w:pStyle w:val="TableParagraph"/>
              <w:rPr>
                <w:rFonts w:ascii="Times New Roman" w:hAnsi="Times New Roman" w:cs="Times New Roman"/>
                <w:sz w:val="24"/>
                <w:szCs w:val="24"/>
              </w:rPr>
            </w:pPr>
            <w:r w:rsidRPr="00E66936">
              <w:rPr>
                <w:rFonts w:ascii="Times New Roman" w:hAnsi="Times New Roman" w:cs="Times New Roman"/>
                <w:sz w:val="24"/>
                <w:szCs w:val="24"/>
              </w:rPr>
              <w:t>1</w:t>
            </w:r>
          </w:p>
        </w:tc>
        <w:tc>
          <w:tcPr>
            <w:tcW w:w="1276" w:type="dxa"/>
          </w:tcPr>
          <w:p w:rsidR="00A04E3B" w:rsidRPr="00E66936" w:rsidRDefault="00A04E3B" w:rsidP="00A04E3B">
            <w:pPr>
              <w:pStyle w:val="TableParagraph"/>
              <w:rPr>
                <w:rFonts w:ascii="Times New Roman" w:hAnsi="Times New Roman" w:cs="Times New Roman"/>
                <w:sz w:val="24"/>
                <w:szCs w:val="24"/>
              </w:rPr>
            </w:pPr>
            <w:r w:rsidRPr="00E66936">
              <w:rPr>
                <w:rFonts w:ascii="Times New Roman" w:hAnsi="Times New Roman" w:cs="Times New Roman"/>
                <w:sz w:val="24"/>
                <w:szCs w:val="24"/>
              </w:rPr>
              <w:t>2</w:t>
            </w:r>
          </w:p>
        </w:tc>
      </w:tr>
    </w:tbl>
    <w:p w:rsidR="00E66936" w:rsidRDefault="00E66936" w:rsidP="00400E86">
      <w:pPr>
        <w:spacing w:line="360" w:lineRule="auto"/>
        <w:rPr>
          <w:rFonts w:ascii="Times New Roman" w:hAnsi="Times New Roman"/>
          <w:szCs w:val="24"/>
        </w:rPr>
      </w:pPr>
    </w:p>
    <w:p w:rsidR="007553C1" w:rsidRDefault="007553C1" w:rsidP="00400E86">
      <w:pPr>
        <w:spacing w:line="360" w:lineRule="auto"/>
        <w:rPr>
          <w:rFonts w:ascii="Times New Roman" w:hAnsi="Times New Roman"/>
          <w:szCs w:val="24"/>
        </w:rPr>
      </w:pPr>
    </w:p>
    <w:p w:rsidR="00E66936" w:rsidRPr="00E66936" w:rsidRDefault="008D1AB8" w:rsidP="00400E86">
      <w:pPr>
        <w:spacing w:line="360" w:lineRule="auto"/>
        <w:rPr>
          <w:rFonts w:ascii="Times New Roman" w:hAnsi="Times New Roman"/>
          <w:b/>
          <w:szCs w:val="24"/>
        </w:rPr>
      </w:pPr>
      <w:r>
        <w:rPr>
          <w:rFonts w:ascii="Times New Roman" w:hAnsi="Times New Roman"/>
          <w:b/>
          <w:szCs w:val="24"/>
        </w:rPr>
        <w:t xml:space="preserve">Tablo 17: </w:t>
      </w:r>
      <w:r w:rsidR="00E66936" w:rsidRPr="00E66936">
        <w:rPr>
          <w:rFonts w:ascii="Times New Roman" w:hAnsi="Times New Roman"/>
          <w:b/>
          <w:szCs w:val="24"/>
        </w:rPr>
        <w:t>Kurumdaki Mevcut Hizmetli/ Memur Sayısı</w:t>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554"/>
        <w:gridCol w:w="992"/>
        <w:gridCol w:w="1134"/>
        <w:gridCol w:w="1276"/>
        <w:gridCol w:w="1174"/>
        <w:gridCol w:w="1377"/>
      </w:tblGrid>
      <w:tr w:rsidR="00A04E3B" w:rsidRPr="00E66936" w:rsidTr="007553C1">
        <w:trPr>
          <w:trHeight w:val="1005"/>
        </w:trPr>
        <w:tc>
          <w:tcPr>
            <w:tcW w:w="1565" w:type="dxa"/>
            <w:shd w:val="clear" w:color="auto" w:fill="E2EFD9"/>
          </w:tcPr>
          <w:p w:rsidR="00A04E3B" w:rsidRPr="00E66936" w:rsidRDefault="00A04E3B" w:rsidP="00A04E3B">
            <w:pPr>
              <w:pStyle w:val="TableParagraph"/>
              <w:rPr>
                <w:rFonts w:ascii="Times New Roman" w:hAnsi="Times New Roman" w:cs="Times New Roman"/>
                <w:sz w:val="24"/>
                <w:szCs w:val="24"/>
              </w:rPr>
            </w:pPr>
          </w:p>
        </w:tc>
        <w:tc>
          <w:tcPr>
            <w:tcW w:w="1554" w:type="dxa"/>
            <w:shd w:val="clear" w:color="auto" w:fill="E2EFD9"/>
          </w:tcPr>
          <w:p w:rsidR="00A04E3B" w:rsidRPr="00E66936" w:rsidRDefault="00A04E3B" w:rsidP="00A04E3B">
            <w:pPr>
              <w:pStyle w:val="TableParagraph"/>
              <w:spacing w:before="64"/>
              <w:rPr>
                <w:rFonts w:ascii="Times New Roman" w:hAnsi="Times New Roman" w:cs="Times New Roman"/>
                <w:b/>
                <w:sz w:val="24"/>
                <w:szCs w:val="24"/>
              </w:rPr>
            </w:pPr>
          </w:p>
          <w:p w:rsidR="00A04E3B" w:rsidRPr="00E66936" w:rsidRDefault="00A04E3B" w:rsidP="00A04E3B">
            <w:pPr>
              <w:pStyle w:val="TableParagraph"/>
              <w:ind w:left="107"/>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Görevi</w:t>
            </w:r>
            <w:proofErr w:type="spellEnd"/>
          </w:p>
        </w:tc>
        <w:tc>
          <w:tcPr>
            <w:tcW w:w="992" w:type="dxa"/>
            <w:shd w:val="clear" w:color="auto" w:fill="E2EFD9"/>
          </w:tcPr>
          <w:p w:rsidR="00A04E3B" w:rsidRPr="00E66936" w:rsidRDefault="00A04E3B" w:rsidP="00A04E3B">
            <w:pPr>
              <w:pStyle w:val="TableParagraph"/>
              <w:spacing w:before="64"/>
              <w:rPr>
                <w:rFonts w:ascii="Times New Roman" w:hAnsi="Times New Roman" w:cs="Times New Roman"/>
                <w:b/>
                <w:sz w:val="24"/>
                <w:szCs w:val="24"/>
              </w:rPr>
            </w:pPr>
          </w:p>
          <w:p w:rsidR="00A04E3B" w:rsidRPr="00E66936" w:rsidRDefault="00A04E3B" w:rsidP="00A04E3B">
            <w:pPr>
              <w:pStyle w:val="TableParagraph"/>
              <w:ind w:left="104"/>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Erkek</w:t>
            </w:r>
            <w:proofErr w:type="spellEnd"/>
          </w:p>
        </w:tc>
        <w:tc>
          <w:tcPr>
            <w:tcW w:w="1134" w:type="dxa"/>
            <w:shd w:val="clear" w:color="auto" w:fill="E2EFD9"/>
          </w:tcPr>
          <w:p w:rsidR="00A04E3B" w:rsidRPr="00E66936" w:rsidRDefault="00A04E3B" w:rsidP="00A04E3B">
            <w:pPr>
              <w:pStyle w:val="TableParagraph"/>
              <w:spacing w:before="64"/>
              <w:rPr>
                <w:rFonts w:ascii="Times New Roman" w:hAnsi="Times New Roman" w:cs="Times New Roman"/>
                <w:b/>
                <w:sz w:val="24"/>
                <w:szCs w:val="24"/>
              </w:rPr>
            </w:pPr>
          </w:p>
          <w:p w:rsidR="00A04E3B" w:rsidRPr="00E66936" w:rsidRDefault="00A04E3B" w:rsidP="00A04E3B">
            <w:pPr>
              <w:pStyle w:val="TableParagraph"/>
              <w:ind w:left="104"/>
              <w:rPr>
                <w:rFonts w:ascii="Times New Roman" w:hAnsi="Times New Roman" w:cs="Times New Roman"/>
                <w:b/>
                <w:sz w:val="24"/>
                <w:szCs w:val="24"/>
              </w:rPr>
            </w:pPr>
            <w:r w:rsidRPr="00E66936">
              <w:rPr>
                <w:rFonts w:ascii="Times New Roman" w:hAnsi="Times New Roman" w:cs="Times New Roman"/>
                <w:b/>
                <w:spacing w:val="-2"/>
                <w:sz w:val="24"/>
                <w:szCs w:val="24"/>
              </w:rPr>
              <w:t>Kadın</w:t>
            </w:r>
          </w:p>
        </w:tc>
        <w:tc>
          <w:tcPr>
            <w:tcW w:w="1276" w:type="dxa"/>
            <w:shd w:val="clear" w:color="auto" w:fill="E2EFD9"/>
          </w:tcPr>
          <w:p w:rsidR="00A04E3B" w:rsidRPr="00E66936" w:rsidRDefault="00A04E3B" w:rsidP="00A04E3B">
            <w:pPr>
              <w:pStyle w:val="TableParagraph"/>
              <w:spacing w:before="153" w:line="300" w:lineRule="auto"/>
              <w:ind w:left="106" w:right="216"/>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Eğitim</w:t>
            </w:r>
            <w:proofErr w:type="spellEnd"/>
            <w:r w:rsidRPr="00E66936">
              <w:rPr>
                <w:rFonts w:ascii="Times New Roman" w:hAnsi="Times New Roman" w:cs="Times New Roman"/>
                <w:b/>
                <w:spacing w:val="-2"/>
                <w:sz w:val="24"/>
                <w:szCs w:val="24"/>
              </w:rPr>
              <w:t xml:space="preserve"> </w:t>
            </w:r>
            <w:proofErr w:type="spellStart"/>
            <w:r w:rsidRPr="00E66936">
              <w:rPr>
                <w:rFonts w:ascii="Times New Roman" w:hAnsi="Times New Roman" w:cs="Times New Roman"/>
                <w:b/>
                <w:spacing w:val="-2"/>
                <w:sz w:val="24"/>
                <w:szCs w:val="24"/>
              </w:rPr>
              <w:t>Durumu</w:t>
            </w:r>
            <w:proofErr w:type="spellEnd"/>
          </w:p>
        </w:tc>
        <w:tc>
          <w:tcPr>
            <w:tcW w:w="1174" w:type="dxa"/>
            <w:shd w:val="clear" w:color="auto" w:fill="E2EFD9"/>
          </w:tcPr>
          <w:p w:rsidR="00A04E3B" w:rsidRPr="00E66936" w:rsidRDefault="00A04E3B" w:rsidP="00A04E3B">
            <w:pPr>
              <w:pStyle w:val="TableParagraph"/>
              <w:spacing w:before="153" w:line="300" w:lineRule="auto"/>
              <w:ind w:left="103" w:right="206"/>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Hizmet</w:t>
            </w:r>
            <w:proofErr w:type="spellEnd"/>
            <w:r w:rsidRPr="00E66936">
              <w:rPr>
                <w:rFonts w:ascii="Times New Roman" w:hAnsi="Times New Roman" w:cs="Times New Roman"/>
                <w:b/>
                <w:spacing w:val="-2"/>
                <w:sz w:val="24"/>
                <w:szCs w:val="24"/>
              </w:rPr>
              <w:t xml:space="preserve"> </w:t>
            </w:r>
            <w:proofErr w:type="spellStart"/>
            <w:r w:rsidRPr="00E66936">
              <w:rPr>
                <w:rFonts w:ascii="Times New Roman" w:hAnsi="Times New Roman" w:cs="Times New Roman"/>
                <w:b/>
                <w:spacing w:val="-4"/>
                <w:sz w:val="24"/>
                <w:szCs w:val="24"/>
              </w:rPr>
              <w:t>Yılı</w:t>
            </w:r>
            <w:proofErr w:type="spellEnd"/>
          </w:p>
        </w:tc>
        <w:tc>
          <w:tcPr>
            <w:tcW w:w="1377" w:type="dxa"/>
            <w:shd w:val="clear" w:color="auto" w:fill="E2EFD9"/>
          </w:tcPr>
          <w:p w:rsidR="00A04E3B" w:rsidRPr="00E66936" w:rsidRDefault="00A04E3B" w:rsidP="00A04E3B">
            <w:pPr>
              <w:pStyle w:val="TableParagraph"/>
              <w:spacing w:before="64"/>
              <w:rPr>
                <w:rFonts w:ascii="Times New Roman" w:hAnsi="Times New Roman" w:cs="Times New Roman"/>
                <w:b/>
                <w:sz w:val="24"/>
                <w:szCs w:val="24"/>
              </w:rPr>
            </w:pPr>
          </w:p>
          <w:p w:rsidR="00A04E3B" w:rsidRPr="00E66936" w:rsidRDefault="00A04E3B" w:rsidP="00A04E3B">
            <w:pPr>
              <w:pStyle w:val="TableParagraph"/>
              <w:ind w:left="102"/>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Toplam</w:t>
            </w:r>
            <w:proofErr w:type="spellEnd"/>
          </w:p>
        </w:tc>
      </w:tr>
      <w:tr w:rsidR="00A04E3B" w:rsidRPr="00E66936" w:rsidTr="007553C1">
        <w:trPr>
          <w:trHeight w:val="414"/>
        </w:trPr>
        <w:tc>
          <w:tcPr>
            <w:tcW w:w="1565" w:type="dxa"/>
          </w:tcPr>
          <w:p w:rsidR="00A04E3B" w:rsidRPr="00E66936" w:rsidRDefault="00A04E3B" w:rsidP="00A04E3B">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10"/>
                <w:sz w:val="24"/>
                <w:szCs w:val="24"/>
              </w:rPr>
              <w:t>1</w:t>
            </w:r>
          </w:p>
        </w:tc>
        <w:tc>
          <w:tcPr>
            <w:tcW w:w="1554" w:type="dxa"/>
          </w:tcPr>
          <w:p w:rsidR="00A04E3B" w:rsidRPr="00E66936" w:rsidRDefault="00A04E3B" w:rsidP="00A04E3B">
            <w:pPr>
              <w:pStyle w:val="TableParagraph"/>
              <w:spacing w:before="1"/>
              <w:ind w:left="150"/>
              <w:rPr>
                <w:rFonts w:ascii="Times New Roman" w:hAnsi="Times New Roman" w:cs="Times New Roman"/>
                <w:sz w:val="24"/>
                <w:szCs w:val="24"/>
              </w:rPr>
            </w:pPr>
            <w:proofErr w:type="spellStart"/>
            <w:r w:rsidRPr="00E66936">
              <w:rPr>
                <w:rFonts w:ascii="Times New Roman" w:hAnsi="Times New Roman" w:cs="Times New Roman"/>
                <w:spacing w:val="-2"/>
                <w:sz w:val="24"/>
                <w:szCs w:val="24"/>
              </w:rPr>
              <w:t>Memur</w:t>
            </w:r>
            <w:proofErr w:type="spellEnd"/>
          </w:p>
        </w:tc>
        <w:tc>
          <w:tcPr>
            <w:tcW w:w="992"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74"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77"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04E3B" w:rsidRPr="00E66936" w:rsidTr="007553C1">
        <w:trPr>
          <w:trHeight w:val="412"/>
        </w:trPr>
        <w:tc>
          <w:tcPr>
            <w:tcW w:w="1565" w:type="dxa"/>
          </w:tcPr>
          <w:p w:rsidR="00A04E3B" w:rsidRPr="00E66936" w:rsidRDefault="00A04E3B" w:rsidP="00A04E3B">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10"/>
                <w:sz w:val="24"/>
                <w:szCs w:val="24"/>
              </w:rPr>
              <w:t>2</w:t>
            </w:r>
          </w:p>
        </w:tc>
        <w:tc>
          <w:tcPr>
            <w:tcW w:w="1554" w:type="dxa"/>
          </w:tcPr>
          <w:p w:rsidR="00A04E3B" w:rsidRPr="00E66936" w:rsidRDefault="00A04E3B" w:rsidP="00A04E3B">
            <w:pPr>
              <w:pStyle w:val="TableParagraph"/>
              <w:spacing w:before="1"/>
              <w:ind w:left="107"/>
              <w:rPr>
                <w:rFonts w:ascii="Times New Roman" w:hAnsi="Times New Roman" w:cs="Times New Roman"/>
                <w:sz w:val="24"/>
                <w:szCs w:val="24"/>
              </w:rPr>
            </w:pPr>
            <w:proofErr w:type="spellStart"/>
            <w:r w:rsidRPr="00E66936">
              <w:rPr>
                <w:rFonts w:ascii="Times New Roman" w:hAnsi="Times New Roman" w:cs="Times New Roman"/>
                <w:spacing w:val="-2"/>
                <w:sz w:val="24"/>
                <w:szCs w:val="24"/>
              </w:rPr>
              <w:t>Hizmetli</w:t>
            </w:r>
            <w:proofErr w:type="spellEnd"/>
          </w:p>
        </w:tc>
        <w:tc>
          <w:tcPr>
            <w:tcW w:w="992" w:type="dxa"/>
          </w:tcPr>
          <w:p w:rsidR="00A04E3B" w:rsidRPr="00E66936" w:rsidRDefault="004A2CF5" w:rsidP="00A04E3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A04E3B" w:rsidRPr="00E66936" w:rsidRDefault="003B31F2" w:rsidP="00E66936">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Ortaokul</w:t>
            </w:r>
            <w:proofErr w:type="spellEnd"/>
          </w:p>
        </w:tc>
        <w:tc>
          <w:tcPr>
            <w:tcW w:w="1174" w:type="dxa"/>
          </w:tcPr>
          <w:p w:rsidR="00A04E3B" w:rsidRPr="00E66936" w:rsidRDefault="003B31F2" w:rsidP="00A04E3B">
            <w:pPr>
              <w:pStyle w:val="TableParagraph"/>
              <w:rPr>
                <w:rFonts w:ascii="Times New Roman" w:hAnsi="Times New Roman" w:cs="Times New Roman"/>
                <w:sz w:val="24"/>
                <w:szCs w:val="24"/>
              </w:rPr>
            </w:pPr>
            <w:r>
              <w:rPr>
                <w:rFonts w:ascii="Times New Roman" w:hAnsi="Times New Roman" w:cs="Times New Roman"/>
                <w:sz w:val="24"/>
                <w:szCs w:val="24"/>
              </w:rPr>
              <w:t>12</w:t>
            </w:r>
          </w:p>
        </w:tc>
        <w:tc>
          <w:tcPr>
            <w:tcW w:w="1377" w:type="dxa"/>
          </w:tcPr>
          <w:p w:rsidR="00A04E3B" w:rsidRPr="00E66936" w:rsidRDefault="004A2CF5" w:rsidP="00A04E3B">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rsidR="007553C1" w:rsidRDefault="007553C1" w:rsidP="00400E86">
      <w:pPr>
        <w:spacing w:line="360" w:lineRule="auto"/>
        <w:rPr>
          <w:rFonts w:ascii="Times New Roman" w:hAnsi="Times New Roman"/>
          <w:szCs w:val="24"/>
        </w:rPr>
      </w:pPr>
    </w:p>
    <w:p w:rsidR="00115D80" w:rsidRDefault="00115D80" w:rsidP="00400E86">
      <w:pPr>
        <w:spacing w:line="360" w:lineRule="auto"/>
        <w:rPr>
          <w:rFonts w:ascii="Times New Roman" w:hAnsi="Times New Roman"/>
          <w:szCs w:val="24"/>
        </w:rPr>
      </w:pPr>
    </w:p>
    <w:p w:rsidR="00B94349" w:rsidRPr="00400E86" w:rsidRDefault="00B94349" w:rsidP="00B94349">
      <w:pPr>
        <w:pStyle w:val="Balk3"/>
        <w:rPr>
          <w:sz w:val="24"/>
          <w:szCs w:val="24"/>
        </w:rPr>
      </w:pPr>
      <w:r>
        <w:rPr>
          <w:sz w:val="24"/>
          <w:szCs w:val="24"/>
        </w:rPr>
        <w:lastRenderedPageBreak/>
        <w:t>2.7.3</w:t>
      </w:r>
      <w:r>
        <w:rPr>
          <w:sz w:val="24"/>
          <w:szCs w:val="24"/>
        </w:rPr>
        <w:tab/>
        <w:t>Teknolojik Düzey</w:t>
      </w:r>
    </w:p>
    <w:p w:rsidR="00B94349" w:rsidRDefault="00B94349" w:rsidP="00115D80">
      <w:pPr>
        <w:spacing w:line="360" w:lineRule="auto"/>
        <w:ind w:firstLine="708"/>
        <w:jc w:val="both"/>
        <w:rPr>
          <w:rFonts w:ascii="Times New Roman" w:hAnsi="Times New Roman"/>
          <w:szCs w:val="24"/>
        </w:rPr>
      </w:pPr>
      <w:r w:rsidRPr="00400E86">
        <w:rPr>
          <w:rFonts w:ascii="Times New Roman" w:hAnsi="Times New Roman"/>
          <w:szCs w:val="24"/>
        </w:rPr>
        <w:t>Teknolojik kaynaklar başta olmak üzere okulumuzda</w:t>
      </w:r>
      <w:r>
        <w:rPr>
          <w:rFonts w:ascii="Times New Roman" w:hAnsi="Times New Roman"/>
          <w:szCs w:val="24"/>
        </w:rPr>
        <w:t xml:space="preserve"> bulunan çalışır durumdaki donan</w:t>
      </w:r>
      <w:r w:rsidRPr="00400E86">
        <w:rPr>
          <w:rFonts w:ascii="Times New Roman" w:hAnsi="Times New Roman"/>
          <w:szCs w:val="24"/>
        </w:rPr>
        <w:t>ım malzemesine ilişkin bilgiye a</w:t>
      </w:r>
      <w:r w:rsidR="00115D80">
        <w:rPr>
          <w:rFonts w:ascii="Times New Roman" w:hAnsi="Times New Roman"/>
          <w:szCs w:val="24"/>
        </w:rPr>
        <w:t>lttaki tabloda yer verilmiştir.</w:t>
      </w:r>
    </w:p>
    <w:p w:rsidR="00115D80" w:rsidRPr="00400E86" w:rsidRDefault="00115D80" w:rsidP="00115D80">
      <w:pPr>
        <w:spacing w:line="360" w:lineRule="auto"/>
        <w:ind w:firstLine="708"/>
        <w:jc w:val="both"/>
        <w:rPr>
          <w:rFonts w:ascii="Times New Roman" w:hAnsi="Times New Roman"/>
          <w:szCs w:val="24"/>
        </w:rPr>
      </w:pPr>
    </w:p>
    <w:p w:rsidR="00B94349" w:rsidRPr="00400E86" w:rsidRDefault="008D1AB8" w:rsidP="00B94349">
      <w:pPr>
        <w:spacing w:line="360" w:lineRule="auto"/>
        <w:rPr>
          <w:rFonts w:ascii="Times New Roman" w:hAnsi="Times New Roman"/>
          <w:b/>
          <w:szCs w:val="24"/>
        </w:rPr>
      </w:pPr>
      <w:r>
        <w:rPr>
          <w:rFonts w:ascii="Times New Roman" w:hAnsi="Times New Roman"/>
          <w:b/>
          <w:szCs w:val="24"/>
        </w:rPr>
        <w:t xml:space="preserve">Tablo 18: </w:t>
      </w:r>
      <w:r w:rsidR="00B94349" w:rsidRPr="00400E86">
        <w:rPr>
          <w:rFonts w:ascii="Times New Roman" w:hAnsi="Times New Roman"/>
          <w:b/>
          <w:szCs w:val="24"/>
        </w:rPr>
        <w:t>Teknolojik Kaynaklar Tablosu</w:t>
      </w:r>
      <w:r w:rsidR="00B94349">
        <w:rPr>
          <w:rFonts w:ascii="Times New Roman" w:hAnsi="Times New Roman"/>
          <w:b/>
          <w:szCs w:val="24"/>
        </w:rPr>
        <w:t>:</w:t>
      </w:r>
    </w:p>
    <w:tbl>
      <w:tblPr>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3144"/>
        <w:gridCol w:w="1406"/>
        <w:gridCol w:w="3007"/>
        <w:gridCol w:w="1505"/>
      </w:tblGrid>
      <w:tr w:rsidR="00B94349" w:rsidRPr="00400E86" w:rsidTr="00375BF3">
        <w:tc>
          <w:tcPr>
            <w:tcW w:w="3144" w:type="dxa"/>
            <w:tcBorders>
              <w:top w:val="single" w:sz="4" w:space="0" w:color="ED7D31"/>
              <w:left w:val="single" w:sz="4" w:space="0" w:color="ED7D31"/>
              <w:bottom w:val="single" w:sz="4" w:space="0" w:color="ED7D31"/>
              <w:right w:val="nil"/>
            </w:tcBorders>
            <w:shd w:val="clear" w:color="auto" w:fill="ED7D31"/>
          </w:tcPr>
          <w:p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Teknolojik Kaynak</w:t>
            </w:r>
          </w:p>
        </w:tc>
        <w:tc>
          <w:tcPr>
            <w:tcW w:w="1406" w:type="dxa"/>
            <w:tcBorders>
              <w:top w:val="single" w:sz="4" w:space="0" w:color="ED7D31"/>
              <w:left w:val="nil"/>
              <w:bottom w:val="single" w:sz="4" w:space="0" w:color="ED7D31"/>
              <w:right w:val="nil"/>
            </w:tcBorders>
            <w:shd w:val="clear" w:color="auto" w:fill="ED7D31"/>
          </w:tcPr>
          <w:p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Adet</w:t>
            </w:r>
          </w:p>
        </w:tc>
        <w:tc>
          <w:tcPr>
            <w:tcW w:w="3007" w:type="dxa"/>
            <w:tcBorders>
              <w:top w:val="single" w:sz="4" w:space="0" w:color="ED7D31"/>
              <w:left w:val="nil"/>
              <w:bottom w:val="single" w:sz="4" w:space="0" w:color="ED7D31"/>
              <w:right w:val="nil"/>
            </w:tcBorders>
            <w:shd w:val="clear" w:color="auto" w:fill="ED7D31"/>
          </w:tcPr>
          <w:p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Teknolojik Kaynak</w:t>
            </w:r>
          </w:p>
        </w:tc>
        <w:tc>
          <w:tcPr>
            <w:tcW w:w="1505" w:type="dxa"/>
            <w:tcBorders>
              <w:top w:val="single" w:sz="4" w:space="0" w:color="ED7D31"/>
              <w:left w:val="nil"/>
              <w:bottom w:val="single" w:sz="4" w:space="0" w:color="ED7D31"/>
              <w:right w:val="single" w:sz="4" w:space="0" w:color="ED7D31"/>
            </w:tcBorders>
            <w:shd w:val="clear" w:color="auto" w:fill="ED7D31"/>
          </w:tcPr>
          <w:p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Adet</w:t>
            </w:r>
          </w:p>
        </w:tc>
      </w:tr>
      <w:tr w:rsidR="00B94349" w:rsidRPr="00400E86" w:rsidTr="00375BF3">
        <w:tc>
          <w:tcPr>
            <w:tcW w:w="3144" w:type="dxa"/>
            <w:shd w:val="clear" w:color="auto" w:fill="FBE4D5"/>
          </w:tcPr>
          <w:p w:rsidR="00B94349" w:rsidRPr="0041607A" w:rsidRDefault="00B94349" w:rsidP="00375BF3">
            <w:pPr>
              <w:spacing w:line="360" w:lineRule="auto"/>
              <w:rPr>
                <w:rFonts w:ascii="Times New Roman" w:hAnsi="Times New Roman"/>
                <w:bCs/>
                <w:szCs w:val="24"/>
              </w:rPr>
            </w:pPr>
            <w:r w:rsidRPr="0041607A">
              <w:rPr>
                <w:rFonts w:ascii="Times New Roman" w:hAnsi="Times New Roman"/>
                <w:bCs/>
                <w:szCs w:val="24"/>
              </w:rPr>
              <w:t>İdari Kısımlar Masaüstü Bilgisayar</w:t>
            </w:r>
          </w:p>
        </w:tc>
        <w:tc>
          <w:tcPr>
            <w:tcW w:w="1406" w:type="dxa"/>
            <w:shd w:val="clear" w:color="auto" w:fill="FBE4D5"/>
          </w:tcPr>
          <w:p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4</w:t>
            </w:r>
          </w:p>
        </w:tc>
        <w:tc>
          <w:tcPr>
            <w:tcW w:w="3007" w:type="dxa"/>
            <w:shd w:val="clear" w:color="auto" w:fill="FBE4D5"/>
          </w:tcPr>
          <w:p w:rsidR="00B94349" w:rsidRPr="00400E86" w:rsidRDefault="00B94349" w:rsidP="00375BF3">
            <w:pPr>
              <w:spacing w:line="360" w:lineRule="auto"/>
              <w:rPr>
                <w:rFonts w:ascii="Times New Roman" w:hAnsi="Times New Roman"/>
                <w:szCs w:val="24"/>
              </w:rPr>
            </w:pPr>
            <w:r>
              <w:rPr>
                <w:rFonts w:ascii="Times New Roman" w:hAnsi="Times New Roman"/>
                <w:szCs w:val="24"/>
              </w:rPr>
              <w:t>Yazıcı</w:t>
            </w:r>
          </w:p>
        </w:tc>
        <w:tc>
          <w:tcPr>
            <w:tcW w:w="1505" w:type="dxa"/>
            <w:shd w:val="clear" w:color="auto" w:fill="FBE4D5"/>
          </w:tcPr>
          <w:p w:rsidR="00B94349" w:rsidRPr="00400E86" w:rsidRDefault="003716AB" w:rsidP="00375BF3">
            <w:pPr>
              <w:spacing w:line="360" w:lineRule="auto"/>
              <w:rPr>
                <w:rFonts w:ascii="Times New Roman" w:hAnsi="Times New Roman"/>
                <w:szCs w:val="24"/>
              </w:rPr>
            </w:pPr>
            <w:r>
              <w:rPr>
                <w:rFonts w:ascii="Times New Roman" w:hAnsi="Times New Roman"/>
                <w:szCs w:val="24"/>
              </w:rPr>
              <w:t>1</w:t>
            </w:r>
          </w:p>
        </w:tc>
      </w:tr>
      <w:tr w:rsidR="00B94349" w:rsidRPr="00400E86" w:rsidTr="00375BF3">
        <w:tc>
          <w:tcPr>
            <w:tcW w:w="3144" w:type="dxa"/>
            <w:shd w:val="clear" w:color="auto" w:fill="auto"/>
          </w:tcPr>
          <w:p w:rsidR="00B94349" w:rsidRPr="0041607A" w:rsidRDefault="00B94349" w:rsidP="00375BF3">
            <w:pPr>
              <w:spacing w:line="360" w:lineRule="auto"/>
              <w:rPr>
                <w:rFonts w:ascii="Times New Roman" w:hAnsi="Times New Roman"/>
                <w:bCs/>
                <w:szCs w:val="24"/>
              </w:rPr>
            </w:pPr>
            <w:r w:rsidRPr="0041607A">
              <w:rPr>
                <w:rFonts w:ascii="Times New Roman" w:hAnsi="Times New Roman"/>
                <w:bCs/>
                <w:szCs w:val="24"/>
              </w:rPr>
              <w:t xml:space="preserve">Bilişim Sınıfı Masaüstü Bilgisayar </w:t>
            </w:r>
          </w:p>
        </w:tc>
        <w:tc>
          <w:tcPr>
            <w:tcW w:w="1406" w:type="dxa"/>
            <w:shd w:val="clear" w:color="auto" w:fill="auto"/>
          </w:tcPr>
          <w:p w:rsidR="00B94349" w:rsidRPr="00400E86" w:rsidRDefault="00751BE6" w:rsidP="00375BF3">
            <w:pPr>
              <w:spacing w:line="360" w:lineRule="auto"/>
              <w:rPr>
                <w:rFonts w:ascii="Times New Roman" w:hAnsi="Times New Roman"/>
                <w:szCs w:val="24"/>
              </w:rPr>
            </w:pPr>
            <w:r>
              <w:rPr>
                <w:rFonts w:ascii="Times New Roman" w:hAnsi="Times New Roman"/>
                <w:szCs w:val="24"/>
              </w:rPr>
              <w:t>-</w:t>
            </w:r>
          </w:p>
        </w:tc>
        <w:tc>
          <w:tcPr>
            <w:tcW w:w="3007" w:type="dxa"/>
            <w:shd w:val="clear" w:color="auto" w:fill="auto"/>
          </w:tcPr>
          <w:p w:rsidR="00B94349" w:rsidRPr="00400E86" w:rsidRDefault="00B94349" w:rsidP="00375BF3">
            <w:pPr>
              <w:spacing w:line="360" w:lineRule="auto"/>
              <w:rPr>
                <w:rFonts w:ascii="Times New Roman" w:hAnsi="Times New Roman"/>
                <w:szCs w:val="24"/>
              </w:rPr>
            </w:pPr>
            <w:r>
              <w:rPr>
                <w:rFonts w:ascii="Times New Roman" w:hAnsi="Times New Roman"/>
                <w:szCs w:val="24"/>
              </w:rPr>
              <w:t>Fotokopi Makinesi</w:t>
            </w:r>
          </w:p>
        </w:tc>
        <w:tc>
          <w:tcPr>
            <w:tcW w:w="1505" w:type="dxa"/>
            <w:shd w:val="clear" w:color="auto" w:fill="auto"/>
          </w:tcPr>
          <w:p w:rsidR="00B94349" w:rsidRPr="00400E86" w:rsidRDefault="003716AB" w:rsidP="00375BF3">
            <w:pPr>
              <w:spacing w:line="360" w:lineRule="auto"/>
              <w:rPr>
                <w:rFonts w:ascii="Times New Roman" w:hAnsi="Times New Roman"/>
                <w:szCs w:val="24"/>
              </w:rPr>
            </w:pPr>
            <w:r>
              <w:rPr>
                <w:rFonts w:ascii="Times New Roman" w:hAnsi="Times New Roman"/>
                <w:szCs w:val="24"/>
              </w:rPr>
              <w:t>3</w:t>
            </w:r>
          </w:p>
        </w:tc>
      </w:tr>
      <w:tr w:rsidR="00B94349" w:rsidRPr="00400E86" w:rsidTr="00375BF3">
        <w:tc>
          <w:tcPr>
            <w:tcW w:w="3144" w:type="dxa"/>
            <w:shd w:val="clear" w:color="auto" w:fill="FBE4D5"/>
          </w:tcPr>
          <w:p w:rsidR="00115D80" w:rsidRPr="0041607A" w:rsidRDefault="00B94349" w:rsidP="00375BF3">
            <w:pPr>
              <w:spacing w:line="360" w:lineRule="auto"/>
              <w:rPr>
                <w:rFonts w:ascii="Times New Roman" w:hAnsi="Times New Roman"/>
                <w:bCs/>
                <w:szCs w:val="24"/>
              </w:rPr>
            </w:pPr>
            <w:r w:rsidRPr="0041607A">
              <w:rPr>
                <w:rFonts w:ascii="Times New Roman" w:hAnsi="Times New Roman"/>
                <w:bCs/>
                <w:szCs w:val="24"/>
              </w:rPr>
              <w:t>Tablet Bilgisayar</w:t>
            </w:r>
          </w:p>
        </w:tc>
        <w:tc>
          <w:tcPr>
            <w:tcW w:w="1406" w:type="dxa"/>
            <w:shd w:val="clear" w:color="auto" w:fill="FBE4D5"/>
          </w:tcPr>
          <w:p w:rsidR="00B94349" w:rsidRPr="00400E86" w:rsidRDefault="00751BE6" w:rsidP="00375BF3">
            <w:pPr>
              <w:spacing w:line="360" w:lineRule="auto"/>
              <w:rPr>
                <w:rFonts w:ascii="Times New Roman" w:hAnsi="Times New Roman"/>
                <w:szCs w:val="24"/>
              </w:rPr>
            </w:pPr>
            <w:r>
              <w:rPr>
                <w:rFonts w:ascii="Times New Roman" w:hAnsi="Times New Roman"/>
                <w:szCs w:val="24"/>
              </w:rPr>
              <w:t>0</w:t>
            </w:r>
          </w:p>
        </w:tc>
        <w:tc>
          <w:tcPr>
            <w:tcW w:w="3007" w:type="dxa"/>
            <w:shd w:val="clear" w:color="auto" w:fill="FBE4D5"/>
          </w:tcPr>
          <w:p w:rsidR="00B94349" w:rsidRPr="00400E86" w:rsidRDefault="00B94349" w:rsidP="00375BF3">
            <w:pPr>
              <w:spacing w:line="360" w:lineRule="auto"/>
              <w:rPr>
                <w:rFonts w:ascii="Times New Roman" w:hAnsi="Times New Roman"/>
                <w:szCs w:val="24"/>
              </w:rPr>
            </w:pPr>
            <w:r>
              <w:rPr>
                <w:rFonts w:ascii="Times New Roman" w:hAnsi="Times New Roman"/>
                <w:szCs w:val="24"/>
              </w:rPr>
              <w:t>TV</w:t>
            </w:r>
          </w:p>
        </w:tc>
        <w:tc>
          <w:tcPr>
            <w:tcW w:w="1505" w:type="dxa"/>
            <w:shd w:val="clear" w:color="auto" w:fill="FBE4D5"/>
          </w:tcPr>
          <w:p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1</w:t>
            </w:r>
          </w:p>
        </w:tc>
      </w:tr>
      <w:tr w:rsidR="00B94349" w:rsidRPr="00400E86" w:rsidTr="00375BF3">
        <w:tc>
          <w:tcPr>
            <w:tcW w:w="3144" w:type="dxa"/>
            <w:shd w:val="clear" w:color="auto" w:fill="FBE4D5"/>
          </w:tcPr>
          <w:p w:rsidR="00115D80" w:rsidRPr="0041607A" w:rsidRDefault="00B94349" w:rsidP="00375BF3">
            <w:pPr>
              <w:spacing w:line="360" w:lineRule="auto"/>
              <w:rPr>
                <w:rFonts w:ascii="Times New Roman" w:hAnsi="Times New Roman"/>
                <w:bCs/>
                <w:szCs w:val="24"/>
              </w:rPr>
            </w:pPr>
            <w:r w:rsidRPr="0041607A">
              <w:rPr>
                <w:rFonts w:ascii="Times New Roman" w:hAnsi="Times New Roman"/>
                <w:bCs/>
                <w:szCs w:val="24"/>
              </w:rPr>
              <w:t>Dizüstü Bilgisayar</w:t>
            </w:r>
          </w:p>
        </w:tc>
        <w:tc>
          <w:tcPr>
            <w:tcW w:w="1406" w:type="dxa"/>
            <w:shd w:val="clear" w:color="auto" w:fill="FBE4D5"/>
          </w:tcPr>
          <w:p w:rsidR="00B94349" w:rsidRPr="00400E86" w:rsidRDefault="00751BE6" w:rsidP="00375BF3">
            <w:pPr>
              <w:spacing w:line="360" w:lineRule="auto"/>
              <w:rPr>
                <w:rFonts w:ascii="Times New Roman" w:hAnsi="Times New Roman"/>
                <w:szCs w:val="24"/>
              </w:rPr>
            </w:pPr>
            <w:r>
              <w:rPr>
                <w:rFonts w:ascii="Times New Roman" w:hAnsi="Times New Roman"/>
                <w:szCs w:val="24"/>
              </w:rPr>
              <w:t>0</w:t>
            </w:r>
          </w:p>
        </w:tc>
        <w:tc>
          <w:tcPr>
            <w:tcW w:w="3007" w:type="dxa"/>
            <w:shd w:val="clear" w:color="auto" w:fill="FBE4D5"/>
          </w:tcPr>
          <w:p w:rsidR="00B94349" w:rsidRPr="00400E86" w:rsidRDefault="00B94349" w:rsidP="00375BF3">
            <w:pPr>
              <w:spacing w:line="360" w:lineRule="auto"/>
              <w:rPr>
                <w:rFonts w:ascii="Times New Roman" w:hAnsi="Times New Roman"/>
                <w:szCs w:val="24"/>
              </w:rPr>
            </w:pPr>
            <w:r>
              <w:rPr>
                <w:rFonts w:ascii="Times New Roman" w:hAnsi="Times New Roman"/>
                <w:szCs w:val="24"/>
              </w:rPr>
              <w:t>Projeksiyon Cihazı</w:t>
            </w:r>
          </w:p>
        </w:tc>
        <w:tc>
          <w:tcPr>
            <w:tcW w:w="1505" w:type="dxa"/>
            <w:shd w:val="clear" w:color="auto" w:fill="FBE4D5"/>
          </w:tcPr>
          <w:p w:rsidR="00B94349" w:rsidRPr="00400E86" w:rsidRDefault="00B94349" w:rsidP="00375BF3">
            <w:pPr>
              <w:spacing w:line="360" w:lineRule="auto"/>
              <w:rPr>
                <w:rFonts w:ascii="Times New Roman" w:hAnsi="Times New Roman"/>
                <w:szCs w:val="24"/>
              </w:rPr>
            </w:pPr>
            <w:r>
              <w:rPr>
                <w:rFonts w:ascii="Times New Roman" w:hAnsi="Times New Roman"/>
                <w:szCs w:val="24"/>
              </w:rPr>
              <w:t>1</w:t>
            </w:r>
          </w:p>
        </w:tc>
      </w:tr>
      <w:tr w:rsidR="00B94349" w:rsidRPr="00400E86" w:rsidTr="00375BF3">
        <w:tc>
          <w:tcPr>
            <w:tcW w:w="3144" w:type="dxa"/>
            <w:shd w:val="clear" w:color="auto" w:fill="FBE4D5"/>
          </w:tcPr>
          <w:p w:rsidR="00B94349" w:rsidRPr="0041607A" w:rsidRDefault="00B94349" w:rsidP="00375BF3">
            <w:pPr>
              <w:spacing w:line="360" w:lineRule="auto"/>
              <w:rPr>
                <w:rFonts w:ascii="Times New Roman" w:hAnsi="Times New Roman"/>
                <w:bCs/>
                <w:szCs w:val="24"/>
              </w:rPr>
            </w:pPr>
            <w:r w:rsidRPr="0041607A">
              <w:rPr>
                <w:rFonts w:ascii="Times New Roman" w:hAnsi="Times New Roman"/>
                <w:bCs/>
                <w:szCs w:val="24"/>
              </w:rPr>
              <w:t>Akıllı Tahta</w:t>
            </w:r>
          </w:p>
        </w:tc>
        <w:tc>
          <w:tcPr>
            <w:tcW w:w="1406" w:type="dxa"/>
            <w:shd w:val="clear" w:color="auto" w:fill="FBE4D5"/>
          </w:tcPr>
          <w:p w:rsidR="00B94349" w:rsidRPr="00400E86" w:rsidRDefault="00751BE6" w:rsidP="00375BF3">
            <w:pPr>
              <w:spacing w:line="360" w:lineRule="auto"/>
              <w:rPr>
                <w:rFonts w:ascii="Times New Roman" w:hAnsi="Times New Roman"/>
                <w:szCs w:val="24"/>
              </w:rPr>
            </w:pPr>
            <w:r>
              <w:rPr>
                <w:rFonts w:ascii="Times New Roman" w:hAnsi="Times New Roman"/>
                <w:szCs w:val="24"/>
              </w:rPr>
              <w:t>12</w:t>
            </w:r>
          </w:p>
        </w:tc>
        <w:tc>
          <w:tcPr>
            <w:tcW w:w="3007" w:type="dxa"/>
            <w:shd w:val="clear" w:color="auto" w:fill="FBE4D5"/>
          </w:tcPr>
          <w:p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İnternet Bağlantı Hızı</w:t>
            </w:r>
          </w:p>
        </w:tc>
        <w:tc>
          <w:tcPr>
            <w:tcW w:w="1505" w:type="dxa"/>
            <w:shd w:val="clear" w:color="auto" w:fill="FBE4D5"/>
          </w:tcPr>
          <w:p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 xml:space="preserve">1 </w:t>
            </w:r>
            <w:proofErr w:type="spellStart"/>
            <w:r w:rsidRPr="00400E86">
              <w:rPr>
                <w:rFonts w:ascii="Times New Roman" w:hAnsi="Times New Roman"/>
                <w:szCs w:val="24"/>
              </w:rPr>
              <w:t>Mb</w:t>
            </w:r>
            <w:proofErr w:type="spellEnd"/>
          </w:p>
        </w:tc>
      </w:tr>
    </w:tbl>
    <w:p w:rsidR="00B94349" w:rsidRDefault="00B94349" w:rsidP="00B94349">
      <w:pPr>
        <w:spacing w:line="360" w:lineRule="auto"/>
        <w:rPr>
          <w:rFonts w:ascii="Times New Roman" w:hAnsi="Times New Roman"/>
          <w:szCs w:val="24"/>
        </w:rPr>
      </w:pPr>
    </w:p>
    <w:p w:rsidR="00115D80" w:rsidRDefault="00115D80" w:rsidP="00B94349">
      <w:pPr>
        <w:spacing w:line="360" w:lineRule="auto"/>
        <w:rPr>
          <w:rFonts w:ascii="Times New Roman" w:hAnsi="Times New Roman"/>
          <w:szCs w:val="24"/>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0"/>
        <w:gridCol w:w="115"/>
        <w:gridCol w:w="2342"/>
      </w:tblGrid>
      <w:tr w:rsidR="00B94349" w:rsidRPr="00400E86" w:rsidTr="00B94349">
        <w:trPr>
          <w:trHeight w:val="290"/>
        </w:trPr>
        <w:tc>
          <w:tcPr>
            <w:tcW w:w="6610" w:type="dxa"/>
            <w:tcBorders>
              <w:top w:val="nil"/>
              <w:left w:val="nil"/>
              <w:bottom w:val="nil"/>
              <w:right w:val="nil"/>
            </w:tcBorders>
            <w:shd w:val="clear" w:color="auto" w:fill="D99594" w:themeFill="accent2" w:themeFillTint="99"/>
          </w:tcPr>
          <w:p w:rsidR="00B94349" w:rsidRPr="00373DBB" w:rsidRDefault="00B94349" w:rsidP="00375BF3">
            <w:pPr>
              <w:rPr>
                <w:b/>
              </w:rPr>
            </w:pPr>
            <w:r>
              <w:rPr>
                <w:b/>
              </w:rPr>
              <w:t xml:space="preserve">  KAYNAK</w:t>
            </w:r>
          </w:p>
        </w:tc>
        <w:tc>
          <w:tcPr>
            <w:tcW w:w="115" w:type="dxa"/>
            <w:tcBorders>
              <w:top w:val="nil"/>
              <w:left w:val="nil"/>
              <w:bottom w:val="nil"/>
              <w:right w:val="nil"/>
            </w:tcBorders>
            <w:shd w:val="clear" w:color="auto" w:fill="D99594" w:themeFill="accent2" w:themeFillTint="99"/>
          </w:tcPr>
          <w:p w:rsidR="00B94349" w:rsidRPr="00373DBB" w:rsidRDefault="00B94349" w:rsidP="00375BF3">
            <w:pPr>
              <w:rPr>
                <w:b/>
              </w:rPr>
            </w:pPr>
          </w:p>
        </w:tc>
        <w:tc>
          <w:tcPr>
            <w:tcW w:w="2342" w:type="dxa"/>
            <w:tcBorders>
              <w:top w:val="nil"/>
              <w:left w:val="nil"/>
              <w:bottom w:val="nil"/>
              <w:right w:val="nil"/>
            </w:tcBorders>
            <w:shd w:val="clear" w:color="auto" w:fill="D99594" w:themeFill="accent2" w:themeFillTint="99"/>
          </w:tcPr>
          <w:p w:rsidR="00B94349" w:rsidRPr="00373DBB" w:rsidRDefault="00B94349" w:rsidP="00375BF3">
            <w:pPr>
              <w:rPr>
                <w:b/>
              </w:rPr>
            </w:pPr>
            <w:r>
              <w:rPr>
                <w:b/>
              </w:rPr>
              <w:t>ADET</w:t>
            </w:r>
          </w:p>
        </w:tc>
      </w:tr>
      <w:tr w:rsidR="00B94349" w:rsidRPr="00400E86" w:rsidTr="00B94349">
        <w:trPr>
          <w:trHeight w:val="274"/>
        </w:trPr>
        <w:tc>
          <w:tcPr>
            <w:tcW w:w="6725" w:type="dxa"/>
            <w:gridSpan w:val="2"/>
            <w:tcBorders>
              <w:top w:val="nil"/>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İnternet</w:t>
            </w:r>
          </w:p>
        </w:tc>
        <w:tc>
          <w:tcPr>
            <w:tcW w:w="2342" w:type="dxa"/>
            <w:tcBorders>
              <w:top w:val="nil"/>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8"/>
              <w:rPr>
                <w:rFonts w:ascii="Times New Roman" w:hAnsi="Times New Roman" w:cs="Times New Roman"/>
                <w:sz w:val="24"/>
                <w:szCs w:val="24"/>
              </w:rPr>
            </w:pPr>
            <w:proofErr w:type="spellStart"/>
            <w:r w:rsidRPr="00296959">
              <w:rPr>
                <w:rFonts w:ascii="Times New Roman" w:hAnsi="Times New Roman" w:cs="Times New Roman"/>
                <w:sz w:val="24"/>
                <w:szCs w:val="24"/>
              </w:rPr>
              <w:t>Var</w:t>
            </w:r>
            <w:proofErr w:type="spellEnd"/>
          </w:p>
        </w:tc>
      </w:tr>
      <w:tr w:rsidR="00B94349" w:rsidRPr="00400E86"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proofErr w:type="spellStart"/>
            <w:r w:rsidRPr="00296959">
              <w:rPr>
                <w:rFonts w:ascii="Times New Roman" w:hAnsi="Times New Roman" w:cs="Times New Roman"/>
                <w:sz w:val="24"/>
                <w:szCs w:val="24"/>
              </w:rPr>
              <w:t>Akıllı</w:t>
            </w:r>
            <w:proofErr w:type="spellEnd"/>
            <w:r w:rsidRPr="00296959">
              <w:rPr>
                <w:rFonts w:ascii="Times New Roman" w:hAnsi="Times New Roman" w:cs="Times New Roman"/>
                <w:spacing w:val="-3"/>
                <w:sz w:val="24"/>
                <w:szCs w:val="24"/>
              </w:rPr>
              <w:t xml:space="preserve"> </w:t>
            </w:r>
            <w:proofErr w:type="spellStart"/>
            <w:r w:rsidRPr="00296959">
              <w:rPr>
                <w:rFonts w:ascii="Times New Roman" w:hAnsi="Times New Roman" w:cs="Times New Roman"/>
                <w:sz w:val="24"/>
                <w:szCs w:val="24"/>
              </w:rPr>
              <w:t>Tahta</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3716AB"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12</w:t>
            </w:r>
          </w:p>
        </w:tc>
      </w:tr>
      <w:tr w:rsidR="00B94349" w:rsidRPr="00400E86" w:rsidTr="00B94349">
        <w:trPr>
          <w:trHeight w:val="26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proofErr w:type="spellStart"/>
            <w:r w:rsidRPr="00296959">
              <w:rPr>
                <w:rFonts w:ascii="Times New Roman" w:hAnsi="Times New Roman" w:cs="Times New Roman"/>
                <w:sz w:val="24"/>
                <w:szCs w:val="24"/>
              </w:rPr>
              <w:t>Masaüstü</w:t>
            </w:r>
            <w:proofErr w:type="spellEnd"/>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Bilgisayar</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3716AB"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5</w:t>
            </w:r>
          </w:p>
        </w:tc>
      </w:tr>
      <w:tr w:rsidR="00B94349" w:rsidRPr="00400E86"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proofErr w:type="spellStart"/>
            <w:r w:rsidRPr="00296959">
              <w:rPr>
                <w:rFonts w:ascii="Times New Roman" w:hAnsi="Times New Roman" w:cs="Times New Roman"/>
                <w:sz w:val="24"/>
                <w:szCs w:val="24"/>
              </w:rPr>
              <w:t>Dizüstü</w:t>
            </w:r>
            <w:proofErr w:type="spellEnd"/>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Bilgisayar</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3716AB"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0</w:t>
            </w:r>
          </w:p>
        </w:tc>
      </w:tr>
      <w:tr w:rsidR="00B94349" w:rsidRPr="00400E86"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 xml:space="preserve">Tablet </w:t>
            </w:r>
            <w:proofErr w:type="spellStart"/>
            <w:r w:rsidRPr="00296959">
              <w:rPr>
                <w:rFonts w:ascii="Times New Roman" w:hAnsi="Times New Roman" w:cs="Times New Roman"/>
                <w:sz w:val="24"/>
                <w:szCs w:val="24"/>
              </w:rPr>
              <w:t>Bilgisayar</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3716AB"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0</w:t>
            </w:r>
          </w:p>
        </w:tc>
      </w:tr>
      <w:tr w:rsidR="00B94349" w:rsidRPr="00400E86" w:rsidTr="00B94349">
        <w:trPr>
          <w:trHeight w:val="270"/>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proofErr w:type="spellStart"/>
            <w:r w:rsidRPr="00296959">
              <w:rPr>
                <w:rFonts w:ascii="Times New Roman" w:hAnsi="Times New Roman" w:cs="Times New Roman"/>
                <w:sz w:val="24"/>
                <w:szCs w:val="24"/>
              </w:rPr>
              <w:t>Yazıcı</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3716AB"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1</w:t>
            </w:r>
          </w:p>
        </w:tc>
      </w:tr>
      <w:tr w:rsidR="00B94349" w:rsidRPr="00400E86"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Fotokopi</w:t>
            </w:r>
            <w:proofErr w:type="spellEnd"/>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Makinesi</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3716AB" w:rsidP="00375BF3">
            <w:pPr>
              <w:pStyle w:val="Table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3</w:t>
            </w:r>
          </w:p>
        </w:tc>
      </w:tr>
      <w:tr w:rsidR="00B94349" w:rsidRPr="00400E86"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Projeksiyon</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1</w:t>
            </w:r>
          </w:p>
        </w:tc>
      </w:tr>
      <w:tr w:rsidR="00B94349" w:rsidRPr="00400E86" w:rsidTr="00B94349">
        <w:trPr>
          <w:trHeight w:val="26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ight="97"/>
              <w:rPr>
                <w:rFonts w:ascii="Times New Roman" w:hAnsi="Times New Roman" w:cs="Times New Roman"/>
                <w:sz w:val="24"/>
                <w:szCs w:val="24"/>
              </w:rPr>
            </w:pPr>
            <w:r w:rsidRPr="00296959">
              <w:rPr>
                <w:rFonts w:ascii="Times New Roman" w:hAnsi="Times New Roman" w:cs="Times New Roman"/>
                <w:sz w:val="24"/>
                <w:szCs w:val="24"/>
              </w:rPr>
              <w:t xml:space="preserve">  TV</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1</w:t>
            </w:r>
            <w:r>
              <w:rPr>
                <w:rFonts w:ascii="Times New Roman" w:hAnsi="Times New Roman" w:cs="Times New Roman"/>
                <w:sz w:val="24"/>
                <w:szCs w:val="24"/>
              </w:rPr>
              <w:t xml:space="preserve"> </w:t>
            </w:r>
          </w:p>
        </w:tc>
      </w:tr>
      <w:tr w:rsidR="00B94349" w:rsidRPr="00400E86" w:rsidTr="00B94349">
        <w:trPr>
          <w:trHeight w:val="26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ight="97"/>
              <w:rPr>
                <w:rFonts w:ascii="Times New Roman" w:hAnsi="Times New Roman" w:cs="Times New Roman"/>
                <w:b/>
                <w:sz w:val="24"/>
                <w:szCs w:val="24"/>
              </w:rPr>
            </w:pPr>
            <w:r w:rsidRPr="00296959">
              <w:rPr>
                <w:rFonts w:ascii="Times New Roman" w:hAnsi="Times New Roman" w:cs="Times New Roman"/>
                <w:b/>
                <w:sz w:val="24"/>
                <w:szCs w:val="24"/>
              </w:rPr>
              <w:t xml:space="preserve">  TOPLAM</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3716AB" w:rsidP="00375BF3">
            <w:pPr>
              <w:pStyle w:val="Table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  23</w:t>
            </w:r>
          </w:p>
        </w:tc>
      </w:tr>
    </w:tbl>
    <w:p w:rsidR="00B94349" w:rsidRDefault="00B94349" w:rsidP="00B94349">
      <w:pPr>
        <w:spacing w:line="360" w:lineRule="auto"/>
        <w:rPr>
          <w:rFonts w:ascii="Times New Roman" w:hAnsi="Times New Roman"/>
          <w:szCs w:val="24"/>
        </w:rPr>
      </w:pPr>
    </w:p>
    <w:p w:rsidR="00115D80" w:rsidRPr="00400E86" w:rsidRDefault="00115D80" w:rsidP="00B94349">
      <w:pPr>
        <w:spacing w:line="360" w:lineRule="auto"/>
        <w:rPr>
          <w:rFonts w:ascii="Times New Roman" w:hAnsi="Times New Roman"/>
          <w:szCs w:val="24"/>
        </w:rPr>
      </w:pPr>
    </w:p>
    <w:p w:rsidR="00B94349" w:rsidRDefault="00B94349" w:rsidP="00B94349">
      <w:pPr>
        <w:pStyle w:val="Balk3"/>
        <w:rPr>
          <w:sz w:val="24"/>
          <w:szCs w:val="24"/>
        </w:rPr>
      </w:pPr>
      <w:r>
        <w:rPr>
          <w:sz w:val="24"/>
          <w:szCs w:val="24"/>
        </w:rPr>
        <w:lastRenderedPageBreak/>
        <w:t>2.7.4</w:t>
      </w:r>
      <w:r>
        <w:rPr>
          <w:sz w:val="24"/>
          <w:szCs w:val="24"/>
        </w:rPr>
        <w:tab/>
        <w:t>Mali Kaynaklar</w:t>
      </w:r>
    </w:p>
    <w:p w:rsidR="00B94349" w:rsidRPr="003E3685" w:rsidRDefault="00B94349" w:rsidP="00B94349"/>
    <w:p w:rsidR="00B94349" w:rsidRDefault="00B94349" w:rsidP="00B94349">
      <w:pPr>
        <w:spacing w:line="360" w:lineRule="auto"/>
        <w:ind w:firstLine="708"/>
        <w:jc w:val="both"/>
        <w:rPr>
          <w:rFonts w:ascii="Times New Roman" w:hAnsi="Times New Roman"/>
          <w:szCs w:val="24"/>
        </w:rPr>
      </w:pPr>
      <w:r w:rsidRPr="00400E86">
        <w:rPr>
          <w:rFonts w:ascii="Times New Roman" w:hAnsi="Times New Roman"/>
          <w:szCs w:val="24"/>
        </w:rPr>
        <w:t xml:space="preserve">Okulumuzun genel bütçe ödenekleri, okul aile birliği gelirleri ve </w:t>
      </w:r>
      <w:r>
        <w:rPr>
          <w:rFonts w:ascii="Times New Roman" w:hAnsi="Times New Roman"/>
          <w:szCs w:val="24"/>
        </w:rPr>
        <w:t xml:space="preserve">özel </w:t>
      </w:r>
      <w:proofErr w:type="gramStart"/>
      <w:r>
        <w:rPr>
          <w:rFonts w:ascii="Times New Roman" w:hAnsi="Times New Roman"/>
          <w:szCs w:val="24"/>
        </w:rPr>
        <w:t>sponsorlar</w:t>
      </w:r>
      <w:proofErr w:type="gramEnd"/>
      <w:r w:rsidRPr="00400E86">
        <w:rPr>
          <w:rFonts w:ascii="Times New Roman" w:hAnsi="Times New Roman"/>
          <w:szCs w:val="24"/>
        </w:rPr>
        <w:t xml:space="preserve"> dâhil olmak üzere gelir ve giderlerine ilişkin son iki yıl gerçekleşme bilgileri alttaki tabloda verilmiştir.</w:t>
      </w:r>
    </w:p>
    <w:p w:rsidR="00115D80" w:rsidRPr="00400E86" w:rsidRDefault="00115D80" w:rsidP="00B94349">
      <w:pPr>
        <w:spacing w:line="360" w:lineRule="auto"/>
        <w:ind w:firstLine="708"/>
        <w:jc w:val="both"/>
        <w:rPr>
          <w:rFonts w:ascii="Times New Roman" w:hAnsi="Times New Roman"/>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16"/>
        <w:gridCol w:w="3024"/>
        <w:gridCol w:w="3022"/>
      </w:tblGrid>
      <w:tr w:rsidR="00B94349" w:rsidRPr="00400E86" w:rsidTr="00375BF3">
        <w:trPr>
          <w:trHeight w:val="519"/>
        </w:trPr>
        <w:tc>
          <w:tcPr>
            <w:tcW w:w="3089" w:type="dxa"/>
            <w:tcBorders>
              <w:top w:val="single" w:sz="4" w:space="0" w:color="FFFFFF"/>
              <w:left w:val="single" w:sz="4" w:space="0" w:color="FFFFFF"/>
              <w:right w:val="nil"/>
            </w:tcBorders>
            <w:shd w:val="clear" w:color="auto" w:fill="ED7D31"/>
          </w:tcPr>
          <w:p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Yıllar</w:t>
            </w:r>
          </w:p>
        </w:tc>
        <w:tc>
          <w:tcPr>
            <w:tcW w:w="3089" w:type="dxa"/>
            <w:tcBorders>
              <w:top w:val="single" w:sz="4" w:space="0" w:color="FFFFFF"/>
              <w:left w:val="nil"/>
              <w:right w:val="nil"/>
            </w:tcBorders>
            <w:shd w:val="clear" w:color="auto" w:fill="ED7D31"/>
          </w:tcPr>
          <w:p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Gelir Miktarı</w:t>
            </w:r>
          </w:p>
        </w:tc>
        <w:tc>
          <w:tcPr>
            <w:tcW w:w="3089" w:type="dxa"/>
            <w:tcBorders>
              <w:top w:val="single" w:sz="4" w:space="0" w:color="FFFFFF"/>
              <w:left w:val="nil"/>
              <w:right w:val="single" w:sz="4" w:space="0" w:color="FFFFFF"/>
            </w:tcBorders>
            <w:shd w:val="clear" w:color="auto" w:fill="ED7D31"/>
          </w:tcPr>
          <w:p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Gider Miktarı</w:t>
            </w:r>
          </w:p>
        </w:tc>
      </w:tr>
      <w:tr w:rsidR="00B94349" w:rsidRPr="00400E86" w:rsidTr="00375BF3">
        <w:trPr>
          <w:trHeight w:val="532"/>
        </w:trPr>
        <w:tc>
          <w:tcPr>
            <w:tcW w:w="3089" w:type="dxa"/>
            <w:tcBorders>
              <w:left w:val="single" w:sz="4" w:space="0" w:color="FFFFFF"/>
            </w:tcBorders>
            <w:shd w:val="clear" w:color="auto" w:fill="ED7D31"/>
          </w:tcPr>
          <w:p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2022</w:t>
            </w:r>
          </w:p>
        </w:tc>
        <w:tc>
          <w:tcPr>
            <w:tcW w:w="3089" w:type="dxa"/>
            <w:shd w:val="clear" w:color="auto" w:fill="F7CAAC"/>
          </w:tcPr>
          <w:p w:rsidR="00B94349" w:rsidRPr="00400E86" w:rsidRDefault="00210B0C" w:rsidP="00210B0C">
            <w:pPr>
              <w:spacing w:line="360" w:lineRule="auto"/>
              <w:jc w:val="center"/>
              <w:rPr>
                <w:rFonts w:ascii="Times New Roman" w:hAnsi="Times New Roman"/>
                <w:szCs w:val="24"/>
              </w:rPr>
            </w:pPr>
            <w:r>
              <w:rPr>
                <w:rFonts w:ascii="Times New Roman" w:hAnsi="Times New Roman"/>
                <w:szCs w:val="24"/>
              </w:rPr>
              <w:t>4.130,00</w:t>
            </w:r>
          </w:p>
        </w:tc>
        <w:tc>
          <w:tcPr>
            <w:tcW w:w="3089" w:type="dxa"/>
            <w:shd w:val="clear" w:color="auto" w:fill="F7CAAC"/>
          </w:tcPr>
          <w:p w:rsidR="00B94349" w:rsidRPr="00400E86" w:rsidRDefault="00210B0C" w:rsidP="00210B0C">
            <w:pPr>
              <w:spacing w:line="360" w:lineRule="auto"/>
              <w:jc w:val="center"/>
              <w:rPr>
                <w:rFonts w:ascii="Times New Roman" w:hAnsi="Times New Roman"/>
                <w:szCs w:val="24"/>
              </w:rPr>
            </w:pPr>
            <w:r>
              <w:rPr>
                <w:rFonts w:ascii="Times New Roman" w:hAnsi="Times New Roman"/>
                <w:szCs w:val="24"/>
              </w:rPr>
              <w:t>-</w:t>
            </w:r>
          </w:p>
        </w:tc>
      </w:tr>
      <w:tr w:rsidR="00B94349" w:rsidRPr="00400E86" w:rsidTr="00375BF3">
        <w:trPr>
          <w:trHeight w:val="532"/>
        </w:trPr>
        <w:tc>
          <w:tcPr>
            <w:tcW w:w="3089" w:type="dxa"/>
            <w:tcBorders>
              <w:left w:val="single" w:sz="4" w:space="0" w:color="FFFFFF"/>
              <w:bottom w:val="single" w:sz="4" w:space="0" w:color="FFFFFF"/>
            </w:tcBorders>
            <w:shd w:val="clear" w:color="auto" w:fill="ED7D31"/>
          </w:tcPr>
          <w:p w:rsidR="00B94349" w:rsidRPr="00400E86" w:rsidRDefault="00B94349" w:rsidP="00375BF3">
            <w:pPr>
              <w:pStyle w:val="AralkYok"/>
              <w:spacing w:line="360" w:lineRule="auto"/>
              <w:rPr>
                <w:rFonts w:ascii="Times New Roman" w:hAnsi="Times New Roman"/>
                <w:szCs w:val="24"/>
              </w:rPr>
            </w:pPr>
            <w:r w:rsidRPr="00400E86">
              <w:rPr>
                <w:rFonts w:ascii="Times New Roman" w:hAnsi="Times New Roman"/>
                <w:color w:val="FFFFFF" w:themeColor="background1"/>
                <w:szCs w:val="24"/>
              </w:rPr>
              <w:t>2023</w:t>
            </w:r>
          </w:p>
        </w:tc>
        <w:tc>
          <w:tcPr>
            <w:tcW w:w="3089" w:type="dxa"/>
            <w:shd w:val="clear" w:color="auto" w:fill="FBE4D5"/>
          </w:tcPr>
          <w:p w:rsidR="00B94349" w:rsidRPr="00400E86" w:rsidRDefault="00210B0C" w:rsidP="00210B0C">
            <w:pPr>
              <w:spacing w:line="360" w:lineRule="auto"/>
              <w:jc w:val="center"/>
              <w:rPr>
                <w:rFonts w:ascii="Times New Roman" w:hAnsi="Times New Roman"/>
                <w:szCs w:val="24"/>
              </w:rPr>
            </w:pPr>
            <w:r>
              <w:rPr>
                <w:rFonts w:ascii="Times New Roman" w:hAnsi="Times New Roman"/>
                <w:szCs w:val="24"/>
              </w:rPr>
              <w:t>-</w:t>
            </w:r>
          </w:p>
        </w:tc>
        <w:tc>
          <w:tcPr>
            <w:tcW w:w="3089" w:type="dxa"/>
            <w:shd w:val="clear" w:color="auto" w:fill="FBE4D5"/>
          </w:tcPr>
          <w:p w:rsidR="00B94349" w:rsidRPr="00400E86" w:rsidRDefault="00210B0C" w:rsidP="00210B0C">
            <w:pPr>
              <w:spacing w:line="360" w:lineRule="auto"/>
              <w:jc w:val="center"/>
              <w:rPr>
                <w:rFonts w:ascii="Times New Roman" w:hAnsi="Times New Roman"/>
                <w:szCs w:val="24"/>
              </w:rPr>
            </w:pPr>
            <w:r>
              <w:rPr>
                <w:rFonts w:ascii="Times New Roman" w:hAnsi="Times New Roman"/>
                <w:szCs w:val="24"/>
              </w:rPr>
              <w:t>-</w:t>
            </w:r>
          </w:p>
        </w:tc>
      </w:tr>
    </w:tbl>
    <w:p w:rsidR="00B94349" w:rsidRDefault="00B94349" w:rsidP="00B94349">
      <w:pPr>
        <w:spacing w:line="360" w:lineRule="auto"/>
        <w:rPr>
          <w:rFonts w:ascii="Times New Roman" w:hAnsi="Times New Roman"/>
          <w:szCs w:val="24"/>
        </w:rPr>
      </w:pPr>
    </w:p>
    <w:p w:rsidR="00373DBB" w:rsidRDefault="00373DBB" w:rsidP="005570C5">
      <w:pPr>
        <w:spacing w:line="360" w:lineRule="auto"/>
        <w:jc w:val="both"/>
        <w:rPr>
          <w:rFonts w:ascii="Times New Roman" w:hAnsi="Times New Roman"/>
          <w:szCs w:val="24"/>
        </w:rPr>
      </w:pPr>
      <w:r>
        <w:rPr>
          <w:rFonts w:ascii="Times New Roman" w:hAnsi="Times New Roman"/>
          <w:szCs w:val="24"/>
        </w:rPr>
        <w:t xml:space="preserve">Okulumuzun bulunduğu bölgenin sosyoekonomik yapısı nedeniyle okul aile birliği gelirleri son derece kısıtlı kalmaktadır. </w:t>
      </w:r>
    </w:p>
    <w:p w:rsidR="00115D80" w:rsidRPr="00400E86" w:rsidRDefault="00115D80" w:rsidP="00400E86">
      <w:pPr>
        <w:spacing w:line="360" w:lineRule="auto"/>
        <w:rPr>
          <w:rFonts w:ascii="Times New Roman" w:hAnsi="Times New Roman"/>
          <w:b/>
          <w:szCs w:val="24"/>
        </w:rPr>
      </w:pPr>
    </w:p>
    <w:p w:rsidR="006C2C0B" w:rsidRDefault="005B1AE8" w:rsidP="00400E86">
      <w:pPr>
        <w:spacing w:line="360" w:lineRule="auto"/>
        <w:rPr>
          <w:rFonts w:ascii="Times New Roman" w:hAnsi="Times New Roman"/>
          <w:b/>
          <w:szCs w:val="24"/>
        </w:rPr>
      </w:pPr>
      <w:r>
        <w:rPr>
          <w:rFonts w:ascii="Times New Roman" w:hAnsi="Times New Roman"/>
          <w:b/>
          <w:szCs w:val="24"/>
        </w:rPr>
        <w:t>2.7.5.</w:t>
      </w:r>
      <w:r>
        <w:rPr>
          <w:rFonts w:ascii="Times New Roman" w:hAnsi="Times New Roman"/>
          <w:b/>
          <w:szCs w:val="24"/>
        </w:rPr>
        <w:tab/>
        <w:t>İstatistiki Veriler</w:t>
      </w:r>
    </w:p>
    <w:p w:rsidR="005570C5" w:rsidRPr="006C5073" w:rsidRDefault="005570C5" w:rsidP="005570C5">
      <w:pPr>
        <w:pStyle w:val="Balk3"/>
        <w:rPr>
          <w:sz w:val="24"/>
          <w:szCs w:val="24"/>
        </w:rPr>
      </w:pPr>
      <w:r w:rsidRPr="006C5073">
        <w:rPr>
          <w:sz w:val="24"/>
          <w:szCs w:val="24"/>
        </w:rPr>
        <w:t>Sınıf ve Öğrenci Bilgileri</w:t>
      </w:r>
      <w:r>
        <w:rPr>
          <w:sz w:val="24"/>
          <w:szCs w:val="24"/>
        </w:rPr>
        <w:t>:</w:t>
      </w:r>
    </w:p>
    <w:p w:rsidR="005570C5" w:rsidRDefault="005570C5" w:rsidP="005570C5">
      <w:pPr>
        <w:tabs>
          <w:tab w:val="left" w:pos="709"/>
        </w:tabs>
        <w:spacing w:after="0" w:line="360" w:lineRule="auto"/>
        <w:jc w:val="both"/>
        <w:rPr>
          <w:rFonts w:ascii="Times New Roman" w:hAnsi="Times New Roman"/>
          <w:szCs w:val="24"/>
        </w:rPr>
      </w:pPr>
      <w:r w:rsidRPr="00400E86">
        <w:rPr>
          <w:rFonts w:ascii="Times New Roman" w:hAnsi="Times New Roman"/>
          <w:szCs w:val="24"/>
        </w:rPr>
        <w:tab/>
        <w:t>Okulumuzda yer alan sınıfların öğrenci sayıları alttaki tabloda verilmiştir.</w:t>
      </w:r>
    </w:p>
    <w:p w:rsidR="005570C5" w:rsidRPr="00400E86" w:rsidRDefault="008D1AB8" w:rsidP="008D1AB8">
      <w:pPr>
        <w:tabs>
          <w:tab w:val="left" w:pos="709"/>
        </w:tabs>
        <w:spacing w:after="0" w:line="360" w:lineRule="auto"/>
        <w:jc w:val="both"/>
        <w:rPr>
          <w:rFonts w:ascii="Times New Roman" w:hAnsi="Times New Roman"/>
          <w:szCs w:val="24"/>
        </w:rPr>
      </w:pPr>
      <w:r>
        <w:rPr>
          <w:rFonts w:ascii="Times New Roman" w:hAnsi="Times New Roman"/>
          <w:b/>
          <w:szCs w:val="24"/>
        </w:rPr>
        <w:t>Tablo 19</w:t>
      </w:r>
    </w:p>
    <w:tbl>
      <w:tblPr>
        <w:tblW w:w="0" w:type="auto"/>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2518"/>
        <w:gridCol w:w="1276"/>
        <w:gridCol w:w="1276"/>
        <w:gridCol w:w="2126"/>
      </w:tblGrid>
      <w:tr w:rsidR="005570C5" w:rsidRPr="00400E86" w:rsidTr="00375BF3">
        <w:tc>
          <w:tcPr>
            <w:tcW w:w="2518" w:type="dxa"/>
            <w:tcBorders>
              <w:top w:val="single" w:sz="4" w:space="0" w:color="F79646"/>
              <w:left w:val="single" w:sz="4" w:space="0" w:color="F79646"/>
              <w:bottom w:val="single" w:sz="4" w:space="0" w:color="F79646"/>
              <w:right w:val="nil"/>
            </w:tcBorders>
            <w:shd w:val="clear" w:color="auto" w:fill="F79646"/>
          </w:tcPr>
          <w:p w:rsidR="005570C5" w:rsidRPr="00400E86" w:rsidRDefault="005570C5" w:rsidP="00375BF3">
            <w:pPr>
              <w:tabs>
                <w:tab w:val="left" w:pos="426"/>
              </w:tabs>
              <w:spacing w:after="0" w:line="360" w:lineRule="auto"/>
              <w:jc w:val="both"/>
              <w:rPr>
                <w:rFonts w:ascii="Times New Roman" w:hAnsi="Times New Roman"/>
                <w:b/>
                <w:bCs/>
                <w:color w:val="FFFFFF"/>
                <w:szCs w:val="24"/>
              </w:rPr>
            </w:pPr>
            <w:r w:rsidRPr="00400E86">
              <w:rPr>
                <w:rFonts w:ascii="Times New Roman" w:hAnsi="Times New Roman"/>
                <w:b/>
                <w:bCs/>
                <w:color w:val="FFFFFF"/>
                <w:szCs w:val="24"/>
              </w:rPr>
              <w:t>SINIFI</w:t>
            </w:r>
          </w:p>
        </w:tc>
        <w:tc>
          <w:tcPr>
            <w:tcW w:w="1276" w:type="dxa"/>
            <w:tcBorders>
              <w:top w:val="single" w:sz="4" w:space="0" w:color="F79646"/>
              <w:left w:val="nil"/>
              <w:bottom w:val="single" w:sz="4" w:space="0" w:color="F79646"/>
              <w:right w:val="nil"/>
            </w:tcBorders>
            <w:shd w:val="clear" w:color="auto" w:fill="F79646"/>
          </w:tcPr>
          <w:p w:rsidR="005570C5" w:rsidRPr="00400E86" w:rsidRDefault="005570C5" w:rsidP="00375BF3">
            <w:pPr>
              <w:tabs>
                <w:tab w:val="left" w:pos="426"/>
              </w:tabs>
              <w:spacing w:after="0" w:line="360" w:lineRule="auto"/>
              <w:jc w:val="both"/>
              <w:rPr>
                <w:rFonts w:ascii="Times New Roman" w:hAnsi="Times New Roman"/>
                <w:b/>
                <w:bCs/>
                <w:color w:val="FFFFFF"/>
                <w:szCs w:val="24"/>
              </w:rPr>
            </w:pPr>
            <w:r w:rsidRPr="00400E86">
              <w:rPr>
                <w:rFonts w:ascii="Times New Roman" w:hAnsi="Times New Roman"/>
                <w:b/>
                <w:bCs/>
                <w:color w:val="FFFFFF"/>
                <w:szCs w:val="24"/>
              </w:rPr>
              <w:t>Kız</w:t>
            </w:r>
          </w:p>
        </w:tc>
        <w:tc>
          <w:tcPr>
            <w:tcW w:w="1276" w:type="dxa"/>
            <w:tcBorders>
              <w:top w:val="single" w:sz="4" w:space="0" w:color="F79646"/>
              <w:left w:val="nil"/>
              <w:bottom w:val="single" w:sz="4" w:space="0" w:color="F79646"/>
              <w:right w:val="nil"/>
            </w:tcBorders>
            <w:shd w:val="clear" w:color="auto" w:fill="F79646"/>
          </w:tcPr>
          <w:p w:rsidR="005570C5" w:rsidRPr="00400E86" w:rsidRDefault="005570C5" w:rsidP="00375BF3">
            <w:pPr>
              <w:tabs>
                <w:tab w:val="left" w:pos="426"/>
              </w:tabs>
              <w:spacing w:after="0" w:line="360" w:lineRule="auto"/>
              <w:jc w:val="both"/>
              <w:rPr>
                <w:rFonts w:ascii="Times New Roman" w:hAnsi="Times New Roman"/>
                <w:b/>
                <w:bCs/>
                <w:color w:val="FFFFFF"/>
                <w:szCs w:val="24"/>
              </w:rPr>
            </w:pPr>
            <w:r w:rsidRPr="00400E86">
              <w:rPr>
                <w:rFonts w:ascii="Times New Roman" w:hAnsi="Times New Roman"/>
                <w:b/>
                <w:bCs/>
                <w:color w:val="FFFFFF"/>
                <w:szCs w:val="24"/>
              </w:rPr>
              <w:t>Erkek</w:t>
            </w:r>
          </w:p>
        </w:tc>
        <w:tc>
          <w:tcPr>
            <w:tcW w:w="2126" w:type="dxa"/>
            <w:tcBorders>
              <w:top w:val="single" w:sz="4" w:space="0" w:color="F79646"/>
              <w:left w:val="nil"/>
              <w:bottom w:val="single" w:sz="4" w:space="0" w:color="F79646"/>
              <w:right w:val="nil"/>
            </w:tcBorders>
            <w:shd w:val="clear" w:color="auto" w:fill="F79646"/>
          </w:tcPr>
          <w:p w:rsidR="005570C5" w:rsidRPr="00400E86" w:rsidRDefault="005570C5" w:rsidP="00375BF3">
            <w:pPr>
              <w:tabs>
                <w:tab w:val="left" w:pos="426"/>
              </w:tabs>
              <w:spacing w:after="0" w:line="360" w:lineRule="auto"/>
              <w:jc w:val="both"/>
              <w:rPr>
                <w:rFonts w:ascii="Times New Roman" w:hAnsi="Times New Roman"/>
                <w:b/>
                <w:bCs/>
                <w:color w:val="FFFFFF"/>
                <w:szCs w:val="24"/>
              </w:rPr>
            </w:pPr>
            <w:r w:rsidRPr="00400E86">
              <w:rPr>
                <w:rFonts w:ascii="Times New Roman" w:hAnsi="Times New Roman"/>
                <w:b/>
                <w:bCs/>
                <w:color w:val="FFFFFF"/>
                <w:szCs w:val="24"/>
              </w:rPr>
              <w:t>Toplam</w:t>
            </w:r>
          </w:p>
        </w:tc>
      </w:tr>
      <w:tr w:rsidR="005570C5" w:rsidRPr="00400E86" w:rsidTr="00375BF3">
        <w:tc>
          <w:tcPr>
            <w:tcW w:w="2518" w:type="dxa"/>
            <w:shd w:val="clear" w:color="auto" w:fill="FDE9D9"/>
          </w:tcPr>
          <w:p w:rsidR="005570C5" w:rsidRPr="00400E86" w:rsidRDefault="00BF2C95" w:rsidP="00375BF3">
            <w:pPr>
              <w:tabs>
                <w:tab w:val="left" w:pos="426"/>
              </w:tabs>
              <w:spacing w:after="0" w:line="360" w:lineRule="auto"/>
              <w:jc w:val="both"/>
              <w:rPr>
                <w:rFonts w:ascii="Times New Roman" w:hAnsi="Times New Roman"/>
                <w:szCs w:val="24"/>
              </w:rPr>
            </w:pPr>
            <w:r>
              <w:rPr>
                <w:rFonts w:ascii="Times New Roman" w:hAnsi="Times New Roman"/>
                <w:szCs w:val="24"/>
              </w:rPr>
              <w:t>5/A</w:t>
            </w:r>
          </w:p>
        </w:tc>
        <w:tc>
          <w:tcPr>
            <w:tcW w:w="1276" w:type="dxa"/>
            <w:shd w:val="clear" w:color="auto" w:fill="FDE9D9"/>
          </w:tcPr>
          <w:p w:rsidR="005570C5" w:rsidRPr="00400E86" w:rsidRDefault="00C11462" w:rsidP="00375BF3">
            <w:pPr>
              <w:tabs>
                <w:tab w:val="left" w:pos="426"/>
              </w:tabs>
              <w:spacing w:after="0" w:line="360" w:lineRule="auto"/>
              <w:jc w:val="both"/>
              <w:rPr>
                <w:rFonts w:ascii="Times New Roman" w:hAnsi="Times New Roman"/>
                <w:szCs w:val="24"/>
              </w:rPr>
            </w:pPr>
            <w:r>
              <w:rPr>
                <w:rFonts w:ascii="Times New Roman" w:hAnsi="Times New Roman"/>
                <w:szCs w:val="24"/>
              </w:rPr>
              <w:t>13</w:t>
            </w:r>
          </w:p>
        </w:tc>
        <w:tc>
          <w:tcPr>
            <w:tcW w:w="1276" w:type="dxa"/>
            <w:shd w:val="clear" w:color="auto" w:fill="FDE9D9"/>
          </w:tcPr>
          <w:p w:rsidR="005570C5" w:rsidRPr="00400E86" w:rsidRDefault="00C11462" w:rsidP="00375BF3">
            <w:pPr>
              <w:tabs>
                <w:tab w:val="left" w:pos="426"/>
              </w:tabs>
              <w:spacing w:after="0" w:line="360" w:lineRule="auto"/>
              <w:jc w:val="both"/>
              <w:rPr>
                <w:rFonts w:ascii="Times New Roman" w:hAnsi="Times New Roman"/>
                <w:szCs w:val="24"/>
              </w:rPr>
            </w:pPr>
            <w:r>
              <w:rPr>
                <w:rFonts w:ascii="Times New Roman" w:hAnsi="Times New Roman"/>
                <w:szCs w:val="24"/>
              </w:rPr>
              <w:t>13</w:t>
            </w:r>
          </w:p>
        </w:tc>
        <w:tc>
          <w:tcPr>
            <w:tcW w:w="2126" w:type="dxa"/>
            <w:shd w:val="clear" w:color="auto" w:fill="FDE9D9"/>
          </w:tcPr>
          <w:p w:rsidR="005570C5" w:rsidRPr="00400E86" w:rsidRDefault="005570C5" w:rsidP="00375BF3">
            <w:pPr>
              <w:tabs>
                <w:tab w:val="left" w:pos="426"/>
              </w:tabs>
              <w:spacing w:after="0" w:line="360" w:lineRule="auto"/>
              <w:jc w:val="both"/>
              <w:rPr>
                <w:rFonts w:ascii="Times New Roman" w:hAnsi="Times New Roman"/>
                <w:szCs w:val="24"/>
              </w:rPr>
            </w:pPr>
            <w:r w:rsidRPr="00400E86">
              <w:rPr>
                <w:rFonts w:ascii="Times New Roman" w:hAnsi="Times New Roman"/>
                <w:szCs w:val="24"/>
              </w:rPr>
              <w:t>26</w:t>
            </w:r>
          </w:p>
        </w:tc>
      </w:tr>
      <w:tr w:rsidR="005570C5" w:rsidRPr="00400E86" w:rsidTr="00375BF3">
        <w:tc>
          <w:tcPr>
            <w:tcW w:w="2518" w:type="dxa"/>
            <w:shd w:val="clear" w:color="auto" w:fill="auto"/>
          </w:tcPr>
          <w:p w:rsidR="005570C5" w:rsidRPr="00400E86" w:rsidRDefault="00BF2C95" w:rsidP="00375BF3">
            <w:pPr>
              <w:tabs>
                <w:tab w:val="left" w:pos="426"/>
              </w:tabs>
              <w:spacing w:after="0" w:line="360" w:lineRule="auto"/>
              <w:jc w:val="both"/>
              <w:rPr>
                <w:rFonts w:ascii="Times New Roman" w:hAnsi="Times New Roman"/>
                <w:szCs w:val="24"/>
              </w:rPr>
            </w:pPr>
            <w:r>
              <w:rPr>
                <w:rFonts w:ascii="Times New Roman" w:hAnsi="Times New Roman"/>
                <w:szCs w:val="24"/>
              </w:rPr>
              <w:t>6</w:t>
            </w:r>
            <w:r w:rsidR="005570C5" w:rsidRPr="00400E86">
              <w:rPr>
                <w:rFonts w:ascii="Times New Roman" w:hAnsi="Times New Roman"/>
                <w:szCs w:val="24"/>
              </w:rPr>
              <w:t>/A</w:t>
            </w:r>
          </w:p>
        </w:tc>
        <w:tc>
          <w:tcPr>
            <w:tcW w:w="1276" w:type="dxa"/>
            <w:shd w:val="clear" w:color="auto" w:fill="auto"/>
          </w:tcPr>
          <w:p w:rsidR="005570C5" w:rsidRPr="00400E86" w:rsidRDefault="00C11462" w:rsidP="00375BF3">
            <w:pPr>
              <w:tabs>
                <w:tab w:val="left" w:pos="426"/>
              </w:tabs>
              <w:spacing w:after="0" w:line="360" w:lineRule="auto"/>
              <w:jc w:val="both"/>
              <w:rPr>
                <w:rFonts w:ascii="Times New Roman" w:hAnsi="Times New Roman"/>
                <w:szCs w:val="24"/>
              </w:rPr>
            </w:pPr>
            <w:r>
              <w:rPr>
                <w:rFonts w:ascii="Times New Roman" w:hAnsi="Times New Roman"/>
                <w:szCs w:val="24"/>
              </w:rPr>
              <w:t>12</w:t>
            </w:r>
          </w:p>
        </w:tc>
        <w:tc>
          <w:tcPr>
            <w:tcW w:w="1276" w:type="dxa"/>
            <w:shd w:val="clear" w:color="auto" w:fill="auto"/>
          </w:tcPr>
          <w:p w:rsidR="005570C5" w:rsidRPr="00400E86" w:rsidRDefault="00C11462" w:rsidP="00375BF3">
            <w:pPr>
              <w:tabs>
                <w:tab w:val="left" w:pos="426"/>
              </w:tabs>
              <w:spacing w:after="0" w:line="360" w:lineRule="auto"/>
              <w:jc w:val="both"/>
              <w:rPr>
                <w:rFonts w:ascii="Times New Roman" w:hAnsi="Times New Roman"/>
                <w:szCs w:val="24"/>
              </w:rPr>
            </w:pPr>
            <w:r>
              <w:rPr>
                <w:rFonts w:ascii="Times New Roman" w:hAnsi="Times New Roman"/>
                <w:szCs w:val="24"/>
              </w:rPr>
              <w:t>8</w:t>
            </w:r>
          </w:p>
        </w:tc>
        <w:tc>
          <w:tcPr>
            <w:tcW w:w="2126" w:type="dxa"/>
            <w:shd w:val="clear" w:color="auto" w:fill="auto"/>
          </w:tcPr>
          <w:p w:rsidR="005570C5" w:rsidRPr="00400E86" w:rsidRDefault="00C11462" w:rsidP="00375BF3">
            <w:pPr>
              <w:tabs>
                <w:tab w:val="left" w:pos="426"/>
              </w:tabs>
              <w:spacing w:after="0" w:line="360" w:lineRule="auto"/>
              <w:jc w:val="both"/>
              <w:rPr>
                <w:rFonts w:ascii="Times New Roman" w:hAnsi="Times New Roman"/>
                <w:szCs w:val="24"/>
              </w:rPr>
            </w:pPr>
            <w:r>
              <w:rPr>
                <w:rFonts w:ascii="Times New Roman" w:hAnsi="Times New Roman"/>
                <w:szCs w:val="24"/>
              </w:rPr>
              <w:t>20</w:t>
            </w:r>
          </w:p>
        </w:tc>
      </w:tr>
      <w:tr w:rsidR="005570C5" w:rsidRPr="00400E86" w:rsidTr="00375BF3">
        <w:tc>
          <w:tcPr>
            <w:tcW w:w="2518" w:type="dxa"/>
            <w:shd w:val="clear" w:color="auto" w:fill="FDE9D9"/>
          </w:tcPr>
          <w:p w:rsidR="005570C5" w:rsidRPr="00400E86" w:rsidRDefault="00BF2C95" w:rsidP="00375BF3">
            <w:pPr>
              <w:tabs>
                <w:tab w:val="left" w:pos="426"/>
              </w:tabs>
              <w:spacing w:after="0" w:line="360" w:lineRule="auto"/>
              <w:jc w:val="both"/>
              <w:rPr>
                <w:rFonts w:ascii="Times New Roman" w:hAnsi="Times New Roman"/>
                <w:szCs w:val="24"/>
              </w:rPr>
            </w:pPr>
            <w:r>
              <w:rPr>
                <w:rFonts w:ascii="Times New Roman" w:hAnsi="Times New Roman"/>
                <w:szCs w:val="24"/>
              </w:rPr>
              <w:t>6/B</w:t>
            </w:r>
          </w:p>
        </w:tc>
        <w:tc>
          <w:tcPr>
            <w:tcW w:w="1276" w:type="dxa"/>
            <w:shd w:val="clear" w:color="auto" w:fill="FDE9D9"/>
          </w:tcPr>
          <w:p w:rsidR="005570C5" w:rsidRPr="00400E86" w:rsidRDefault="00C11462" w:rsidP="00375BF3">
            <w:pPr>
              <w:tabs>
                <w:tab w:val="left" w:pos="426"/>
              </w:tabs>
              <w:spacing w:after="0" w:line="360" w:lineRule="auto"/>
              <w:jc w:val="both"/>
              <w:rPr>
                <w:rFonts w:ascii="Times New Roman" w:hAnsi="Times New Roman"/>
                <w:szCs w:val="24"/>
              </w:rPr>
            </w:pPr>
            <w:r>
              <w:rPr>
                <w:rFonts w:ascii="Times New Roman" w:hAnsi="Times New Roman"/>
                <w:szCs w:val="24"/>
              </w:rPr>
              <w:t>12</w:t>
            </w:r>
          </w:p>
        </w:tc>
        <w:tc>
          <w:tcPr>
            <w:tcW w:w="1276" w:type="dxa"/>
            <w:shd w:val="clear" w:color="auto" w:fill="FDE9D9"/>
          </w:tcPr>
          <w:p w:rsidR="005570C5" w:rsidRPr="00400E86" w:rsidRDefault="00C11462" w:rsidP="00375BF3">
            <w:pPr>
              <w:tabs>
                <w:tab w:val="left" w:pos="426"/>
              </w:tabs>
              <w:spacing w:after="0" w:line="360" w:lineRule="auto"/>
              <w:jc w:val="both"/>
              <w:rPr>
                <w:rFonts w:ascii="Times New Roman" w:hAnsi="Times New Roman"/>
                <w:szCs w:val="24"/>
              </w:rPr>
            </w:pPr>
            <w:r>
              <w:rPr>
                <w:rFonts w:ascii="Times New Roman" w:hAnsi="Times New Roman"/>
                <w:szCs w:val="24"/>
              </w:rPr>
              <w:t>7</w:t>
            </w:r>
          </w:p>
        </w:tc>
        <w:tc>
          <w:tcPr>
            <w:tcW w:w="2126" w:type="dxa"/>
            <w:shd w:val="clear" w:color="auto" w:fill="FDE9D9"/>
          </w:tcPr>
          <w:p w:rsidR="005570C5" w:rsidRPr="00400E86" w:rsidRDefault="00C11462" w:rsidP="00375BF3">
            <w:pPr>
              <w:tabs>
                <w:tab w:val="left" w:pos="426"/>
              </w:tabs>
              <w:spacing w:after="0" w:line="360" w:lineRule="auto"/>
              <w:jc w:val="both"/>
              <w:rPr>
                <w:rFonts w:ascii="Times New Roman" w:hAnsi="Times New Roman"/>
                <w:szCs w:val="24"/>
              </w:rPr>
            </w:pPr>
            <w:r>
              <w:rPr>
                <w:rFonts w:ascii="Times New Roman" w:hAnsi="Times New Roman"/>
                <w:szCs w:val="24"/>
              </w:rPr>
              <w:t>19</w:t>
            </w:r>
          </w:p>
        </w:tc>
      </w:tr>
      <w:tr w:rsidR="005570C5" w:rsidRPr="00400E86" w:rsidTr="00375BF3">
        <w:tc>
          <w:tcPr>
            <w:tcW w:w="2518" w:type="dxa"/>
            <w:shd w:val="clear" w:color="auto" w:fill="auto"/>
          </w:tcPr>
          <w:p w:rsidR="005570C5" w:rsidRPr="00400E86" w:rsidRDefault="005570C5" w:rsidP="00375BF3">
            <w:pPr>
              <w:tabs>
                <w:tab w:val="left" w:pos="426"/>
              </w:tabs>
              <w:spacing w:after="0" w:line="360" w:lineRule="auto"/>
              <w:jc w:val="both"/>
              <w:rPr>
                <w:rFonts w:ascii="Times New Roman" w:hAnsi="Times New Roman"/>
                <w:szCs w:val="24"/>
              </w:rPr>
            </w:pPr>
            <w:r w:rsidRPr="00400E86">
              <w:rPr>
                <w:rFonts w:ascii="Times New Roman" w:hAnsi="Times New Roman"/>
                <w:szCs w:val="24"/>
              </w:rPr>
              <w:t>7/A</w:t>
            </w:r>
          </w:p>
        </w:tc>
        <w:tc>
          <w:tcPr>
            <w:tcW w:w="1276" w:type="dxa"/>
            <w:shd w:val="clear" w:color="auto" w:fill="auto"/>
          </w:tcPr>
          <w:p w:rsidR="005570C5" w:rsidRPr="00400E86" w:rsidRDefault="008A62F8" w:rsidP="00375BF3">
            <w:pPr>
              <w:tabs>
                <w:tab w:val="left" w:pos="426"/>
              </w:tabs>
              <w:spacing w:after="0" w:line="360" w:lineRule="auto"/>
              <w:jc w:val="both"/>
              <w:rPr>
                <w:rFonts w:ascii="Times New Roman" w:hAnsi="Times New Roman"/>
                <w:szCs w:val="24"/>
              </w:rPr>
            </w:pPr>
            <w:r>
              <w:rPr>
                <w:rFonts w:ascii="Times New Roman" w:hAnsi="Times New Roman"/>
                <w:szCs w:val="24"/>
              </w:rPr>
              <w:t>7</w:t>
            </w:r>
          </w:p>
        </w:tc>
        <w:tc>
          <w:tcPr>
            <w:tcW w:w="1276" w:type="dxa"/>
            <w:shd w:val="clear" w:color="auto" w:fill="auto"/>
          </w:tcPr>
          <w:p w:rsidR="005570C5" w:rsidRPr="00400E86" w:rsidRDefault="005570C5" w:rsidP="00375BF3">
            <w:pPr>
              <w:tabs>
                <w:tab w:val="left" w:pos="426"/>
              </w:tabs>
              <w:spacing w:after="0" w:line="360" w:lineRule="auto"/>
              <w:jc w:val="both"/>
              <w:rPr>
                <w:rFonts w:ascii="Times New Roman" w:hAnsi="Times New Roman"/>
                <w:szCs w:val="24"/>
              </w:rPr>
            </w:pPr>
            <w:r>
              <w:rPr>
                <w:rFonts w:ascii="Times New Roman" w:hAnsi="Times New Roman"/>
                <w:szCs w:val="24"/>
              </w:rPr>
              <w:t>1</w:t>
            </w:r>
            <w:r w:rsidR="008A62F8">
              <w:rPr>
                <w:rFonts w:ascii="Times New Roman" w:hAnsi="Times New Roman"/>
                <w:szCs w:val="24"/>
              </w:rPr>
              <w:t>0</w:t>
            </w:r>
          </w:p>
        </w:tc>
        <w:tc>
          <w:tcPr>
            <w:tcW w:w="2126" w:type="dxa"/>
            <w:shd w:val="clear" w:color="auto" w:fill="auto"/>
          </w:tcPr>
          <w:p w:rsidR="005570C5" w:rsidRPr="00400E86" w:rsidRDefault="008A62F8" w:rsidP="00375BF3">
            <w:pPr>
              <w:tabs>
                <w:tab w:val="left" w:pos="426"/>
              </w:tabs>
              <w:spacing w:after="0" w:line="360" w:lineRule="auto"/>
              <w:jc w:val="both"/>
              <w:rPr>
                <w:rFonts w:ascii="Times New Roman" w:hAnsi="Times New Roman"/>
                <w:szCs w:val="24"/>
              </w:rPr>
            </w:pPr>
            <w:r>
              <w:rPr>
                <w:rFonts w:ascii="Times New Roman" w:hAnsi="Times New Roman"/>
                <w:szCs w:val="24"/>
              </w:rPr>
              <w:t>1</w:t>
            </w:r>
            <w:r w:rsidR="005570C5">
              <w:rPr>
                <w:rFonts w:ascii="Times New Roman" w:hAnsi="Times New Roman"/>
                <w:szCs w:val="24"/>
              </w:rPr>
              <w:t>7</w:t>
            </w:r>
          </w:p>
        </w:tc>
      </w:tr>
      <w:tr w:rsidR="005570C5" w:rsidRPr="00400E86" w:rsidTr="00375BF3">
        <w:tc>
          <w:tcPr>
            <w:tcW w:w="2518" w:type="dxa"/>
            <w:shd w:val="clear" w:color="auto" w:fill="FDE9D9"/>
          </w:tcPr>
          <w:p w:rsidR="005570C5" w:rsidRPr="00400E86" w:rsidRDefault="00BF2C95" w:rsidP="00375BF3">
            <w:pPr>
              <w:tabs>
                <w:tab w:val="left" w:pos="426"/>
              </w:tabs>
              <w:spacing w:after="0" w:line="360" w:lineRule="auto"/>
              <w:jc w:val="both"/>
              <w:rPr>
                <w:rFonts w:ascii="Times New Roman" w:hAnsi="Times New Roman"/>
                <w:szCs w:val="24"/>
              </w:rPr>
            </w:pPr>
            <w:r>
              <w:rPr>
                <w:rFonts w:ascii="Times New Roman" w:hAnsi="Times New Roman"/>
                <w:szCs w:val="24"/>
              </w:rPr>
              <w:t>7/B</w:t>
            </w:r>
          </w:p>
        </w:tc>
        <w:tc>
          <w:tcPr>
            <w:tcW w:w="1276" w:type="dxa"/>
            <w:shd w:val="clear" w:color="auto" w:fill="FDE9D9"/>
          </w:tcPr>
          <w:p w:rsidR="005570C5" w:rsidRPr="00400E86" w:rsidRDefault="008A62F8" w:rsidP="00375BF3">
            <w:pPr>
              <w:tabs>
                <w:tab w:val="left" w:pos="426"/>
              </w:tabs>
              <w:spacing w:after="0" w:line="360" w:lineRule="auto"/>
              <w:jc w:val="both"/>
              <w:rPr>
                <w:rFonts w:ascii="Times New Roman" w:hAnsi="Times New Roman"/>
                <w:szCs w:val="24"/>
              </w:rPr>
            </w:pPr>
            <w:r>
              <w:rPr>
                <w:rFonts w:ascii="Times New Roman" w:hAnsi="Times New Roman"/>
                <w:szCs w:val="24"/>
              </w:rPr>
              <w:t>8</w:t>
            </w:r>
          </w:p>
        </w:tc>
        <w:tc>
          <w:tcPr>
            <w:tcW w:w="1276" w:type="dxa"/>
            <w:shd w:val="clear" w:color="auto" w:fill="FDE9D9"/>
          </w:tcPr>
          <w:p w:rsidR="005570C5" w:rsidRPr="00400E86" w:rsidRDefault="005570C5" w:rsidP="00375BF3">
            <w:pPr>
              <w:tabs>
                <w:tab w:val="left" w:pos="426"/>
              </w:tabs>
              <w:spacing w:after="0" w:line="360" w:lineRule="auto"/>
              <w:jc w:val="both"/>
              <w:rPr>
                <w:rFonts w:ascii="Times New Roman" w:hAnsi="Times New Roman"/>
                <w:szCs w:val="24"/>
              </w:rPr>
            </w:pPr>
            <w:r>
              <w:rPr>
                <w:rFonts w:ascii="Times New Roman" w:hAnsi="Times New Roman"/>
                <w:szCs w:val="24"/>
              </w:rPr>
              <w:t>6</w:t>
            </w:r>
          </w:p>
        </w:tc>
        <w:tc>
          <w:tcPr>
            <w:tcW w:w="2126" w:type="dxa"/>
            <w:shd w:val="clear" w:color="auto" w:fill="FDE9D9"/>
          </w:tcPr>
          <w:p w:rsidR="005570C5" w:rsidRPr="00400E86" w:rsidRDefault="008A62F8" w:rsidP="00375BF3">
            <w:pPr>
              <w:tabs>
                <w:tab w:val="left" w:pos="426"/>
              </w:tabs>
              <w:spacing w:after="0" w:line="360" w:lineRule="auto"/>
              <w:jc w:val="both"/>
              <w:rPr>
                <w:rFonts w:ascii="Times New Roman" w:hAnsi="Times New Roman"/>
                <w:szCs w:val="24"/>
              </w:rPr>
            </w:pPr>
            <w:r>
              <w:rPr>
                <w:rFonts w:ascii="Times New Roman" w:hAnsi="Times New Roman"/>
                <w:szCs w:val="24"/>
              </w:rPr>
              <w:t>14</w:t>
            </w:r>
          </w:p>
        </w:tc>
      </w:tr>
      <w:tr w:rsidR="005570C5" w:rsidRPr="00400E86" w:rsidTr="00375BF3">
        <w:tc>
          <w:tcPr>
            <w:tcW w:w="2518" w:type="dxa"/>
            <w:shd w:val="clear" w:color="auto" w:fill="auto"/>
          </w:tcPr>
          <w:p w:rsidR="005570C5" w:rsidRPr="00400E86" w:rsidRDefault="00BF2C95" w:rsidP="00375BF3">
            <w:pPr>
              <w:tabs>
                <w:tab w:val="left" w:pos="426"/>
              </w:tabs>
              <w:spacing w:after="0" w:line="360" w:lineRule="auto"/>
              <w:jc w:val="both"/>
              <w:rPr>
                <w:rFonts w:ascii="Times New Roman" w:hAnsi="Times New Roman"/>
                <w:szCs w:val="24"/>
              </w:rPr>
            </w:pPr>
            <w:r>
              <w:rPr>
                <w:rFonts w:ascii="Times New Roman" w:hAnsi="Times New Roman"/>
                <w:szCs w:val="24"/>
              </w:rPr>
              <w:t>8/A</w:t>
            </w:r>
          </w:p>
        </w:tc>
        <w:tc>
          <w:tcPr>
            <w:tcW w:w="1276" w:type="dxa"/>
            <w:shd w:val="clear" w:color="auto" w:fill="auto"/>
          </w:tcPr>
          <w:p w:rsidR="005570C5" w:rsidRPr="00400E86" w:rsidRDefault="008A62F8" w:rsidP="00375BF3">
            <w:pPr>
              <w:tabs>
                <w:tab w:val="left" w:pos="426"/>
              </w:tabs>
              <w:spacing w:after="0" w:line="360" w:lineRule="auto"/>
              <w:jc w:val="both"/>
              <w:rPr>
                <w:rFonts w:ascii="Times New Roman" w:hAnsi="Times New Roman"/>
                <w:szCs w:val="24"/>
              </w:rPr>
            </w:pPr>
            <w:r>
              <w:rPr>
                <w:rFonts w:ascii="Times New Roman" w:hAnsi="Times New Roman"/>
                <w:szCs w:val="24"/>
              </w:rPr>
              <w:t>5</w:t>
            </w:r>
          </w:p>
        </w:tc>
        <w:tc>
          <w:tcPr>
            <w:tcW w:w="1276" w:type="dxa"/>
            <w:shd w:val="clear" w:color="auto" w:fill="auto"/>
          </w:tcPr>
          <w:p w:rsidR="005570C5" w:rsidRPr="00400E86" w:rsidRDefault="008A62F8" w:rsidP="00375BF3">
            <w:pPr>
              <w:tabs>
                <w:tab w:val="left" w:pos="426"/>
              </w:tabs>
              <w:spacing w:after="0" w:line="360" w:lineRule="auto"/>
              <w:jc w:val="both"/>
              <w:rPr>
                <w:rFonts w:ascii="Times New Roman" w:hAnsi="Times New Roman"/>
                <w:szCs w:val="24"/>
              </w:rPr>
            </w:pPr>
            <w:r>
              <w:rPr>
                <w:rFonts w:ascii="Times New Roman" w:hAnsi="Times New Roman"/>
                <w:szCs w:val="24"/>
              </w:rPr>
              <w:t>5</w:t>
            </w:r>
          </w:p>
        </w:tc>
        <w:tc>
          <w:tcPr>
            <w:tcW w:w="2126" w:type="dxa"/>
            <w:shd w:val="clear" w:color="auto" w:fill="auto"/>
          </w:tcPr>
          <w:p w:rsidR="005570C5" w:rsidRPr="00400E86" w:rsidRDefault="008A62F8" w:rsidP="00375BF3">
            <w:pPr>
              <w:tabs>
                <w:tab w:val="left" w:pos="426"/>
              </w:tabs>
              <w:spacing w:after="0" w:line="360" w:lineRule="auto"/>
              <w:jc w:val="both"/>
              <w:rPr>
                <w:rFonts w:ascii="Times New Roman" w:hAnsi="Times New Roman"/>
                <w:szCs w:val="24"/>
              </w:rPr>
            </w:pPr>
            <w:r>
              <w:rPr>
                <w:rFonts w:ascii="Times New Roman" w:hAnsi="Times New Roman"/>
                <w:szCs w:val="24"/>
              </w:rPr>
              <w:t>10</w:t>
            </w:r>
          </w:p>
        </w:tc>
      </w:tr>
      <w:tr w:rsidR="005570C5" w:rsidRPr="00400E86" w:rsidTr="00375BF3">
        <w:tc>
          <w:tcPr>
            <w:tcW w:w="2518" w:type="dxa"/>
            <w:shd w:val="clear" w:color="auto" w:fill="FDE9D9"/>
          </w:tcPr>
          <w:p w:rsidR="005570C5" w:rsidRPr="00400E86" w:rsidRDefault="005570C5" w:rsidP="00375BF3">
            <w:pPr>
              <w:tabs>
                <w:tab w:val="left" w:pos="426"/>
              </w:tabs>
              <w:spacing w:after="0" w:line="360" w:lineRule="auto"/>
              <w:jc w:val="both"/>
              <w:rPr>
                <w:rFonts w:ascii="Times New Roman" w:hAnsi="Times New Roman"/>
                <w:b/>
                <w:bCs/>
                <w:szCs w:val="24"/>
              </w:rPr>
            </w:pPr>
            <w:r w:rsidRPr="00400E86">
              <w:rPr>
                <w:rFonts w:ascii="Times New Roman" w:hAnsi="Times New Roman"/>
                <w:b/>
                <w:bCs/>
                <w:szCs w:val="24"/>
              </w:rPr>
              <w:t>Toplam</w:t>
            </w:r>
          </w:p>
        </w:tc>
        <w:tc>
          <w:tcPr>
            <w:tcW w:w="1276" w:type="dxa"/>
            <w:shd w:val="clear" w:color="auto" w:fill="FDE9D9"/>
          </w:tcPr>
          <w:p w:rsidR="005570C5" w:rsidRPr="00400E86" w:rsidRDefault="008A62F8" w:rsidP="00375BF3">
            <w:pPr>
              <w:tabs>
                <w:tab w:val="left" w:pos="426"/>
              </w:tabs>
              <w:spacing w:after="0" w:line="360" w:lineRule="auto"/>
              <w:jc w:val="both"/>
              <w:rPr>
                <w:rFonts w:ascii="Times New Roman" w:hAnsi="Times New Roman"/>
                <w:b/>
                <w:szCs w:val="24"/>
              </w:rPr>
            </w:pPr>
            <w:r>
              <w:rPr>
                <w:rFonts w:ascii="Times New Roman" w:hAnsi="Times New Roman"/>
                <w:b/>
                <w:szCs w:val="24"/>
              </w:rPr>
              <w:t>57</w:t>
            </w:r>
          </w:p>
        </w:tc>
        <w:tc>
          <w:tcPr>
            <w:tcW w:w="1276" w:type="dxa"/>
            <w:shd w:val="clear" w:color="auto" w:fill="FDE9D9"/>
          </w:tcPr>
          <w:p w:rsidR="005570C5" w:rsidRPr="00400E86" w:rsidRDefault="008A62F8" w:rsidP="00375BF3">
            <w:pPr>
              <w:tabs>
                <w:tab w:val="left" w:pos="426"/>
              </w:tabs>
              <w:spacing w:after="0" w:line="360" w:lineRule="auto"/>
              <w:jc w:val="both"/>
              <w:rPr>
                <w:rFonts w:ascii="Times New Roman" w:hAnsi="Times New Roman"/>
                <w:b/>
                <w:szCs w:val="24"/>
              </w:rPr>
            </w:pPr>
            <w:r>
              <w:rPr>
                <w:rFonts w:ascii="Times New Roman" w:hAnsi="Times New Roman"/>
                <w:b/>
                <w:szCs w:val="24"/>
              </w:rPr>
              <w:t>49</w:t>
            </w:r>
          </w:p>
        </w:tc>
        <w:tc>
          <w:tcPr>
            <w:tcW w:w="2126" w:type="dxa"/>
            <w:shd w:val="clear" w:color="auto" w:fill="FDE9D9"/>
          </w:tcPr>
          <w:p w:rsidR="005570C5" w:rsidRPr="00400E86" w:rsidRDefault="008A62F8" w:rsidP="00375BF3">
            <w:pPr>
              <w:tabs>
                <w:tab w:val="left" w:pos="426"/>
              </w:tabs>
              <w:spacing w:after="0" w:line="360" w:lineRule="auto"/>
              <w:jc w:val="both"/>
              <w:rPr>
                <w:rFonts w:ascii="Times New Roman" w:hAnsi="Times New Roman"/>
                <w:b/>
                <w:szCs w:val="24"/>
              </w:rPr>
            </w:pPr>
            <w:r>
              <w:rPr>
                <w:rFonts w:ascii="Times New Roman" w:hAnsi="Times New Roman"/>
                <w:b/>
                <w:szCs w:val="24"/>
              </w:rPr>
              <w:t>106</w:t>
            </w:r>
          </w:p>
        </w:tc>
      </w:tr>
    </w:tbl>
    <w:p w:rsidR="001D45A9" w:rsidRDefault="001D45A9" w:rsidP="001D45A9">
      <w:pPr>
        <w:spacing w:after="0"/>
        <w:rPr>
          <w:rFonts w:ascii="Times New Roman" w:hAnsi="Times New Roman"/>
          <w:b/>
          <w:szCs w:val="24"/>
        </w:rPr>
      </w:pPr>
    </w:p>
    <w:p w:rsidR="001D45A9" w:rsidRDefault="001D45A9" w:rsidP="001D45A9">
      <w:pPr>
        <w:spacing w:after="0"/>
        <w:rPr>
          <w:rFonts w:ascii="Times New Roman" w:hAnsi="Times New Roman"/>
          <w:b/>
          <w:szCs w:val="24"/>
        </w:rPr>
      </w:pPr>
    </w:p>
    <w:p w:rsidR="00B11F10" w:rsidRDefault="00B11F10" w:rsidP="001D45A9">
      <w:pPr>
        <w:spacing w:after="0"/>
        <w:rPr>
          <w:rFonts w:ascii="Times New Roman" w:hAnsi="Times New Roman"/>
          <w:b/>
          <w:szCs w:val="24"/>
        </w:rPr>
      </w:pPr>
    </w:p>
    <w:p w:rsidR="00B11F10" w:rsidRDefault="00B11F10" w:rsidP="001D45A9">
      <w:pPr>
        <w:spacing w:after="0"/>
        <w:rPr>
          <w:rFonts w:ascii="Times New Roman" w:hAnsi="Times New Roman"/>
          <w:b/>
          <w:szCs w:val="24"/>
        </w:rPr>
      </w:pPr>
    </w:p>
    <w:p w:rsidR="00B11F10" w:rsidRDefault="00B11F10" w:rsidP="001D45A9">
      <w:pPr>
        <w:spacing w:after="0"/>
        <w:rPr>
          <w:rFonts w:ascii="Times New Roman" w:hAnsi="Times New Roman"/>
          <w:b/>
          <w:szCs w:val="24"/>
        </w:rPr>
      </w:pPr>
    </w:p>
    <w:p w:rsidR="001D45A9" w:rsidRDefault="008D1AB8" w:rsidP="001D45A9">
      <w:pPr>
        <w:spacing w:after="0"/>
        <w:rPr>
          <w:rFonts w:ascii="Times New Roman" w:hAnsi="Times New Roman"/>
          <w:b/>
          <w:szCs w:val="24"/>
        </w:rPr>
      </w:pPr>
      <w:r>
        <w:rPr>
          <w:rFonts w:ascii="Times New Roman" w:hAnsi="Times New Roman"/>
          <w:b/>
          <w:szCs w:val="24"/>
        </w:rPr>
        <w:lastRenderedPageBreak/>
        <w:t xml:space="preserve">Tablo 20: </w:t>
      </w:r>
      <w:r w:rsidR="001D45A9">
        <w:rPr>
          <w:rFonts w:ascii="Times New Roman" w:hAnsi="Times New Roman"/>
          <w:b/>
          <w:szCs w:val="24"/>
        </w:rPr>
        <w:t>Okulla İlgili İstatistiki Veriler Tablosu</w:t>
      </w:r>
    </w:p>
    <w:p w:rsidR="005570C5" w:rsidRPr="00400E86" w:rsidRDefault="005570C5" w:rsidP="005570C5">
      <w:pPr>
        <w:tabs>
          <w:tab w:val="left" w:pos="426"/>
        </w:tabs>
        <w:spacing w:after="0" w:line="360" w:lineRule="auto"/>
        <w:jc w:val="both"/>
        <w:rPr>
          <w:rFonts w:ascii="Times New Roman" w:hAnsi="Times New Roman"/>
          <w:szCs w:val="24"/>
        </w:rPr>
      </w:pPr>
    </w:p>
    <w:tbl>
      <w:tblPr>
        <w:tblW w:w="835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7366"/>
        <w:gridCol w:w="993"/>
      </w:tblGrid>
      <w:tr w:rsidR="001D45A9" w:rsidTr="00971A60">
        <w:trPr>
          <w:trHeight w:val="480"/>
        </w:trPr>
        <w:tc>
          <w:tcPr>
            <w:tcW w:w="7366" w:type="dxa"/>
            <w:tcBorders>
              <w:top w:val="single" w:sz="4" w:space="0" w:color="4472C4"/>
              <w:left w:val="single" w:sz="4" w:space="0" w:color="4472C4"/>
              <w:bottom w:val="single" w:sz="4" w:space="0" w:color="4472C4"/>
              <w:right w:val="nil"/>
            </w:tcBorders>
            <w:shd w:val="clear" w:color="auto" w:fill="4472C4"/>
            <w:vAlign w:val="center"/>
          </w:tcPr>
          <w:p w:rsidR="001D45A9" w:rsidRDefault="001D45A9">
            <w:pPr>
              <w:pStyle w:val="GvdeMetni"/>
              <w:rPr>
                <w:rFonts w:ascii="Times New Roman" w:eastAsia="Times New Roman" w:hAnsi="Times New Roman"/>
                <w:b/>
                <w:bCs/>
              </w:rPr>
            </w:pPr>
          </w:p>
        </w:tc>
        <w:tc>
          <w:tcPr>
            <w:tcW w:w="993" w:type="dxa"/>
            <w:tcBorders>
              <w:top w:val="single" w:sz="4" w:space="0" w:color="4472C4"/>
              <w:left w:val="nil"/>
              <w:bottom w:val="single" w:sz="4" w:space="0" w:color="4472C4"/>
              <w:right w:val="single" w:sz="4" w:space="0" w:color="4472C4"/>
            </w:tcBorders>
            <w:shd w:val="clear" w:color="auto" w:fill="4472C4"/>
            <w:vAlign w:val="center"/>
            <w:hideMark/>
          </w:tcPr>
          <w:p w:rsidR="001D45A9" w:rsidRDefault="001D45A9">
            <w:pPr>
              <w:pStyle w:val="GvdeMetni"/>
              <w:tabs>
                <w:tab w:val="left" w:pos="1593"/>
              </w:tabs>
              <w:rPr>
                <w:rFonts w:eastAsia="Times New Roman"/>
                <w:b/>
                <w:bCs/>
                <w:color w:val="FFFFFF"/>
              </w:rPr>
            </w:pPr>
            <w:r>
              <w:rPr>
                <w:rFonts w:eastAsia="Times New Roman"/>
                <w:b/>
                <w:bCs/>
                <w:color w:val="FFFFFF"/>
              </w:rPr>
              <w:t>2023</w:t>
            </w:r>
          </w:p>
        </w:tc>
      </w:tr>
      <w:tr w:rsidR="001D45A9" w:rsidTr="00971A60">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pPr>
              <w:pStyle w:val="GvdeMetni"/>
              <w:rPr>
                <w:rFonts w:eastAsia="Times New Roman"/>
                <w:bCs/>
              </w:rPr>
            </w:pPr>
            <w:r>
              <w:rPr>
                <w:rFonts w:eastAsia="Times New Roman"/>
                <w:bCs/>
              </w:rPr>
              <w:t>Öğrenci Mevcudu</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pPr>
              <w:spacing w:after="0"/>
              <w:jc w:val="center"/>
              <w:rPr>
                <w:rFonts w:ascii="Times New Roman" w:hAnsi="Times New Roman"/>
                <w:szCs w:val="24"/>
              </w:rPr>
            </w:pPr>
            <w:r>
              <w:rPr>
                <w:rFonts w:ascii="Times New Roman" w:hAnsi="Times New Roman"/>
                <w:szCs w:val="24"/>
              </w:rPr>
              <w:t>106</w:t>
            </w:r>
          </w:p>
        </w:tc>
      </w:tr>
      <w:tr w:rsidR="001D45A9" w:rsidTr="00971A60">
        <w:trPr>
          <w:trHeight w:val="468"/>
        </w:trPr>
        <w:tc>
          <w:tcPr>
            <w:tcW w:w="7366" w:type="dxa"/>
            <w:tcBorders>
              <w:top w:val="single" w:sz="4" w:space="0" w:color="8EAADB"/>
              <w:left w:val="single" w:sz="4" w:space="0" w:color="8EAADB"/>
              <w:bottom w:val="single" w:sz="4" w:space="0" w:color="8EAADB"/>
              <w:right w:val="single" w:sz="4" w:space="0" w:color="8EAADB"/>
            </w:tcBorders>
            <w:vAlign w:val="center"/>
            <w:hideMark/>
          </w:tcPr>
          <w:p w:rsidR="001D45A9" w:rsidRDefault="001D45A9">
            <w:pPr>
              <w:pStyle w:val="GvdeMetni"/>
              <w:rPr>
                <w:rFonts w:ascii="Times New Roman" w:eastAsia="Times New Roman" w:hAnsi="Times New Roman"/>
                <w:bCs/>
              </w:rPr>
            </w:pPr>
            <w:r>
              <w:rPr>
                <w:rFonts w:eastAsia="Times New Roman"/>
                <w:bCs/>
              </w:rPr>
              <w:t>Şube başına düşen Öğrenci sayısı</w:t>
            </w:r>
          </w:p>
        </w:tc>
        <w:tc>
          <w:tcPr>
            <w:tcW w:w="993" w:type="dxa"/>
            <w:tcBorders>
              <w:top w:val="single" w:sz="4" w:space="0" w:color="8EAADB"/>
              <w:left w:val="single" w:sz="4" w:space="0" w:color="8EAADB"/>
              <w:bottom w:val="single" w:sz="4" w:space="0" w:color="8EAADB"/>
              <w:right w:val="single" w:sz="4" w:space="0" w:color="8EAADB"/>
            </w:tcBorders>
            <w:vAlign w:val="center"/>
            <w:hideMark/>
          </w:tcPr>
          <w:p w:rsidR="001D45A9" w:rsidRDefault="001D45A9">
            <w:pPr>
              <w:spacing w:after="0"/>
              <w:jc w:val="center"/>
              <w:rPr>
                <w:rFonts w:ascii="Times New Roman" w:hAnsi="Times New Roman"/>
                <w:szCs w:val="24"/>
              </w:rPr>
            </w:pPr>
            <w:r>
              <w:rPr>
                <w:rFonts w:ascii="Times New Roman" w:hAnsi="Times New Roman"/>
                <w:szCs w:val="24"/>
              </w:rPr>
              <w:t>17</w:t>
            </w:r>
          </w:p>
        </w:tc>
      </w:tr>
      <w:tr w:rsidR="001D45A9" w:rsidTr="00971A60">
        <w:trPr>
          <w:trHeight w:val="480"/>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pPr>
              <w:pStyle w:val="GvdeMetni"/>
              <w:rPr>
                <w:rFonts w:ascii="Times New Roman" w:eastAsia="Times New Roman" w:hAnsi="Times New Roman"/>
                <w:bCs/>
              </w:rPr>
            </w:pPr>
            <w:r>
              <w:rPr>
                <w:rFonts w:eastAsia="Times New Roman"/>
                <w:bCs/>
              </w:rPr>
              <w:t>Mevcudu en fazla olan şubenin öğrenci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pPr>
              <w:spacing w:after="0"/>
              <w:jc w:val="center"/>
              <w:rPr>
                <w:rFonts w:ascii="Times New Roman" w:hAnsi="Times New Roman"/>
                <w:szCs w:val="24"/>
              </w:rPr>
            </w:pPr>
            <w:r>
              <w:rPr>
                <w:rFonts w:ascii="Times New Roman" w:hAnsi="Times New Roman"/>
                <w:szCs w:val="24"/>
              </w:rPr>
              <w:t>26</w:t>
            </w:r>
          </w:p>
        </w:tc>
      </w:tr>
      <w:tr w:rsidR="001D45A9" w:rsidTr="00971A60">
        <w:trPr>
          <w:trHeight w:val="468"/>
        </w:trPr>
        <w:tc>
          <w:tcPr>
            <w:tcW w:w="7366" w:type="dxa"/>
            <w:tcBorders>
              <w:top w:val="single" w:sz="4" w:space="0" w:color="8EAADB"/>
              <w:left w:val="single" w:sz="4" w:space="0" w:color="8EAADB"/>
              <w:bottom w:val="single" w:sz="4" w:space="0" w:color="8EAADB"/>
              <w:right w:val="single" w:sz="4" w:space="0" w:color="8EAADB"/>
            </w:tcBorders>
            <w:vAlign w:val="center"/>
            <w:hideMark/>
          </w:tcPr>
          <w:p w:rsidR="001D45A9" w:rsidRDefault="001D45A9">
            <w:pPr>
              <w:pStyle w:val="GvdeMetni"/>
              <w:rPr>
                <w:rFonts w:ascii="Times New Roman" w:eastAsia="Times New Roman" w:hAnsi="Times New Roman"/>
                <w:bCs/>
              </w:rPr>
            </w:pPr>
            <w:r>
              <w:rPr>
                <w:rFonts w:eastAsia="Times New Roman"/>
                <w:bCs/>
              </w:rPr>
              <w:t>Mevcudu en az olan şubenin öğrenci sayısı</w:t>
            </w:r>
          </w:p>
        </w:tc>
        <w:tc>
          <w:tcPr>
            <w:tcW w:w="993" w:type="dxa"/>
            <w:tcBorders>
              <w:top w:val="single" w:sz="4" w:space="0" w:color="8EAADB"/>
              <w:left w:val="single" w:sz="4" w:space="0" w:color="8EAADB"/>
              <w:bottom w:val="single" w:sz="4" w:space="0" w:color="8EAADB"/>
              <w:right w:val="single" w:sz="4" w:space="0" w:color="8EAADB"/>
            </w:tcBorders>
            <w:vAlign w:val="center"/>
            <w:hideMark/>
          </w:tcPr>
          <w:p w:rsidR="001D45A9" w:rsidRDefault="001D45A9">
            <w:pPr>
              <w:spacing w:after="0"/>
              <w:jc w:val="center"/>
              <w:rPr>
                <w:rFonts w:ascii="Times New Roman" w:hAnsi="Times New Roman"/>
                <w:szCs w:val="24"/>
              </w:rPr>
            </w:pPr>
            <w:r>
              <w:rPr>
                <w:rFonts w:ascii="Times New Roman" w:hAnsi="Times New Roman"/>
                <w:szCs w:val="24"/>
              </w:rPr>
              <w:t>10</w:t>
            </w:r>
          </w:p>
        </w:tc>
      </w:tr>
      <w:tr w:rsidR="001D45A9" w:rsidTr="00971A60">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pPr>
              <w:pStyle w:val="GvdeMetni"/>
              <w:rPr>
                <w:rFonts w:ascii="Times New Roman" w:eastAsia="Times New Roman" w:hAnsi="Times New Roman"/>
                <w:bCs/>
              </w:rPr>
            </w:pPr>
            <w:r>
              <w:rPr>
                <w:rFonts w:eastAsia="Times New Roman"/>
                <w:bCs/>
              </w:rPr>
              <w:t>Kaynaştırma eğitimine tabi öğrenci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pPr>
              <w:spacing w:after="0"/>
              <w:jc w:val="center"/>
              <w:rPr>
                <w:rFonts w:ascii="Times New Roman" w:hAnsi="Times New Roman"/>
                <w:szCs w:val="24"/>
              </w:rPr>
            </w:pPr>
            <w:r>
              <w:rPr>
                <w:rFonts w:ascii="Times New Roman" w:hAnsi="Times New Roman"/>
                <w:szCs w:val="24"/>
              </w:rPr>
              <w:t>0</w:t>
            </w:r>
          </w:p>
        </w:tc>
      </w:tr>
      <w:tr w:rsidR="001D45A9" w:rsidTr="00971A60">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rsidR="001D45A9" w:rsidRDefault="001D45A9">
            <w:pPr>
              <w:pStyle w:val="GvdeMetni"/>
              <w:rPr>
                <w:rFonts w:ascii="Times New Roman" w:eastAsia="Times New Roman" w:hAnsi="Times New Roman"/>
                <w:bCs/>
              </w:rPr>
            </w:pPr>
            <w:r>
              <w:rPr>
                <w:rFonts w:eastAsia="Times New Roman"/>
                <w:bCs/>
              </w:rPr>
              <w:t>Kursa katılan öğrenci sayısı</w:t>
            </w:r>
          </w:p>
        </w:tc>
        <w:tc>
          <w:tcPr>
            <w:tcW w:w="993"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rsidR="001D45A9" w:rsidRDefault="00971A60">
            <w:pPr>
              <w:spacing w:after="0"/>
              <w:jc w:val="center"/>
              <w:rPr>
                <w:rFonts w:ascii="Times New Roman" w:hAnsi="Times New Roman"/>
                <w:szCs w:val="24"/>
              </w:rPr>
            </w:pPr>
            <w:r>
              <w:rPr>
                <w:rFonts w:ascii="Times New Roman" w:hAnsi="Times New Roman"/>
                <w:szCs w:val="24"/>
              </w:rPr>
              <w:t>15</w:t>
            </w:r>
          </w:p>
        </w:tc>
      </w:tr>
      <w:tr w:rsidR="001D45A9" w:rsidTr="00971A60">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pPr>
              <w:pStyle w:val="GvdeMetni"/>
              <w:rPr>
                <w:rFonts w:ascii="Times New Roman" w:eastAsia="Times New Roman" w:hAnsi="Times New Roman"/>
                <w:bCs/>
              </w:rPr>
            </w:pPr>
            <w:r>
              <w:rPr>
                <w:rFonts w:eastAsia="Times New Roman"/>
                <w:bCs/>
              </w:rPr>
              <w:t>Kursta görev alan öğretmen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pPr>
              <w:spacing w:after="0"/>
              <w:jc w:val="center"/>
              <w:rPr>
                <w:rFonts w:ascii="Times New Roman" w:hAnsi="Times New Roman"/>
                <w:szCs w:val="24"/>
              </w:rPr>
            </w:pPr>
            <w:r>
              <w:rPr>
                <w:rFonts w:ascii="Times New Roman" w:hAnsi="Times New Roman"/>
                <w:szCs w:val="24"/>
              </w:rPr>
              <w:t>4</w:t>
            </w:r>
          </w:p>
        </w:tc>
      </w:tr>
      <w:tr w:rsidR="001D45A9" w:rsidTr="00971A60">
        <w:trPr>
          <w:trHeight w:val="468"/>
        </w:trPr>
        <w:tc>
          <w:tcPr>
            <w:tcW w:w="7366" w:type="dxa"/>
            <w:tcBorders>
              <w:top w:val="single" w:sz="4" w:space="0" w:color="8EAADB"/>
              <w:left w:val="single" w:sz="4" w:space="0" w:color="8EAADB"/>
              <w:bottom w:val="single" w:sz="4" w:space="0" w:color="8EAADB"/>
              <w:right w:val="single" w:sz="4" w:space="0" w:color="8EAADB"/>
            </w:tcBorders>
            <w:vAlign w:val="center"/>
            <w:hideMark/>
          </w:tcPr>
          <w:p w:rsidR="001D45A9" w:rsidRDefault="001D45A9">
            <w:pPr>
              <w:pStyle w:val="GvdeMetni"/>
              <w:rPr>
                <w:rFonts w:ascii="Times New Roman" w:eastAsia="Times New Roman" w:hAnsi="Times New Roman"/>
                <w:bCs/>
              </w:rPr>
            </w:pPr>
            <w:r>
              <w:rPr>
                <w:rFonts w:eastAsia="Times New Roman"/>
                <w:bCs/>
              </w:rPr>
              <w:t>Ulusal düzeyde yapılan sınavlarda başarı sağlayan öğrenci sayısı</w:t>
            </w:r>
          </w:p>
        </w:tc>
        <w:tc>
          <w:tcPr>
            <w:tcW w:w="993" w:type="dxa"/>
            <w:tcBorders>
              <w:top w:val="single" w:sz="4" w:space="0" w:color="8EAADB"/>
              <w:left w:val="single" w:sz="4" w:space="0" w:color="8EAADB"/>
              <w:bottom w:val="single" w:sz="4" w:space="0" w:color="8EAADB"/>
              <w:right w:val="single" w:sz="4" w:space="0" w:color="8EAADB"/>
            </w:tcBorders>
            <w:vAlign w:val="center"/>
            <w:hideMark/>
          </w:tcPr>
          <w:p w:rsidR="001D45A9" w:rsidRDefault="001D45A9">
            <w:pPr>
              <w:spacing w:after="0"/>
              <w:jc w:val="center"/>
              <w:rPr>
                <w:rFonts w:ascii="Times New Roman" w:hAnsi="Times New Roman"/>
                <w:szCs w:val="24"/>
              </w:rPr>
            </w:pPr>
            <w:r>
              <w:rPr>
                <w:rFonts w:ascii="Times New Roman" w:hAnsi="Times New Roman"/>
                <w:szCs w:val="24"/>
              </w:rPr>
              <w:t>0</w:t>
            </w:r>
          </w:p>
        </w:tc>
      </w:tr>
      <w:tr w:rsidR="001D45A9" w:rsidTr="00971A60">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pPr>
              <w:pStyle w:val="GvdeMetni"/>
              <w:rPr>
                <w:rFonts w:ascii="Times New Roman" w:eastAsia="Times New Roman" w:hAnsi="Times New Roman"/>
                <w:bCs/>
              </w:rPr>
            </w:pPr>
            <w:r>
              <w:rPr>
                <w:rFonts w:eastAsia="Times New Roman"/>
                <w:bCs/>
              </w:rPr>
              <w:t>Sınıfını doğrudan geçen öğrenci sayısı/oranı,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pPr>
              <w:spacing w:after="0"/>
              <w:jc w:val="center"/>
              <w:rPr>
                <w:rFonts w:ascii="Times New Roman" w:hAnsi="Times New Roman"/>
                <w:szCs w:val="24"/>
              </w:rPr>
            </w:pPr>
            <w:r>
              <w:rPr>
                <w:rFonts w:ascii="Times New Roman" w:hAnsi="Times New Roman"/>
                <w:szCs w:val="24"/>
              </w:rPr>
              <w:t>%90</w:t>
            </w:r>
          </w:p>
        </w:tc>
      </w:tr>
      <w:tr w:rsidR="001D45A9" w:rsidTr="00971A60">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rsidR="001D45A9" w:rsidRDefault="001D45A9">
            <w:pPr>
              <w:pStyle w:val="GvdeMetni"/>
              <w:rPr>
                <w:rFonts w:ascii="Times New Roman" w:eastAsia="Times New Roman" w:hAnsi="Times New Roman"/>
                <w:bCs/>
              </w:rPr>
            </w:pPr>
            <w:r>
              <w:rPr>
                <w:rFonts w:eastAsia="Times New Roman"/>
                <w:bCs/>
              </w:rPr>
              <w:t>Sınıf tekrarı yapan öğrenci sayısı/oranı</w:t>
            </w:r>
          </w:p>
        </w:tc>
        <w:tc>
          <w:tcPr>
            <w:tcW w:w="993"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rsidR="001D45A9" w:rsidRDefault="001D45A9">
            <w:pPr>
              <w:spacing w:after="0"/>
              <w:jc w:val="center"/>
              <w:rPr>
                <w:rFonts w:ascii="Times New Roman" w:hAnsi="Times New Roman"/>
                <w:szCs w:val="24"/>
              </w:rPr>
            </w:pPr>
            <w:r>
              <w:rPr>
                <w:rFonts w:ascii="Times New Roman" w:hAnsi="Times New Roman"/>
                <w:szCs w:val="24"/>
              </w:rPr>
              <w:t>0</w:t>
            </w:r>
          </w:p>
        </w:tc>
      </w:tr>
      <w:tr w:rsidR="001D45A9" w:rsidTr="00971A60">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pPr>
              <w:pStyle w:val="GvdeMetni"/>
              <w:rPr>
                <w:rFonts w:ascii="Times New Roman" w:eastAsia="Times New Roman" w:hAnsi="Times New Roman"/>
                <w:bCs/>
              </w:rPr>
            </w:pPr>
            <w:r>
              <w:rPr>
                <w:rFonts w:eastAsia="Times New Roman"/>
                <w:bCs/>
              </w:rPr>
              <w:t>Spor lisanslı öğrenci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213E22">
            <w:pPr>
              <w:spacing w:after="0"/>
              <w:jc w:val="center"/>
              <w:rPr>
                <w:rFonts w:ascii="Times New Roman" w:hAnsi="Times New Roman"/>
                <w:szCs w:val="24"/>
              </w:rPr>
            </w:pPr>
            <w:r>
              <w:rPr>
                <w:rFonts w:ascii="Times New Roman" w:hAnsi="Times New Roman"/>
                <w:szCs w:val="24"/>
              </w:rPr>
              <w:t>6</w:t>
            </w:r>
          </w:p>
        </w:tc>
      </w:tr>
      <w:tr w:rsidR="001D45A9" w:rsidTr="00971A60">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rsidR="001D45A9" w:rsidRDefault="001D45A9">
            <w:pPr>
              <w:pStyle w:val="GvdeMetni"/>
              <w:rPr>
                <w:rFonts w:ascii="Times New Roman" w:eastAsia="Times New Roman" w:hAnsi="Times New Roman"/>
                <w:bCs/>
              </w:rPr>
            </w:pPr>
            <w:r>
              <w:rPr>
                <w:rFonts w:eastAsia="Times New Roman"/>
                <w:bCs/>
              </w:rPr>
              <w:t>Sürekli devamsızlık yapan öğrenci sayısı</w:t>
            </w:r>
          </w:p>
        </w:tc>
        <w:tc>
          <w:tcPr>
            <w:tcW w:w="993" w:type="dxa"/>
            <w:tcBorders>
              <w:top w:val="single" w:sz="4" w:space="0" w:color="8EAADB"/>
              <w:left w:val="single" w:sz="4" w:space="0" w:color="8EAADB"/>
              <w:bottom w:val="single" w:sz="4" w:space="0" w:color="8EAADB"/>
              <w:right w:val="single" w:sz="4" w:space="0" w:color="8EAADB"/>
            </w:tcBorders>
            <w:shd w:val="clear" w:color="auto" w:fill="FFFFFF"/>
            <w:vAlign w:val="center"/>
            <w:hideMark/>
          </w:tcPr>
          <w:p w:rsidR="001D45A9" w:rsidRDefault="00971A60">
            <w:pPr>
              <w:spacing w:after="0"/>
              <w:jc w:val="center"/>
              <w:rPr>
                <w:rFonts w:ascii="Times New Roman" w:hAnsi="Times New Roman"/>
                <w:szCs w:val="24"/>
              </w:rPr>
            </w:pPr>
            <w:r>
              <w:rPr>
                <w:rFonts w:ascii="Times New Roman" w:hAnsi="Times New Roman"/>
                <w:szCs w:val="24"/>
              </w:rPr>
              <w:t>1</w:t>
            </w:r>
          </w:p>
        </w:tc>
      </w:tr>
      <w:tr w:rsidR="001D45A9" w:rsidTr="00971A60">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pPr>
              <w:pStyle w:val="GvdeMetni"/>
              <w:rPr>
                <w:rFonts w:ascii="Times New Roman" w:eastAsia="Times New Roman" w:hAnsi="Times New Roman"/>
                <w:bCs/>
              </w:rPr>
            </w:pPr>
            <w:r>
              <w:rPr>
                <w:rFonts w:eastAsia="Times New Roman"/>
                <w:bCs/>
              </w:rPr>
              <w:t>Çocuk Kulübü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pPr>
              <w:spacing w:after="0"/>
              <w:jc w:val="center"/>
              <w:rPr>
                <w:rFonts w:ascii="Times New Roman" w:hAnsi="Times New Roman"/>
                <w:szCs w:val="24"/>
              </w:rPr>
            </w:pPr>
            <w:r>
              <w:rPr>
                <w:rFonts w:ascii="Times New Roman" w:hAnsi="Times New Roman"/>
                <w:szCs w:val="24"/>
              </w:rPr>
              <w:t>6</w:t>
            </w:r>
          </w:p>
        </w:tc>
      </w:tr>
      <w:tr w:rsidR="001D45A9" w:rsidTr="00971A60">
        <w:trPr>
          <w:trHeight w:val="468"/>
        </w:trPr>
        <w:tc>
          <w:tcPr>
            <w:tcW w:w="7366" w:type="dxa"/>
            <w:tcBorders>
              <w:top w:val="single" w:sz="4" w:space="0" w:color="8EAADB"/>
              <w:left w:val="single" w:sz="4" w:space="0" w:color="8EAADB"/>
              <w:bottom w:val="single" w:sz="4" w:space="0" w:color="8EAADB"/>
              <w:right w:val="single" w:sz="4" w:space="0" w:color="8EAADB"/>
            </w:tcBorders>
            <w:vAlign w:val="center"/>
            <w:hideMark/>
          </w:tcPr>
          <w:p w:rsidR="001D45A9" w:rsidRDefault="001D45A9">
            <w:pPr>
              <w:pStyle w:val="GvdeMetni"/>
              <w:rPr>
                <w:rFonts w:ascii="Times New Roman" w:eastAsia="Times New Roman" w:hAnsi="Times New Roman"/>
                <w:bCs/>
              </w:rPr>
            </w:pPr>
            <w:r>
              <w:rPr>
                <w:rFonts w:eastAsia="Times New Roman"/>
                <w:bCs/>
              </w:rPr>
              <w:t>Çocuk Kulübüne devam eden öğrenci sayısı</w:t>
            </w:r>
          </w:p>
        </w:tc>
        <w:tc>
          <w:tcPr>
            <w:tcW w:w="993" w:type="dxa"/>
            <w:tcBorders>
              <w:top w:val="single" w:sz="4" w:space="0" w:color="8EAADB"/>
              <w:left w:val="single" w:sz="4" w:space="0" w:color="8EAADB"/>
              <w:bottom w:val="single" w:sz="4" w:space="0" w:color="8EAADB"/>
              <w:right w:val="single" w:sz="4" w:space="0" w:color="8EAADB"/>
            </w:tcBorders>
            <w:vAlign w:val="center"/>
            <w:hideMark/>
          </w:tcPr>
          <w:p w:rsidR="001D45A9" w:rsidRDefault="00971A60">
            <w:pPr>
              <w:spacing w:after="0"/>
              <w:jc w:val="center"/>
              <w:rPr>
                <w:rFonts w:ascii="Times New Roman" w:hAnsi="Times New Roman"/>
                <w:szCs w:val="24"/>
              </w:rPr>
            </w:pPr>
            <w:r>
              <w:rPr>
                <w:rFonts w:ascii="Times New Roman" w:hAnsi="Times New Roman"/>
                <w:szCs w:val="24"/>
              </w:rPr>
              <w:t>106</w:t>
            </w:r>
          </w:p>
        </w:tc>
      </w:tr>
      <w:tr w:rsidR="001D45A9" w:rsidTr="00971A60">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pPr>
              <w:pStyle w:val="ListeParagraf"/>
              <w:widowControl w:val="0"/>
              <w:tabs>
                <w:tab w:val="left" w:pos="1678"/>
              </w:tabs>
              <w:autoSpaceDE w:val="0"/>
              <w:autoSpaceDN w:val="0"/>
              <w:spacing w:after="0" w:line="240" w:lineRule="auto"/>
              <w:ind w:left="0"/>
              <w:rPr>
                <w:rFonts w:ascii="Times New Roman" w:hAnsi="Times New Roman"/>
                <w:bCs/>
                <w:szCs w:val="24"/>
              </w:rPr>
            </w:pPr>
            <w:r>
              <w:rPr>
                <w:rFonts w:ascii="Times New Roman" w:hAnsi="Times New Roman"/>
                <w:bCs/>
                <w:szCs w:val="24"/>
              </w:rPr>
              <w:t>Okulda yapılan sosyal faaliyetlerin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971A60">
            <w:pPr>
              <w:spacing w:after="0"/>
              <w:jc w:val="center"/>
              <w:rPr>
                <w:rFonts w:ascii="Times New Roman" w:hAnsi="Times New Roman"/>
                <w:szCs w:val="24"/>
              </w:rPr>
            </w:pPr>
            <w:r>
              <w:rPr>
                <w:rFonts w:ascii="Times New Roman" w:hAnsi="Times New Roman"/>
                <w:szCs w:val="24"/>
              </w:rPr>
              <w:t>19</w:t>
            </w:r>
          </w:p>
        </w:tc>
      </w:tr>
      <w:tr w:rsidR="001D45A9" w:rsidTr="00971A60">
        <w:trPr>
          <w:trHeight w:val="468"/>
        </w:trPr>
        <w:tc>
          <w:tcPr>
            <w:tcW w:w="7366" w:type="dxa"/>
            <w:tcBorders>
              <w:top w:val="single" w:sz="4" w:space="0" w:color="8EAADB"/>
              <w:left w:val="single" w:sz="4" w:space="0" w:color="8EAADB"/>
              <w:bottom w:val="single" w:sz="4" w:space="0" w:color="8EAADB"/>
              <w:right w:val="single" w:sz="4" w:space="0" w:color="8EAADB"/>
            </w:tcBorders>
            <w:vAlign w:val="center"/>
            <w:hideMark/>
          </w:tcPr>
          <w:p w:rsidR="001D45A9" w:rsidRDefault="001D45A9">
            <w:pPr>
              <w:pStyle w:val="ListeParagraf"/>
              <w:widowControl w:val="0"/>
              <w:tabs>
                <w:tab w:val="left" w:pos="1678"/>
              </w:tabs>
              <w:autoSpaceDE w:val="0"/>
              <w:autoSpaceDN w:val="0"/>
              <w:spacing w:after="0" w:line="240" w:lineRule="auto"/>
              <w:ind w:left="0"/>
              <w:rPr>
                <w:rFonts w:ascii="Times New Roman" w:hAnsi="Times New Roman"/>
                <w:bCs/>
                <w:szCs w:val="24"/>
              </w:rPr>
            </w:pPr>
            <w:r>
              <w:rPr>
                <w:rFonts w:ascii="Times New Roman" w:hAnsi="Times New Roman"/>
                <w:bCs/>
                <w:szCs w:val="24"/>
              </w:rPr>
              <w:t>Okulda yapılan sosyal faaliyetlere katılan öğretmen sayısı</w:t>
            </w:r>
          </w:p>
        </w:tc>
        <w:tc>
          <w:tcPr>
            <w:tcW w:w="993" w:type="dxa"/>
            <w:tcBorders>
              <w:top w:val="single" w:sz="4" w:space="0" w:color="8EAADB"/>
              <w:left w:val="single" w:sz="4" w:space="0" w:color="8EAADB"/>
              <w:bottom w:val="single" w:sz="4" w:space="0" w:color="8EAADB"/>
              <w:right w:val="single" w:sz="4" w:space="0" w:color="8EAADB"/>
            </w:tcBorders>
            <w:vAlign w:val="center"/>
            <w:hideMark/>
          </w:tcPr>
          <w:p w:rsidR="001D45A9" w:rsidRDefault="00971A60">
            <w:pPr>
              <w:spacing w:after="0"/>
              <w:jc w:val="center"/>
              <w:rPr>
                <w:rFonts w:ascii="Times New Roman" w:hAnsi="Times New Roman"/>
                <w:szCs w:val="24"/>
              </w:rPr>
            </w:pPr>
            <w:r>
              <w:rPr>
                <w:rFonts w:ascii="Times New Roman" w:hAnsi="Times New Roman"/>
                <w:szCs w:val="24"/>
              </w:rPr>
              <w:t>10</w:t>
            </w:r>
          </w:p>
        </w:tc>
      </w:tr>
      <w:tr w:rsidR="001D45A9" w:rsidTr="00971A60">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pPr>
              <w:pStyle w:val="ListeParagraf"/>
              <w:widowControl w:val="0"/>
              <w:tabs>
                <w:tab w:val="left" w:pos="1678"/>
              </w:tabs>
              <w:autoSpaceDE w:val="0"/>
              <w:autoSpaceDN w:val="0"/>
              <w:spacing w:after="0" w:line="240" w:lineRule="auto"/>
              <w:ind w:left="0"/>
              <w:rPr>
                <w:rFonts w:ascii="Times New Roman" w:hAnsi="Times New Roman"/>
                <w:bCs/>
                <w:szCs w:val="24"/>
              </w:rPr>
            </w:pPr>
            <w:r>
              <w:rPr>
                <w:rFonts w:ascii="Times New Roman" w:hAnsi="Times New Roman"/>
                <w:bCs/>
                <w:szCs w:val="24"/>
              </w:rPr>
              <w:t>Okulda yapılan sosyal faaliyetlere katılan öğrenci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971A60">
            <w:pPr>
              <w:spacing w:after="0"/>
              <w:jc w:val="center"/>
              <w:rPr>
                <w:rFonts w:ascii="Times New Roman" w:hAnsi="Times New Roman"/>
                <w:szCs w:val="24"/>
              </w:rPr>
            </w:pPr>
            <w:r>
              <w:rPr>
                <w:rFonts w:ascii="Times New Roman" w:hAnsi="Times New Roman"/>
                <w:szCs w:val="24"/>
              </w:rPr>
              <w:t>106</w:t>
            </w:r>
          </w:p>
        </w:tc>
      </w:tr>
      <w:tr w:rsidR="001D45A9" w:rsidTr="00971A60">
        <w:trPr>
          <w:trHeight w:val="468"/>
        </w:trPr>
        <w:tc>
          <w:tcPr>
            <w:tcW w:w="7366" w:type="dxa"/>
            <w:tcBorders>
              <w:top w:val="single" w:sz="4" w:space="0" w:color="8EAADB"/>
              <w:left w:val="single" w:sz="4" w:space="0" w:color="8EAADB"/>
              <w:bottom w:val="single" w:sz="4" w:space="0" w:color="8EAADB"/>
              <w:right w:val="single" w:sz="4" w:space="0" w:color="8EAADB"/>
            </w:tcBorders>
            <w:vAlign w:val="center"/>
            <w:hideMark/>
          </w:tcPr>
          <w:p w:rsidR="001D45A9" w:rsidRDefault="001D45A9">
            <w:pPr>
              <w:pStyle w:val="ListeParagraf"/>
              <w:widowControl w:val="0"/>
              <w:tabs>
                <w:tab w:val="left" w:pos="1678"/>
              </w:tabs>
              <w:autoSpaceDE w:val="0"/>
              <w:autoSpaceDN w:val="0"/>
              <w:spacing w:after="0" w:line="240" w:lineRule="auto"/>
              <w:ind w:left="0"/>
              <w:rPr>
                <w:rFonts w:ascii="Times New Roman" w:hAnsi="Times New Roman"/>
                <w:bCs/>
                <w:szCs w:val="24"/>
              </w:rPr>
            </w:pPr>
            <w:r>
              <w:rPr>
                <w:rFonts w:ascii="Times New Roman" w:hAnsi="Times New Roman"/>
                <w:bCs/>
                <w:szCs w:val="24"/>
              </w:rPr>
              <w:t>Okulda yapılan sosyal faaliyetlere katılan veli sayısı</w:t>
            </w:r>
          </w:p>
        </w:tc>
        <w:tc>
          <w:tcPr>
            <w:tcW w:w="993" w:type="dxa"/>
            <w:tcBorders>
              <w:top w:val="single" w:sz="4" w:space="0" w:color="8EAADB"/>
              <w:left w:val="single" w:sz="4" w:space="0" w:color="8EAADB"/>
              <w:bottom w:val="single" w:sz="4" w:space="0" w:color="8EAADB"/>
              <w:right w:val="single" w:sz="4" w:space="0" w:color="8EAADB"/>
            </w:tcBorders>
            <w:vAlign w:val="center"/>
            <w:hideMark/>
          </w:tcPr>
          <w:p w:rsidR="001D45A9" w:rsidRDefault="00971A60">
            <w:pPr>
              <w:spacing w:after="0"/>
              <w:jc w:val="center"/>
              <w:rPr>
                <w:rFonts w:ascii="Times New Roman" w:hAnsi="Times New Roman"/>
                <w:szCs w:val="24"/>
              </w:rPr>
            </w:pPr>
            <w:r>
              <w:rPr>
                <w:rFonts w:ascii="Times New Roman" w:hAnsi="Times New Roman"/>
                <w:szCs w:val="24"/>
              </w:rPr>
              <w:t>40</w:t>
            </w:r>
          </w:p>
        </w:tc>
      </w:tr>
      <w:tr w:rsidR="001D45A9" w:rsidTr="00971A60">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pPr>
              <w:pStyle w:val="ListeParagraf"/>
              <w:widowControl w:val="0"/>
              <w:tabs>
                <w:tab w:val="left" w:pos="1678"/>
              </w:tabs>
              <w:autoSpaceDE w:val="0"/>
              <w:autoSpaceDN w:val="0"/>
              <w:spacing w:after="0" w:line="240" w:lineRule="auto"/>
              <w:ind w:left="0"/>
              <w:rPr>
                <w:rFonts w:ascii="Times New Roman" w:hAnsi="Times New Roman"/>
                <w:bCs/>
                <w:szCs w:val="24"/>
              </w:rPr>
            </w:pPr>
            <w:r>
              <w:rPr>
                <w:rFonts w:ascii="Times New Roman" w:hAnsi="Times New Roman"/>
                <w:bCs/>
                <w:szCs w:val="24"/>
              </w:rPr>
              <w:t>Okulda yapılan Kültürel faaliyetlere katılan öğretmen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971A60">
            <w:pPr>
              <w:spacing w:after="0"/>
              <w:jc w:val="center"/>
              <w:rPr>
                <w:rFonts w:ascii="Times New Roman" w:hAnsi="Times New Roman"/>
                <w:szCs w:val="24"/>
              </w:rPr>
            </w:pPr>
            <w:r>
              <w:rPr>
                <w:rFonts w:ascii="Times New Roman" w:hAnsi="Times New Roman"/>
                <w:szCs w:val="24"/>
              </w:rPr>
              <w:t>10</w:t>
            </w:r>
          </w:p>
        </w:tc>
      </w:tr>
      <w:tr w:rsidR="001D45A9" w:rsidTr="00971A60">
        <w:trPr>
          <w:trHeight w:val="468"/>
        </w:trPr>
        <w:tc>
          <w:tcPr>
            <w:tcW w:w="7366" w:type="dxa"/>
            <w:tcBorders>
              <w:top w:val="single" w:sz="4" w:space="0" w:color="8EAADB"/>
              <w:left w:val="single" w:sz="4" w:space="0" w:color="8EAADB"/>
              <w:bottom w:val="single" w:sz="4" w:space="0" w:color="8EAADB"/>
              <w:right w:val="single" w:sz="4" w:space="0" w:color="8EAADB"/>
            </w:tcBorders>
            <w:vAlign w:val="center"/>
            <w:hideMark/>
          </w:tcPr>
          <w:p w:rsidR="001D45A9" w:rsidRDefault="001D45A9">
            <w:pPr>
              <w:pStyle w:val="ListeParagraf"/>
              <w:widowControl w:val="0"/>
              <w:tabs>
                <w:tab w:val="left" w:pos="1678"/>
              </w:tabs>
              <w:autoSpaceDE w:val="0"/>
              <w:autoSpaceDN w:val="0"/>
              <w:spacing w:after="0" w:line="240" w:lineRule="auto"/>
              <w:ind w:left="0"/>
              <w:rPr>
                <w:rFonts w:ascii="Times New Roman" w:hAnsi="Times New Roman"/>
                <w:bCs/>
                <w:szCs w:val="24"/>
              </w:rPr>
            </w:pPr>
            <w:r>
              <w:rPr>
                <w:rFonts w:ascii="Times New Roman" w:hAnsi="Times New Roman"/>
                <w:bCs/>
                <w:szCs w:val="24"/>
              </w:rPr>
              <w:t>Okulda yapılan Kültürel sosyal faaliyetlere katılan öğrenci sayısı</w:t>
            </w:r>
          </w:p>
        </w:tc>
        <w:tc>
          <w:tcPr>
            <w:tcW w:w="993" w:type="dxa"/>
            <w:tcBorders>
              <w:top w:val="single" w:sz="4" w:space="0" w:color="8EAADB"/>
              <w:left w:val="single" w:sz="4" w:space="0" w:color="8EAADB"/>
              <w:bottom w:val="single" w:sz="4" w:space="0" w:color="8EAADB"/>
              <w:right w:val="single" w:sz="4" w:space="0" w:color="8EAADB"/>
            </w:tcBorders>
            <w:vAlign w:val="center"/>
            <w:hideMark/>
          </w:tcPr>
          <w:p w:rsidR="001D45A9" w:rsidRDefault="00971A60">
            <w:pPr>
              <w:spacing w:after="0"/>
              <w:jc w:val="center"/>
              <w:rPr>
                <w:rFonts w:ascii="Times New Roman" w:hAnsi="Times New Roman"/>
                <w:szCs w:val="24"/>
              </w:rPr>
            </w:pPr>
            <w:r>
              <w:rPr>
                <w:rFonts w:ascii="Times New Roman" w:hAnsi="Times New Roman"/>
                <w:szCs w:val="24"/>
              </w:rPr>
              <w:t>106</w:t>
            </w:r>
          </w:p>
        </w:tc>
      </w:tr>
      <w:tr w:rsidR="001D45A9" w:rsidTr="00971A60">
        <w:trPr>
          <w:trHeight w:val="468"/>
        </w:trPr>
        <w:tc>
          <w:tcPr>
            <w:tcW w:w="7366"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1D45A9">
            <w:pPr>
              <w:pStyle w:val="ListeParagraf"/>
              <w:widowControl w:val="0"/>
              <w:tabs>
                <w:tab w:val="left" w:pos="1678"/>
              </w:tabs>
              <w:autoSpaceDE w:val="0"/>
              <w:autoSpaceDN w:val="0"/>
              <w:spacing w:after="0" w:line="240" w:lineRule="auto"/>
              <w:ind w:left="0"/>
              <w:rPr>
                <w:rFonts w:ascii="Times New Roman" w:hAnsi="Times New Roman"/>
                <w:bCs/>
                <w:szCs w:val="24"/>
              </w:rPr>
            </w:pPr>
            <w:r>
              <w:rPr>
                <w:rFonts w:ascii="Times New Roman" w:hAnsi="Times New Roman"/>
                <w:bCs/>
                <w:szCs w:val="24"/>
              </w:rPr>
              <w:t>Okulda yapılan Kültürel faaliyetlere katılan veli sayısı</w:t>
            </w:r>
          </w:p>
        </w:tc>
        <w:tc>
          <w:tcPr>
            <w:tcW w:w="993" w:type="dxa"/>
            <w:tcBorders>
              <w:top w:val="single" w:sz="4" w:space="0" w:color="8EAADB"/>
              <w:left w:val="single" w:sz="4" w:space="0" w:color="8EAADB"/>
              <w:bottom w:val="single" w:sz="4" w:space="0" w:color="8EAADB"/>
              <w:right w:val="single" w:sz="4" w:space="0" w:color="8EAADB"/>
            </w:tcBorders>
            <w:shd w:val="clear" w:color="auto" w:fill="D9E2F3"/>
            <w:vAlign w:val="center"/>
            <w:hideMark/>
          </w:tcPr>
          <w:p w:rsidR="001D45A9" w:rsidRDefault="00971A60">
            <w:pPr>
              <w:spacing w:after="0"/>
              <w:jc w:val="center"/>
              <w:rPr>
                <w:rFonts w:ascii="Times New Roman" w:hAnsi="Times New Roman"/>
                <w:szCs w:val="24"/>
              </w:rPr>
            </w:pPr>
            <w:r>
              <w:rPr>
                <w:rFonts w:ascii="Times New Roman" w:hAnsi="Times New Roman"/>
                <w:szCs w:val="24"/>
              </w:rPr>
              <w:t>40</w:t>
            </w:r>
          </w:p>
        </w:tc>
      </w:tr>
    </w:tbl>
    <w:p w:rsidR="00D43F49" w:rsidRPr="00400E86" w:rsidRDefault="00D43F49" w:rsidP="00400E86">
      <w:pPr>
        <w:spacing w:line="360" w:lineRule="auto"/>
        <w:rPr>
          <w:rFonts w:ascii="Times New Roman" w:hAnsi="Times New Roman"/>
          <w:b/>
          <w:szCs w:val="24"/>
        </w:rPr>
      </w:pPr>
    </w:p>
    <w:p w:rsidR="00945C98" w:rsidRDefault="00945C98" w:rsidP="00400E86">
      <w:pPr>
        <w:spacing w:line="360" w:lineRule="auto"/>
        <w:rPr>
          <w:rFonts w:ascii="Times New Roman" w:hAnsi="Times New Roman"/>
          <w:b/>
          <w:szCs w:val="24"/>
        </w:rPr>
      </w:pPr>
    </w:p>
    <w:p w:rsidR="00945C98" w:rsidRDefault="00945C98" w:rsidP="00400E86">
      <w:pPr>
        <w:spacing w:line="360" w:lineRule="auto"/>
        <w:rPr>
          <w:rFonts w:ascii="Times New Roman" w:hAnsi="Times New Roman"/>
          <w:b/>
          <w:szCs w:val="24"/>
        </w:rPr>
      </w:pPr>
    </w:p>
    <w:p w:rsidR="00945C98" w:rsidRDefault="00945C98" w:rsidP="00400E86">
      <w:pPr>
        <w:spacing w:line="360" w:lineRule="auto"/>
        <w:rPr>
          <w:rFonts w:ascii="Times New Roman" w:hAnsi="Times New Roman"/>
          <w:b/>
          <w:szCs w:val="24"/>
        </w:rPr>
      </w:pPr>
    </w:p>
    <w:p w:rsidR="008F02DD" w:rsidRDefault="00127A1F" w:rsidP="00400E86">
      <w:pPr>
        <w:spacing w:line="360" w:lineRule="auto"/>
        <w:rPr>
          <w:rFonts w:ascii="Times New Roman" w:hAnsi="Times New Roman"/>
          <w:b/>
          <w:szCs w:val="24"/>
        </w:rPr>
      </w:pPr>
      <w:r>
        <w:rPr>
          <w:rFonts w:ascii="Times New Roman" w:hAnsi="Times New Roman"/>
          <w:b/>
          <w:szCs w:val="24"/>
        </w:rPr>
        <w:lastRenderedPageBreak/>
        <w:t>2.8.</w:t>
      </w:r>
      <w:r>
        <w:rPr>
          <w:rFonts w:ascii="Times New Roman" w:hAnsi="Times New Roman"/>
          <w:b/>
          <w:szCs w:val="24"/>
        </w:rPr>
        <w:tab/>
        <w:t xml:space="preserve">Dış Çevre Analizi ( Politik, Ekonomik, Sosyal, Teknolojik, Yasal ve Çevresel Çevre – PESTLE) </w:t>
      </w:r>
    </w:p>
    <w:p w:rsidR="00EB0606" w:rsidRPr="00E44FAD" w:rsidRDefault="00EB0606" w:rsidP="00EB0606">
      <w:pPr>
        <w:pStyle w:val="GvdeMetni"/>
        <w:spacing w:before="240" w:line="360" w:lineRule="auto"/>
        <w:ind w:firstLine="708"/>
        <w:jc w:val="both"/>
      </w:pPr>
      <w:r w:rsidRPr="007F1C12">
        <w:t>Çevre analiziyle okul</w:t>
      </w:r>
      <w:r>
        <w:t xml:space="preserve">umuz </w:t>
      </w:r>
      <w:r w:rsidRPr="007F1C12">
        <w:t xml:space="preserve">üzerinde etkili olan veya olabilecek politik, ekonomik, </w:t>
      </w:r>
      <w:proofErr w:type="spellStart"/>
      <w:r w:rsidRPr="007F1C12">
        <w:t>sosyo</w:t>
      </w:r>
      <w:proofErr w:type="spellEnd"/>
      <w:r w:rsidRPr="007F1C12">
        <w:t>-kültürel, teknolojik, yasal çevresel dış etkenlerin tespit edilmesi amaçla</w:t>
      </w:r>
      <w:r>
        <w:t>mıştır.</w:t>
      </w:r>
      <w:r w:rsidRPr="007F1C12">
        <w:t xml:space="preserve"> Dış çevreyi oluşturan unsurlar (nüfus, demografik yapı, coğrafi alan, kentsel gelişme, sosyokültürel hayat, ekonomik, sosyal, politik, kültürel durum, çevresel, teknolojik ve rekabete yönelik etkenler vb.) okul</w:t>
      </w:r>
      <w:r>
        <w:t xml:space="preserve">umuz </w:t>
      </w:r>
      <w:r w:rsidRPr="007F1C12">
        <w:t>kontrolü dışındaki koşullara bağlı ve farklı eğilimlere sahiptir. Bu unsurlar doğrudan veya dol</w:t>
      </w:r>
      <w:r>
        <w:t>aylı olarak okulumuz</w:t>
      </w:r>
      <w:r w:rsidRPr="007F1C12">
        <w:t xml:space="preserve"> faaliyet alanlarını etkilemektedir</w:t>
      </w:r>
      <w:r>
        <w:t>.</w:t>
      </w:r>
    </w:p>
    <w:p w:rsidR="00EB0606" w:rsidRDefault="00EB0606" w:rsidP="00EB0606">
      <w:pPr>
        <w:pStyle w:val="GvdeMetni"/>
        <w:spacing w:before="240" w:line="360" w:lineRule="auto"/>
        <w:jc w:val="both"/>
      </w:pPr>
      <w:r>
        <w:tab/>
      </w:r>
      <w:r w:rsidRPr="007F1C12">
        <w:t>Okul</w:t>
      </w:r>
      <w:r>
        <w:t xml:space="preserve">un </w:t>
      </w:r>
      <w:r w:rsidRPr="007F1C12">
        <w:t>içi analizde, sağlıklı bir şekilde ortaya konan güçlü ve zayıf yönler, çevre analizi aşamasında elde edilecek fırsatlar ve tehditler ile birlikte değerlendirilerek en uygun stratejiler belirlen</w:t>
      </w:r>
      <w:r>
        <w:t>ecektir.</w:t>
      </w:r>
    </w:p>
    <w:p w:rsidR="00534AFB" w:rsidRDefault="00534AFB" w:rsidP="00EB0606">
      <w:pPr>
        <w:pStyle w:val="GvdeMetni"/>
        <w:spacing w:before="240" w:line="360" w:lineRule="auto"/>
        <w:jc w:val="both"/>
      </w:pPr>
    </w:p>
    <w:p w:rsidR="00534AFB" w:rsidRPr="005A79C8" w:rsidRDefault="00534AFB" w:rsidP="00EB0606">
      <w:pPr>
        <w:pStyle w:val="GvdeMetni"/>
        <w:spacing w:before="240" w:line="360" w:lineRule="auto"/>
        <w:jc w:val="both"/>
      </w:pPr>
    </w:p>
    <w:p w:rsidR="00534AFB" w:rsidRDefault="008D1AB8" w:rsidP="00EB0606">
      <w:pPr>
        <w:spacing w:before="80" w:after="0"/>
        <w:rPr>
          <w:rFonts w:ascii="Times New Roman" w:hAnsi="Times New Roman"/>
          <w:b/>
          <w:spacing w:val="-2"/>
          <w:szCs w:val="24"/>
        </w:rPr>
      </w:pPr>
      <w:r>
        <w:rPr>
          <w:rFonts w:ascii="Times New Roman" w:hAnsi="Times New Roman"/>
          <w:b/>
          <w:szCs w:val="24"/>
        </w:rPr>
        <w:t xml:space="preserve">Tablo 21: </w:t>
      </w:r>
      <w:r w:rsidR="00EB0606" w:rsidRPr="005A79C8">
        <w:rPr>
          <w:rFonts w:ascii="Times New Roman" w:hAnsi="Times New Roman"/>
          <w:b/>
          <w:szCs w:val="24"/>
        </w:rPr>
        <w:t>PESTLE Analiz</w:t>
      </w:r>
      <w:r w:rsidR="00EB0606" w:rsidRPr="005A79C8">
        <w:rPr>
          <w:rFonts w:ascii="Times New Roman" w:hAnsi="Times New Roman"/>
          <w:b/>
          <w:spacing w:val="-2"/>
          <w:szCs w:val="24"/>
        </w:rPr>
        <w:t xml:space="preserve"> Tablosu</w:t>
      </w:r>
    </w:p>
    <w:p w:rsidR="00534AFB" w:rsidRPr="005A79C8" w:rsidRDefault="00534AFB" w:rsidP="00EB0606">
      <w:pPr>
        <w:spacing w:before="80" w:after="0"/>
        <w:rPr>
          <w:rFonts w:ascii="Times New Roman" w:hAnsi="Times New Roman"/>
          <w:b/>
          <w:szCs w:val="24"/>
        </w:rPr>
      </w:pP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1E0" w:firstRow="1" w:lastRow="1" w:firstColumn="1" w:lastColumn="1" w:noHBand="0" w:noVBand="0"/>
      </w:tblPr>
      <w:tblGrid>
        <w:gridCol w:w="4430"/>
        <w:gridCol w:w="4632"/>
      </w:tblGrid>
      <w:tr w:rsidR="00EB0606" w:rsidRPr="005A79C8" w:rsidTr="00572A22">
        <w:trPr>
          <w:trHeight w:val="452"/>
        </w:trPr>
        <w:tc>
          <w:tcPr>
            <w:tcW w:w="2444" w:type="pct"/>
            <w:tcBorders>
              <w:top w:val="single" w:sz="4" w:space="0" w:color="4472C4"/>
              <w:left w:val="single" w:sz="4" w:space="0" w:color="4472C4"/>
              <w:bottom w:val="single" w:sz="4" w:space="0" w:color="4472C4"/>
              <w:right w:val="nil"/>
            </w:tcBorders>
            <w:shd w:val="clear" w:color="auto" w:fill="0070C0"/>
            <w:vAlign w:val="center"/>
          </w:tcPr>
          <w:p w:rsidR="00EB0606" w:rsidRPr="005A79C8" w:rsidRDefault="00EB0606" w:rsidP="00572A22">
            <w:pPr>
              <w:pStyle w:val="TableParagraph"/>
              <w:spacing w:line="234" w:lineRule="exact"/>
              <w:ind w:left="107"/>
              <w:rPr>
                <w:rFonts w:ascii="Times New Roman" w:hAnsi="Times New Roman" w:cs="Times New Roman"/>
                <w:b/>
                <w:bCs/>
                <w:color w:val="FFFFFF"/>
                <w:sz w:val="24"/>
                <w:szCs w:val="24"/>
              </w:rPr>
            </w:pPr>
            <w:r w:rsidRPr="005A79C8">
              <w:rPr>
                <w:rFonts w:ascii="Times New Roman" w:hAnsi="Times New Roman" w:cs="Times New Roman"/>
                <w:b/>
                <w:bCs/>
                <w:color w:val="FFFFFF"/>
                <w:spacing w:val="-2"/>
                <w:sz w:val="24"/>
                <w:szCs w:val="24"/>
              </w:rPr>
              <w:t>Politik-Yasal etkenler</w:t>
            </w:r>
          </w:p>
        </w:tc>
        <w:tc>
          <w:tcPr>
            <w:tcW w:w="2556" w:type="pct"/>
            <w:tcBorders>
              <w:top w:val="single" w:sz="4" w:space="0" w:color="4472C4"/>
              <w:left w:val="nil"/>
              <w:bottom w:val="single" w:sz="4" w:space="0" w:color="4472C4"/>
              <w:right w:val="single" w:sz="4" w:space="0" w:color="4472C4"/>
            </w:tcBorders>
            <w:shd w:val="clear" w:color="auto" w:fill="0070C0"/>
            <w:vAlign w:val="center"/>
          </w:tcPr>
          <w:p w:rsidR="00EB0606" w:rsidRPr="005A79C8" w:rsidRDefault="00EB0606" w:rsidP="00572A22">
            <w:pPr>
              <w:pStyle w:val="TableParagraph"/>
              <w:spacing w:line="234" w:lineRule="exact"/>
              <w:ind w:left="105"/>
              <w:rPr>
                <w:rFonts w:ascii="Times New Roman" w:hAnsi="Times New Roman" w:cs="Times New Roman"/>
                <w:b/>
                <w:bCs/>
                <w:color w:val="FFFFFF"/>
                <w:sz w:val="24"/>
                <w:szCs w:val="24"/>
              </w:rPr>
            </w:pPr>
            <w:r w:rsidRPr="005A79C8">
              <w:rPr>
                <w:rFonts w:ascii="Times New Roman" w:hAnsi="Times New Roman" w:cs="Times New Roman"/>
                <w:b/>
                <w:bCs/>
                <w:color w:val="FFFFFF"/>
                <w:sz w:val="24"/>
                <w:szCs w:val="24"/>
              </w:rPr>
              <w:t>Ekonomik</w:t>
            </w:r>
            <w:r w:rsidRPr="005A79C8">
              <w:rPr>
                <w:rFonts w:ascii="Times New Roman" w:hAnsi="Times New Roman" w:cs="Times New Roman"/>
                <w:b/>
                <w:bCs/>
                <w:color w:val="FFFFFF"/>
                <w:spacing w:val="-2"/>
                <w:sz w:val="24"/>
                <w:szCs w:val="24"/>
              </w:rPr>
              <w:t xml:space="preserve"> etkenler</w:t>
            </w:r>
          </w:p>
        </w:tc>
      </w:tr>
      <w:tr w:rsidR="00EB0606" w:rsidRPr="005A79C8" w:rsidTr="00572A22">
        <w:trPr>
          <w:trHeight w:val="1840"/>
        </w:trPr>
        <w:tc>
          <w:tcPr>
            <w:tcW w:w="2444" w:type="pct"/>
            <w:shd w:val="clear" w:color="auto" w:fill="FFFFFF"/>
            <w:vAlign w:val="center"/>
          </w:tcPr>
          <w:p w:rsidR="00EB0606" w:rsidRPr="005A79C8" w:rsidRDefault="00EB0606" w:rsidP="00EB0606">
            <w:pPr>
              <w:pStyle w:val="TableParagraph"/>
              <w:numPr>
                <w:ilvl w:val="0"/>
                <w:numId w:val="47"/>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Kalkınma Planı ve Orta Vadeli </w:t>
            </w:r>
            <w:r w:rsidRPr="005A79C8">
              <w:rPr>
                <w:rFonts w:ascii="Times New Roman" w:hAnsi="Times New Roman" w:cs="Times New Roman"/>
                <w:bCs/>
                <w:spacing w:val="-2"/>
                <w:sz w:val="24"/>
                <w:szCs w:val="24"/>
              </w:rPr>
              <w:t>Program,</w:t>
            </w:r>
          </w:p>
          <w:p w:rsidR="00EB0606" w:rsidRPr="005A79C8" w:rsidRDefault="00EB0606" w:rsidP="00EB0606">
            <w:pPr>
              <w:pStyle w:val="TableParagraph"/>
              <w:numPr>
                <w:ilvl w:val="0"/>
                <w:numId w:val="47"/>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Bakanlık, il ve ilçe stratejik planlarının </w:t>
            </w:r>
            <w:r w:rsidRPr="005A79C8">
              <w:rPr>
                <w:rFonts w:ascii="Times New Roman" w:hAnsi="Times New Roman" w:cs="Times New Roman"/>
                <w:bCs/>
                <w:spacing w:val="-2"/>
                <w:sz w:val="24"/>
                <w:szCs w:val="24"/>
              </w:rPr>
              <w:t>incelenmesi,</w:t>
            </w:r>
          </w:p>
          <w:p w:rsidR="00EB0606" w:rsidRPr="005A79C8" w:rsidRDefault="00EB0606" w:rsidP="00EB0606">
            <w:pPr>
              <w:pStyle w:val="TableParagraph"/>
              <w:numPr>
                <w:ilvl w:val="0"/>
                <w:numId w:val="47"/>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Yasal yükümlülüklerin </w:t>
            </w:r>
            <w:r w:rsidRPr="005A79C8">
              <w:rPr>
                <w:rFonts w:ascii="Times New Roman" w:hAnsi="Times New Roman" w:cs="Times New Roman"/>
                <w:bCs/>
                <w:spacing w:val="-2"/>
                <w:sz w:val="24"/>
                <w:szCs w:val="24"/>
              </w:rPr>
              <w:t>belirlenmesi,</w:t>
            </w:r>
          </w:p>
          <w:p w:rsidR="00EB0606" w:rsidRPr="005A79C8" w:rsidRDefault="00EB0606" w:rsidP="00EB0606">
            <w:pPr>
              <w:pStyle w:val="TableParagraph"/>
              <w:numPr>
                <w:ilvl w:val="0"/>
                <w:numId w:val="47"/>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Oluşturulması gereken kurul ve </w:t>
            </w:r>
            <w:r w:rsidRPr="005A79C8">
              <w:rPr>
                <w:rFonts w:ascii="Times New Roman" w:hAnsi="Times New Roman" w:cs="Times New Roman"/>
                <w:bCs/>
                <w:spacing w:val="-2"/>
                <w:sz w:val="24"/>
                <w:szCs w:val="24"/>
              </w:rPr>
              <w:t>komisyonlar,</w:t>
            </w:r>
          </w:p>
          <w:p w:rsidR="00EB0606" w:rsidRPr="005A79C8" w:rsidRDefault="00EB0606" w:rsidP="00EB0606">
            <w:pPr>
              <w:pStyle w:val="TableParagraph"/>
              <w:numPr>
                <w:ilvl w:val="0"/>
                <w:numId w:val="47"/>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Okul çevresindeki politik </w:t>
            </w:r>
            <w:r>
              <w:rPr>
                <w:rFonts w:ascii="Times New Roman" w:hAnsi="Times New Roman" w:cs="Times New Roman"/>
                <w:bCs/>
                <w:spacing w:val="-2"/>
                <w:sz w:val="24"/>
                <w:szCs w:val="24"/>
              </w:rPr>
              <w:t>durum</w:t>
            </w:r>
          </w:p>
        </w:tc>
        <w:tc>
          <w:tcPr>
            <w:tcW w:w="2556" w:type="pct"/>
            <w:shd w:val="clear" w:color="auto" w:fill="FFFFFF"/>
            <w:vAlign w:val="center"/>
          </w:tcPr>
          <w:p w:rsidR="00EB0606" w:rsidRPr="005A79C8" w:rsidRDefault="00EB0606" w:rsidP="00EB0606">
            <w:pPr>
              <w:pStyle w:val="TableParagraph"/>
              <w:numPr>
                <w:ilvl w:val="0"/>
                <w:numId w:val="46"/>
              </w:numPr>
              <w:tabs>
                <w:tab w:val="left" w:pos="288"/>
                <w:tab w:val="left" w:pos="290"/>
              </w:tabs>
              <w:ind w:right="-142"/>
              <w:rPr>
                <w:rFonts w:ascii="Times New Roman" w:hAnsi="Times New Roman" w:cs="Times New Roman"/>
                <w:bCs/>
                <w:sz w:val="24"/>
                <w:szCs w:val="24"/>
              </w:rPr>
            </w:pPr>
            <w:r w:rsidRPr="005A79C8">
              <w:rPr>
                <w:rFonts w:ascii="Times New Roman" w:hAnsi="Times New Roman" w:cs="Times New Roman"/>
                <w:bCs/>
                <w:sz w:val="24"/>
                <w:szCs w:val="24"/>
              </w:rPr>
              <w:t xml:space="preserve">Okul bulunduğu çevrenin genel </w:t>
            </w:r>
            <w:r>
              <w:rPr>
                <w:rFonts w:ascii="Times New Roman" w:hAnsi="Times New Roman" w:cs="Times New Roman"/>
                <w:bCs/>
                <w:sz w:val="24"/>
                <w:szCs w:val="24"/>
              </w:rPr>
              <w:t xml:space="preserve">gelir </w:t>
            </w:r>
            <w:r w:rsidRPr="005A79C8">
              <w:rPr>
                <w:rFonts w:ascii="Times New Roman" w:hAnsi="Times New Roman" w:cs="Times New Roman"/>
                <w:bCs/>
                <w:sz w:val="24"/>
                <w:szCs w:val="24"/>
              </w:rPr>
              <w:t>durumu,</w:t>
            </w:r>
          </w:p>
          <w:p w:rsidR="00EB0606" w:rsidRPr="005A79C8" w:rsidRDefault="00EB0606" w:rsidP="00EB0606">
            <w:pPr>
              <w:pStyle w:val="TableParagraph"/>
              <w:numPr>
                <w:ilvl w:val="0"/>
                <w:numId w:val="46"/>
              </w:numPr>
              <w:tabs>
                <w:tab w:val="left" w:pos="288"/>
              </w:tabs>
              <w:spacing w:line="234" w:lineRule="exact"/>
              <w:ind w:left="288" w:hanging="282"/>
              <w:rPr>
                <w:rFonts w:ascii="Times New Roman" w:hAnsi="Times New Roman" w:cs="Times New Roman"/>
                <w:bCs/>
                <w:sz w:val="24"/>
                <w:szCs w:val="24"/>
              </w:rPr>
            </w:pPr>
            <w:r w:rsidRPr="005A79C8">
              <w:rPr>
                <w:rFonts w:ascii="Times New Roman" w:hAnsi="Times New Roman" w:cs="Times New Roman"/>
                <w:bCs/>
                <w:sz w:val="24"/>
                <w:szCs w:val="24"/>
              </w:rPr>
              <w:t xml:space="preserve">İş </w:t>
            </w:r>
            <w:r w:rsidRPr="005A79C8">
              <w:rPr>
                <w:rFonts w:ascii="Times New Roman" w:hAnsi="Times New Roman" w:cs="Times New Roman"/>
                <w:bCs/>
                <w:spacing w:val="-2"/>
                <w:sz w:val="24"/>
                <w:szCs w:val="24"/>
              </w:rPr>
              <w:t>kapasitesi,</w:t>
            </w:r>
          </w:p>
          <w:p w:rsidR="00EB0606" w:rsidRPr="005A79C8" w:rsidRDefault="00EB0606" w:rsidP="00EB0606">
            <w:pPr>
              <w:pStyle w:val="TableParagraph"/>
              <w:numPr>
                <w:ilvl w:val="0"/>
                <w:numId w:val="46"/>
              </w:numPr>
              <w:tabs>
                <w:tab w:val="left" w:pos="287"/>
                <w:tab w:val="left" w:pos="289"/>
                <w:tab w:val="left" w:pos="3610"/>
              </w:tabs>
              <w:ind w:left="289" w:right="67"/>
              <w:rPr>
                <w:rFonts w:ascii="Times New Roman" w:hAnsi="Times New Roman" w:cs="Times New Roman"/>
                <w:bCs/>
                <w:sz w:val="24"/>
                <w:szCs w:val="24"/>
              </w:rPr>
            </w:pPr>
            <w:r w:rsidRPr="005A79C8">
              <w:rPr>
                <w:rFonts w:ascii="Times New Roman" w:hAnsi="Times New Roman" w:cs="Times New Roman"/>
                <w:bCs/>
                <w:sz w:val="24"/>
                <w:szCs w:val="24"/>
              </w:rPr>
              <w:t xml:space="preserve">Okul gelirini arttırıcı </w:t>
            </w:r>
            <w:r w:rsidRPr="005A79C8">
              <w:rPr>
                <w:rFonts w:ascii="Times New Roman" w:hAnsi="Times New Roman" w:cs="Times New Roman"/>
                <w:bCs/>
                <w:spacing w:val="-2"/>
                <w:sz w:val="24"/>
                <w:szCs w:val="24"/>
              </w:rPr>
              <w:t>unsurlar,</w:t>
            </w:r>
          </w:p>
          <w:p w:rsidR="00EB0606" w:rsidRPr="005A79C8" w:rsidRDefault="00EB0606" w:rsidP="00EB0606">
            <w:pPr>
              <w:pStyle w:val="TableParagraph"/>
              <w:numPr>
                <w:ilvl w:val="0"/>
                <w:numId w:val="46"/>
              </w:numPr>
              <w:tabs>
                <w:tab w:val="left" w:pos="287"/>
                <w:tab w:val="left" w:pos="289"/>
              </w:tabs>
              <w:ind w:left="289" w:right="566"/>
              <w:rPr>
                <w:rFonts w:ascii="Times New Roman" w:hAnsi="Times New Roman" w:cs="Times New Roman"/>
                <w:bCs/>
                <w:sz w:val="24"/>
                <w:szCs w:val="24"/>
              </w:rPr>
            </w:pPr>
            <w:r w:rsidRPr="005A79C8">
              <w:rPr>
                <w:rFonts w:ascii="Times New Roman" w:hAnsi="Times New Roman" w:cs="Times New Roman"/>
                <w:bCs/>
                <w:sz w:val="24"/>
                <w:szCs w:val="24"/>
              </w:rPr>
              <w:t xml:space="preserve">Okul giderlerini arttıran </w:t>
            </w:r>
            <w:r w:rsidRPr="005A79C8">
              <w:rPr>
                <w:rFonts w:ascii="Times New Roman" w:hAnsi="Times New Roman" w:cs="Times New Roman"/>
                <w:bCs/>
                <w:spacing w:val="-2"/>
                <w:sz w:val="24"/>
                <w:szCs w:val="24"/>
              </w:rPr>
              <w:t>unsurlar,</w:t>
            </w:r>
          </w:p>
          <w:p w:rsidR="00EB0606" w:rsidRPr="005A79C8" w:rsidRDefault="00EB0606" w:rsidP="00EB0606">
            <w:pPr>
              <w:pStyle w:val="TableParagraph"/>
              <w:numPr>
                <w:ilvl w:val="0"/>
                <w:numId w:val="46"/>
              </w:numPr>
              <w:tabs>
                <w:tab w:val="left" w:pos="288"/>
              </w:tabs>
              <w:spacing w:line="234" w:lineRule="exact"/>
              <w:ind w:left="288" w:hanging="282"/>
              <w:rPr>
                <w:rFonts w:ascii="Times New Roman" w:hAnsi="Times New Roman" w:cs="Times New Roman"/>
                <w:bCs/>
                <w:sz w:val="24"/>
                <w:szCs w:val="24"/>
              </w:rPr>
            </w:pPr>
            <w:r w:rsidRPr="005A79C8">
              <w:rPr>
                <w:rFonts w:ascii="Times New Roman" w:hAnsi="Times New Roman" w:cs="Times New Roman"/>
                <w:bCs/>
                <w:sz w:val="24"/>
                <w:szCs w:val="24"/>
              </w:rPr>
              <w:t>Tasarruf sağlama</w:t>
            </w:r>
            <w:r w:rsidRPr="005A79C8">
              <w:rPr>
                <w:rFonts w:ascii="Times New Roman" w:hAnsi="Times New Roman" w:cs="Times New Roman"/>
                <w:bCs/>
                <w:spacing w:val="-2"/>
                <w:sz w:val="24"/>
                <w:szCs w:val="24"/>
              </w:rPr>
              <w:t xml:space="preserve"> imkânları,</w:t>
            </w:r>
          </w:p>
          <w:p w:rsidR="00EB0606" w:rsidRPr="005A79C8" w:rsidRDefault="00EB0606" w:rsidP="00EB0606">
            <w:pPr>
              <w:pStyle w:val="TableParagraph"/>
              <w:numPr>
                <w:ilvl w:val="0"/>
                <w:numId w:val="46"/>
              </w:numPr>
              <w:tabs>
                <w:tab w:val="left" w:pos="288"/>
                <w:tab w:val="left" w:pos="290"/>
              </w:tabs>
              <w:rPr>
                <w:rFonts w:ascii="Times New Roman" w:hAnsi="Times New Roman" w:cs="Times New Roman"/>
                <w:bCs/>
                <w:sz w:val="24"/>
                <w:szCs w:val="24"/>
              </w:rPr>
            </w:pPr>
            <w:r w:rsidRPr="005A79C8">
              <w:rPr>
                <w:rFonts w:ascii="Times New Roman" w:hAnsi="Times New Roman" w:cs="Times New Roman"/>
                <w:bCs/>
                <w:sz w:val="24"/>
                <w:szCs w:val="24"/>
              </w:rPr>
              <w:t>Mal-ürün ve hizmet satın alma</w:t>
            </w:r>
            <w:r>
              <w:rPr>
                <w:rFonts w:ascii="Times New Roman" w:hAnsi="Times New Roman" w:cs="Times New Roman"/>
                <w:bCs/>
                <w:sz w:val="24"/>
                <w:szCs w:val="24"/>
              </w:rPr>
              <w:t xml:space="preserve"> </w:t>
            </w:r>
            <w:r w:rsidRPr="005A79C8">
              <w:rPr>
                <w:rFonts w:ascii="Times New Roman" w:hAnsi="Times New Roman" w:cs="Times New Roman"/>
                <w:bCs/>
                <w:spacing w:val="-2"/>
                <w:sz w:val="24"/>
                <w:szCs w:val="24"/>
              </w:rPr>
              <w:t>imkânları,</w:t>
            </w:r>
          </w:p>
          <w:p w:rsidR="00EB0606" w:rsidRPr="005A79C8" w:rsidRDefault="00EB0606" w:rsidP="00EB0606">
            <w:pPr>
              <w:pStyle w:val="TableParagraph"/>
              <w:numPr>
                <w:ilvl w:val="0"/>
                <w:numId w:val="46"/>
              </w:numPr>
              <w:tabs>
                <w:tab w:val="left" w:pos="288"/>
              </w:tabs>
              <w:spacing w:line="213" w:lineRule="exact"/>
              <w:ind w:left="288" w:hanging="282"/>
              <w:rPr>
                <w:rFonts w:ascii="Times New Roman" w:hAnsi="Times New Roman" w:cs="Times New Roman"/>
                <w:bCs/>
                <w:sz w:val="24"/>
                <w:szCs w:val="24"/>
              </w:rPr>
            </w:pPr>
            <w:r w:rsidRPr="005A79C8">
              <w:rPr>
                <w:rFonts w:ascii="Times New Roman" w:hAnsi="Times New Roman" w:cs="Times New Roman"/>
                <w:bCs/>
                <w:spacing w:val="-2"/>
                <w:sz w:val="24"/>
                <w:szCs w:val="24"/>
              </w:rPr>
              <w:t>Kullanılabilir</w:t>
            </w:r>
            <w:r w:rsidRPr="005A79C8">
              <w:rPr>
                <w:rFonts w:ascii="Times New Roman" w:hAnsi="Times New Roman" w:cs="Times New Roman"/>
                <w:bCs/>
                <w:spacing w:val="-4"/>
                <w:sz w:val="24"/>
                <w:szCs w:val="24"/>
              </w:rPr>
              <w:t xml:space="preserve"> bütçe</w:t>
            </w:r>
          </w:p>
        </w:tc>
      </w:tr>
      <w:tr w:rsidR="00EB0606" w:rsidRPr="005A79C8" w:rsidTr="00572A22">
        <w:trPr>
          <w:trHeight w:val="503"/>
        </w:trPr>
        <w:tc>
          <w:tcPr>
            <w:tcW w:w="2444" w:type="pct"/>
            <w:shd w:val="clear" w:color="auto" w:fill="0070C0"/>
            <w:vAlign w:val="center"/>
          </w:tcPr>
          <w:p w:rsidR="00EB0606" w:rsidRPr="00652800" w:rsidRDefault="00EB0606" w:rsidP="00572A22">
            <w:pPr>
              <w:pStyle w:val="TableParagraph"/>
              <w:ind w:left="107"/>
              <w:rPr>
                <w:rFonts w:ascii="Times New Roman" w:hAnsi="Times New Roman" w:cs="Times New Roman"/>
                <w:b/>
                <w:bCs/>
                <w:color w:val="FFFFFF"/>
                <w:sz w:val="24"/>
                <w:szCs w:val="24"/>
              </w:rPr>
            </w:pPr>
            <w:r w:rsidRPr="00652800">
              <w:rPr>
                <w:rFonts w:ascii="Times New Roman" w:hAnsi="Times New Roman" w:cs="Times New Roman"/>
                <w:b/>
                <w:bCs/>
                <w:color w:val="FFFFFF"/>
                <w:spacing w:val="-2"/>
                <w:sz w:val="24"/>
                <w:szCs w:val="24"/>
              </w:rPr>
              <w:t>Sosyokültürel etkenler</w:t>
            </w:r>
          </w:p>
        </w:tc>
        <w:tc>
          <w:tcPr>
            <w:tcW w:w="2556" w:type="pct"/>
            <w:shd w:val="clear" w:color="auto" w:fill="0070C0"/>
            <w:vAlign w:val="center"/>
          </w:tcPr>
          <w:p w:rsidR="00EB0606" w:rsidRPr="00652800" w:rsidRDefault="00EB0606" w:rsidP="00572A22">
            <w:pPr>
              <w:pStyle w:val="TableParagraph"/>
              <w:ind w:left="105"/>
              <w:rPr>
                <w:rFonts w:ascii="Times New Roman" w:hAnsi="Times New Roman" w:cs="Times New Roman"/>
                <w:b/>
                <w:bCs/>
                <w:color w:val="FFFFFF"/>
                <w:sz w:val="24"/>
                <w:szCs w:val="24"/>
              </w:rPr>
            </w:pPr>
            <w:r w:rsidRPr="00652800">
              <w:rPr>
                <w:rFonts w:ascii="Times New Roman" w:hAnsi="Times New Roman" w:cs="Times New Roman"/>
                <w:b/>
                <w:bCs/>
                <w:color w:val="FFFFFF"/>
                <w:spacing w:val="-2"/>
                <w:sz w:val="24"/>
                <w:szCs w:val="24"/>
              </w:rPr>
              <w:t>Teknolojik etkenler</w:t>
            </w:r>
          </w:p>
        </w:tc>
      </w:tr>
      <w:tr w:rsidR="00EB0606" w:rsidRPr="005A79C8" w:rsidTr="00572A22">
        <w:trPr>
          <w:trHeight w:val="3096"/>
        </w:trPr>
        <w:tc>
          <w:tcPr>
            <w:tcW w:w="2444" w:type="pct"/>
            <w:shd w:val="clear" w:color="auto" w:fill="FFFFFF"/>
            <w:vAlign w:val="center"/>
          </w:tcPr>
          <w:p w:rsidR="00EB0606" w:rsidRPr="005A79C8" w:rsidRDefault="00EB0606" w:rsidP="00EB0606">
            <w:pPr>
              <w:pStyle w:val="TableParagraph"/>
              <w:numPr>
                <w:ilvl w:val="0"/>
                <w:numId w:val="45"/>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Kariyer</w:t>
            </w:r>
            <w:r w:rsidRPr="005A79C8">
              <w:rPr>
                <w:rFonts w:ascii="Times New Roman" w:hAnsi="Times New Roman" w:cs="Times New Roman"/>
                <w:bCs/>
                <w:spacing w:val="-2"/>
                <w:sz w:val="24"/>
                <w:szCs w:val="24"/>
              </w:rPr>
              <w:t xml:space="preserve"> beklentileri,</w:t>
            </w:r>
          </w:p>
          <w:p w:rsidR="00EB0606" w:rsidRPr="005A79C8" w:rsidRDefault="00EB0606" w:rsidP="00EB0606">
            <w:pPr>
              <w:pStyle w:val="TableParagraph"/>
              <w:numPr>
                <w:ilvl w:val="0"/>
                <w:numId w:val="45"/>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Ailelerin ve öğrencilerin </w:t>
            </w:r>
            <w:r w:rsidRPr="005A79C8">
              <w:rPr>
                <w:rFonts w:ascii="Times New Roman" w:hAnsi="Times New Roman" w:cs="Times New Roman"/>
                <w:bCs/>
                <w:spacing w:val="-2"/>
                <w:sz w:val="24"/>
                <w:szCs w:val="24"/>
              </w:rPr>
              <w:t>bilinçlenmeleri,</w:t>
            </w:r>
          </w:p>
          <w:p w:rsidR="00EB0606" w:rsidRPr="005A79C8" w:rsidRDefault="00EB0606" w:rsidP="00EB0606">
            <w:pPr>
              <w:pStyle w:val="TableParagraph"/>
              <w:numPr>
                <w:ilvl w:val="0"/>
                <w:numId w:val="45"/>
              </w:numPr>
              <w:tabs>
                <w:tab w:val="left" w:pos="290"/>
                <w:tab w:val="left" w:pos="292"/>
                <w:tab w:val="left" w:pos="3828"/>
                <w:tab w:val="left" w:pos="4324"/>
              </w:tabs>
              <w:rPr>
                <w:rFonts w:ascii="Times New Roman" w:hAnsi="Times New Roman" w:cs="Times New Roman"/>
                <w:bCs/>
                <w:sz w:val="24"/>
                <w:szCs w:val="24"/>
              </w:rPr>
            </w:pPr>
            <w:r w:rsidRPr="005A79C8">
              <w:rPr>
                <w:rFonts w:ascii="Times New Roman" w:hAnsi="Times New Roman" w:cs="Times New Roman"/>
                <w:bCs/>
                <w:sz w:val="24"/>
                <w:szCs w:val="24"/>
              </w:rPr>
              <w:t>Aile yapısındaki değişmeler</w:t>
            </w:r>
            <w:r>
              <w:rPr>
                <w:rFonts w:ascii="Times New Roman" w:hAnsi="Times New Roman" w:cs="Times New Roman"/>
                <w:bCs/>
                <w:sz w:val="24"/>
                <w:szCs w:val="24"/>
              </w:rPr>
              <w:t xml:space="preserve"> </w:t>
            </w:r>
            <w:r w:rsidRPr="005A79C8">
              <w:rPr>
                <w:rFonts w:ascii="Times New Roman" w:hAnsi="Times New Roman" w:cs="Times New Roman"/>
                <w:bCs/>
                <w:sz w:val="24"/>
                <w:szCs w:val="24"/>
              </w:rPr>
              <w:t>(geniş aileden çekirdek aileye geçiş, erken yaşta evlenme vs.),</w:t>
            </w:r>
          </w:p>
          <w:p w:rsidR="00EB0606" w:rsidRPr="005A79C8" w:rsidRDefault="00EB0606" w:rsidP="00EB0606">
            <w:pPr>
              <w:pStyle w:val="TableParagraph"/>
              <w:numPr>
                <w:ilvl w:val="0"/>
                <w:numId w:val="45"/>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z w:val="24"/>
                <w:szCs w:val="24"/>
              </w:rPr>
              <w:t>Nüfus</w:t>
            </w:r>
            <w:r w:rsidRPr="005A79C8">
              <w:rPr>
                <w:rFonts w:ascii="Times New Roman" w:hAnsi="Times New Roman" w:cs="Times New Roman"/>
                <w:bCs/>
                <w:spacing w:val="-2"/>
                <w:sz w:val="24"/>
                <w:szCs w:val="24"/>
              </w:rPr>
              <w:t xml:space="preserve"> artışı,</w:t>
            </w:r>
          </w:p>
          <w:p w:rsidR="00EB0606" w:rsidRPr="005A79C8" w:rsidRDefault="00EB0606" w:rsidP="00EB0606">
            <w:pPr>
              <w:pStyle w:val="TableParagraph"/>
              <w:numPr>
                <w:ilvl w:val="0"/>
                <w:numId w:val="45"/>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pacing w:val="-4"/>
                <w:sz w:val="24"/>
                <w:szCs w:val="24"/>
              </w:rPr>
              <w:t>Göç,</w:t>
            </w:r>
          </w:p>
          <w:p w:rsidR="00EB0606" w:rsidRPr="005A79C8" w:rsidRDefault="00EB0606" w:rsidP="00EB0606">
            <w:pPr>
              <w:pStyle w:val="TableParagraph"/>
              <w:numPr>
                <w:ilvl w:val="0"/>
                <w:numId w:val="45"/>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Nüfusun yaş gruplarına göre </w:t>
            </w:r>
            <w:r w:rsidRPr="005A79C8">
              <w:rPr>
                <w:rFonts w:ascii="Times New Roman" w:hAnsi="Times New Roman" w:cs="Times New Roman"/>
                <w:bCs/>
                <w:spacing w:val="-2"/>
                <w:sz w:val="24"/>
                <w:szCs w:val="24"/>
              </w:rPr>
              <w:t>dağılımı,</w:t>
            </w:r>
          </w:p>
          <w:p w:rsidR="00EB0606" w:rsidRPr="005A79C8" w:rsidRDefault="00EB0606" w:rsidP="00EB0606">
            <w:pPr>
              <w:pStyle w:val="TableParagraph"/>
              <w:numPr>
                <w:ilvl w:val="0"/>
                <w:numId w:val="45"/>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pacing w:val="-2"/>
                <w:sz w:val="24"/>
                <w:szCs w:val="24"/>
              </w:rPr>
              <w:t>Beslenme alışkanlıkları,</w:t>
            </w:r>
          </w:p>
          <w:p w:rsidR="00EB0606" w:rsidRPr="005A79C8" w:rsidRDefault="00EB0606" w:rsidP="00EB0606">
            <w:pPr>
              <w:pStyle w:val="TableParagraph"/>
              <w:numPr>
                <w:ilvl w:val="0"/>
                <w:numId w:val="45"/>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Değerler, mesleki etik kuralları </w:t>
            </w:r>
            <w:r w:rsidRPr="005A79C8">
              <w:rPr>
                <w:rFonts w:ascii="Times New Roman" w:hAnsi="Times New Roman" w:cs="Times New Roman"/>
                <w:bCs/>
                <w:spacing w:val="-5"/>
                <w:sz w:val="24"/>
                <w:szCs w:val="24"/>
              </w:rPr>
              <w:t>vb.</w:t>
            </w:r>
          </w:p>
        </w:tc>
        <w:tc>
          <w:tcPr>
            <w:tcW w:w="2556" w:type="pct"/>
            <w:shd w:val="clear" w:color="auto" w:fill="FFFFFF"/>
            <w:vAlign w:val="center"/>
          </w:tcPr>
          <w:p w:rsidR="00EB0606" w:rsidRPr="005A79C8" w:rsidRDefault="00EB0606" w:rsidP="00EB0606">
            <w:pPr>
              <w:pStyle w:val="TableParagraph"/>
              <w:numPr>
                <w:ilvl w:val="0"/>
                <w:numId w:val="44"/>
              </w:numPr>
              <w:tabs>
                <w:tab w:val="left" w:pos="352"/>
              </w:tabs>
              <w:ind w:right="556"/>
              <w:rPr>
                <w:rFonts w:ascii="Times New Roman" w:hAnsi="Times New Roman" w:cs="Times New Roman"/>
                <w:bCs/>
                <w:sz w:val="24"/>
                <w:szCs w:val="24"/>
              </w:rPr>
            </w:pPr>
            <w:r w:rsidRPr="005A79C8">
              <w:rPr>
                <w:rFonts w:ascii="Times New Roman" w:hAnsi="Times New Roman" w:cs="Times New Roman"/>
                <w:bCs/>
                <w:sz w:val="24"/>
                <w:szCs w:val="24"/>
              </w:rPr>
              <w:t xml:space="preserve">Okul teknoloji kullanım </w:t>
            </w:r>
            <w:r w:rsidRPr="005A79C8">
              <w:rPr>
                <w:rFonts w:ascii="Times New Roman" w:hAnsi="Times New Roman" w:cs="Times New Roman"/>
                <w:bCs/>
                <w:spacing w:val="-2"/>
                <w:sz w:val="24"/>
                <w:szCs w:val="24"/>
              </w:rPr>
              <w:t>durumu</w:t>
            </w:r>
          </w:p>
          <w:p w:rsidR="00EB0606" w:rsidRPr="005A79C8" w:rsidRDefault="00EB0606" w:rsidP="00EB0606">
            <w:pPr>
              <w:pStyle w:val="TableParagraph"/>
              <w:numPr>
                <w:ilvl w:val="0"/>
                <w:numId w:val="44"/>
              </w:numPr>
              <w:tabs>
                <w:tab w:val="left" w:pos="352"/>
              </w:tabs>
              <w:spacing w:line="234" w:lineRule="exact"/>
              <w:rPr>
                <w:rFonts w:ascii="Times New Roman" w:hAnsi="Times New Roman" w:cs="Times New Roman"/>
                <w:bCs/>
                <w:sz w:val="24"/>
                <w:szCs w:val="24"/>
              </w:rPr>
            </w:pPr>
            <w:proofErr w:type="gramStart"/>
            <w:r w:rsidRPr="005A79C8">
              <w:rPr>
                <w:rFonts w:ascii="Times New Roman" w:hAnsi="Times New Roman" w:cs="Times New Roman"/>
                <w:bCs/>
                <w:sz w:val="24"/>
                <w:szCs w:val="24"/>
              </w:rPr>
              <w:t>e</w:t>
            </w:r>
            <w:proofErr w:type="gramEnd"/>
            <w:r w:rsidRPr="005A79C8">
              <w:rPr>
                <w:rFonts w:ascii="Times New Roman" w:hAnsi="Times New Roman" w:cs="Times New Roman"/>
                <w:bCs/>
                <w:sz w:val="24"/>
                <w:szCs w:val="24"/>
              </w:rPr>
              <w:t>-Devlet</w:t>
            </w:r>
            <w:r w:rsidRPr="005A79C8">
              <w:rPr>
                <w:rFonts w:ascii="Times New Roman" w:hAnsi="Times New Roman" w:cs="Times New Roman"/>
                <w:bCs/>
                <w:spacing w:val="-2"/>
                <w:sz w:val="24"/>
                <w:szCs w:val="24"/>
              </w:rPr>
              <w:t xml:space="preserve"> uygulamaları,</w:t>
            </w:r>
          </w:p>
          <w:p w:rsidR="00EB0606" w:rsidRPr="005A79C8" w:rsidRDefault="00EB0606" w:rsidP="00EB0606">
            <w:pPr>
              <w:pStyle w:val="TableParagraph"/>
              <w:numPr>
                <w:ilvl w:val="0"/>
                <w:numId w:val="44"/>
              </w:numPr>
              <w:tabs>
                <w:tab w:val="left" w:pos="352"/>
              </w:tabs>
              <w:ind w:right="269"/>
              <w:rPr>
                <w:rFonts w:ascii="Times New Roman" w:hAnsi="Times New Roman" w:cs="Times New Roman"/>
                <w:bCs/>
                <w:sz w:val="24"/>
                <w:szCs w:val="24"/>
              </w:rPr>
            </w:pPr>
            <w:r w:rsidRPr="005A79C8">
              <w:rPr>
                <w:rFonts w:ascii="Times New Roman" w:hAnsi="Times New Roman" w:cs="Times New Roman"/>
                <w:bCs/>
                <w:sz w:val="24"/>
                <w:szCs w:val="24"/>
              </w:rPr>
              <w:t>Dijital Platformlar üzerinden uzaktan eğitim imkânları,</w:t>
            </w:r>
          </w:p>
          <w:p w:rsidR="00EB0606" w:rsidRPr="005A79C8" w:rsidRDefault="00EB0606" w:rsidP="00EB0606">
            <w:pPr>
              <w:pStyle w:val="TableParagraph"/>
              <w:numPr>
                <w:ilvl w:val="0"/>
                <w:numId w:val="44"/>
              </w:numPr>
              <w:tabs>
                <w:tab w:val="left" w:pos="352"/>
              </w:tabs>
              <w:rPr>
                <w:rFonts w:ascii="Times New Roman" w:hAnsi="Times New Roman" w:cs="Times New Roman"/>
                <w:bCs/>
                <w:sz w:val="24"/>
                <w:szCs w:val="24"/>
              </w:rPr>
            </w:pPr>
            <w:r w:rsidRPr="005A79C8">
              <w:rPr>
                <w:rFonts w:ascii="Times New Roman" w:hAnsi="Times New Roman" w:cs="Times New Roman"/>
                <w:bCs/>
                <w:sz w:val="24"/>
                <w:szCs w:val="24"/>
              </w:rPr>
              <w:t>Okul sahip olmadığı teknolojik araçlar</w:t>
            </w:r>
          </w:p>
          <w:p w:rsidR="00EB0606" w:rsidRPr="005A79C8" w:rsidRDefault="00EB0606" w:rsidP="00EB0606">
            <w:pPr>
              <w:pStyle w:val="TableParagraph"/>
              <w:numPr>
                <w:ilvl w:val="0"/>
                <w:numId w:val="44"/>
              </w:numPr>
              <w:tabs>
                <w:tab w:val="left" w:pos="352"/>
              </w:tabs>
              <w:ind w:right="406"/>
              <w:rPr>
                <w:rFonts w:ascii="Times New Roman" w:hAnsi="Times New Roman" w:cs="Times New Roman"/>
                <w:bCs/>
                <w:sz w:val="24"/>
                <w:szCs w:val="24"/>
              </w:rPr>
            </w:pPr>
            <w:r w:rsidRPr="005A79C8">
              <w:rPr>
                <w:rFonts w:ascii="Times New Roman" w:hAnsi="Times New Roman" w:cs="Times New Roman"/>
                <w:bCs/>
                <w:sz w:val="24"/>
                <w:szCs w:val="24"/>
              </w:rPr>
              <w:t>Personelin ve öğrencilerin teknoloji kullanım kapasiteleri,</w:t>
            </w:r>
          </w:p>
          <w:p w:rsidR="00EB0606" w:rsidRPr="005A79C8" w:rsidRDefault="00EB0606" w:rsidP="00EB0606">
            <w:pPr>
              <w:pStyle w:val="TableParagraph"/>
              <w:numPr>
                <w:ilvl w:val="0"/>
                <w:numId w:val="44"/>
              </w:numPr>
              <w:tabs>
                <w:tab w:val="left" w:pos="352"/>
              </w:tabs>
              <w:ind w:right="700"/>
              <w:rPr>
                <w:rFonts w:ascii="Times New Roman" w:hAnsi="Times New Roman" w:cs="Times New Roman"/>
                <w:bCs/>
                <w:sz w:val="24"/>
                <w:szCs w:val="24"/>
              </w:rPr>
            </w:pPr>
            <w:r w:rsidRPr="005A79C8">
              <w:rPr>
                <w:rFonts w:ascii="Times New Roman" w:hAnsi="Times New Roman" w:cs="Times New Roman"/>
                <w:bCs/>
                <w:sz w:val="24"/>
                <w:szCs w:val="24"/>
              </w:rPr>
              <w:t>Personelin ve öğrencilerin sahip olduğu teknolojik araçlar,</w:t>
            </w:r>
          </w:p>
          <w:p w:rsidR="00EB0606" w:rsidRPr="005A79C8" w:rsidRDefault="00EB0606" w:rsidP="00EB0606">
            <w:pPr>
              <w:pStyle w:val="TableParagraph"/>
              <w:numPr>
                <w:ilvl w:val="0"/>
                <w:numId w:val="44"/>
              </w:numPr>
              <w:tabs>
                <w:tab w:val="left" w:pos="352"/>
              </w:tabs>
              <w:rPr>
                <w:rFonts w:ascii="Times New Roman" w:hAnsi="Times New Roman" w:cs="Times New Roman"/>
                <w:bCs/>
                <w:sz w:val="24"/>
                <w:szCs w:val="24"/>
              </w:rPr>
            </w:pPr>
            <w:r w:rsidRPr="005A79C8">
              <w:rPr>
                <w:rFonts w:ascii="Times New Roman" w:hAnsi="Times New Roman" w:cs="Times New Roman"/>
                <w:bCs/>
                <w:sz w:val="24"/>
                <w:szCs w:val="24"/>
              </w:rPr>
              <w:t xml:space="preserve">Teknoloji alanındaki </w:t>
            </w:r>
            <w:r w:rsidRPr="005A79C8">
              <w:rPr>
                <w:rFonts w:ascii="Times New Roman" w:hAnsi="Times New Roman" w:cs="Times New Roman"/>
                <w:bCs/>
                <w:spacing w:val="-2"/>
                <w:sz w:val="24"/>
                <w:szCs w:val="24"/>
              </w:rPr>
              <w:t>gelişmeler</w:t>
            </w:r>
          </w:p>
          <w:p w:rsidR="00EB0606" w:rsidRPr="005A79C8" w:rsidRDefault="00EB0606" w:rsidP="00EB0606">
            <w:pPr>
              <w:pStyle w:val="TableParagraph"/>
              <w:numPr>
                <w:ilvl w:val="0"/>
                <w:numId w:val="44"/>
              </w:numPr>
              <w:tabs>
                <w:tab w:val="left" w:pos="352"/>
              </w:tabs>
              <w:rPr>
                <w:rFonts w:ascii="Times New Roman" w:hAnsi="Times New Roman" w:cs="Times New Roman"/>
                <w:bCs/>
                <w:sz w:val="24"/>
                <w:szCs w:val="24"/>
              </w:rPr>
            </w:pPr>
            <w:r w:rsidRPr="005A79C8">
              <w:rPr>
                <w:rFonts w:ascii="Times New Roman" w:hAnsi="Times New Roman" w:cs="Times New Roman"/>
                <w:bCs/>
                <w:spacing w:val="-2"/>
                <w:sz w:val="24"/>
                <w:szCs w:val="24"/>
              </w:rPr>
              <w:t>Teknolojinin eğitimde kullanımı</w:t>
            </w:r>
          </w:p>
        </w:tc>
      </w:tr>
      <w:tr w:rsidR="00EB0606" w:rsidRPr="005A79C8" w:rsidTr="00572A22">
        <w:trPr>
          <w:trHeight w:val="301"/>
        </w:trPr>
        <w:tc>
          <w:tcPr>
            <w:tcW w:w="5000" w:type="pct"/>
            <w:gridSpan w:val="2"/>
            <w:shd w:val="clear" w:color="auto" w:fill="0070C0"/>
            <w:vAlign w:val="center"/>
          </w:tcPr>
          <w:p w:rsidR="00EB0606" w:rsidRPr="00652800" w:rsidRDefault="00EB0606" w:rsidP="00572A22">
            <w:pPr>
              <w:pStyle w:val="TableParagraph"/>
              <w:spacing w:line="234" w:lineRule="exact"/>
              <w:ind w:left="107"/>
              <w:rPr>
                <w:rFonts w:ascii="Times New Roman" w:hAnsi="Times New Roman" w:cs="Times New Roman"/>
                <w:b/>
                <w:bCs/>
                <w:color w:val="FFFFFF"/>
                <w:sz w:val="24"/>
                <w:szCs w:val="24"/>
              </w:rPr>
            </w:pPr>
            <w:r w:rsidRPr="00652800">
              <w:rPr>
                <w:rFonts w:ascii="Times New Roman" w:hAnsi="Times New Roman" w:cs="Times New Roman"/>
                <w:b/>
                <w:bCs/>
                <w:color w:val="FFFFFF"/>
                <w:sz w:val="24"/>
                <w:szCs w:val="24"/>
              </w:rPr>
              <w:lastRenderedPageBreak/>
              <w:t>Çevresel</w:t>
            </w:r>
            <w:r w:rsidRPr="00652800">
              <w:rPr>
                <w:rFonts w:ascii="Times New Roman" w:hAnsi="Times New Roman" w:cs="Times New Roman"/>
                <w:b/>
                <w:bCs/>
                <w:color w:val="FFFFFF"/>
                <w:spacing w:val="-2"/>
                <w:sz w:val="24"/>
                <w:szCs w:val="24"/>
              </w:rPr>
              <w:t xml:space="preserve"> Etkenler</w:t>
            </w:r>
          </w:p>
        </w:tc>
      </w:tr>
      <w:tr w:rsidR="00EB0606" w:rsidRPr="005A79C8" w:rsidTr="00572A22">
        <w:trPr>
          <w:trHeight w:val="1657"/>
        </w:trPr>
        <w:tc>
          <w:tcPr>
            <w:tcW w:w="5000" w:type="pct"/>
            <w:gridSpan w:val="2"/>
            <w:shd w:val="clear" w:color="auto" w:fill="FFFFFF"/>
            <w:vAlign w:val="center"/>
          </w:tcPr>
          <w:p w:rsidR="00EB0606" w:rsidRPr="005A79C8" w:rsidRDefault="00EB0606" w:rsidP="00EB0606">
            <w:pPr>
              <w:pStyle w:val="TableParagraph"/>
              <w:numPr>
                <w:ilvl w:val="0"/>
                <w:numId w:val="43"/>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Hava ve su </w:t>
            </w:r>
            <w:r w:rsidRPr="005A79C8">
              <w:rPr>
                <w:rFonts w:ascii="Times New Roman" w:hAnsi="Times New Roman" w:cs="Times New Roman"/>
                <w:bCs/>
                <w:spacing w:val="-2"/>
                <w:sz w:val="24"/>
                <w:szCs w:val="24"/>
              </w:rPr>
              <w:t>kirlenmesi,</w:t>
            </w:r>
          </w:p>
          <w:p w:rsidR="00EB0606" w:rsidRPr="005A79C8" w:rsidRDefault="00EB0606" w:rsidP="00EB0606">
            <w:pPr>
              <w:pStyle w:val="TableParagraph"/>
              <w:numPr>
                <w:ilvl w:val="0"/>
                <w:numId w:val="43"/>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Toprak </w:t>
            </w:r>
            <w:r w:rsidRPr="005A79C8">
              <w:rPr>
                <w:rFonts w:ascii="Times New Roman" w:hAnsi="Times New Roman" w:cs="Times New Roman"/>
                <w:bCs/>
                <w:spacing w:val="-2"/>
                <w:sz w:val="24"/>
                <w:szCs w:val="24"/>
              </w:rPr>
              <w:t>yapısı,</w:t>
            </w:r>
          </w:p>
          <w:p w:rsidR="00EB0606" w:rsidRPr="005A79C8" w:rsidRDefault="00EB0606" w:rsidP="00EB0606">
            <w:pPr>
              <w:pStyle w:val="TableParagraph"/>
              <w:numPr>
                <w:ilvl w:val="0"/>
                <w:numId w:val="43"/>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Bitki </w:t>
            </w:r>
            <w:r w:rsidRPr="005A79C8">
              <w:rPr>
                <w:rFonts w:ascii="Times New Roman" w:hAnsi="Times New Roman" w:cs="Times New Roman"/>
                <w:bCs/>
                <w:spacing w:val="-2"/>
                <w:sz w:val="24"/>
                <w:szCs w:val="24"/>
              </w:rPr>
              <w:t>örtüsü,</w:t>
            </w:r>
          </w:p>
          <w:p w:rsidR="00EB0606" w:rsidRPr="005A79C8" w:rsidRDefault="00EB0606" w:rsidP="00EB0606">
            <w:pPr>
              <w:pStyle w:val="TableParagraph"/>
              <w:numPr>
                <w:ilvl w:val="0"/>
                <w:numId w:val="43"/>
              </w:numPr>
              <w:tabs>
                <w:tab w:val="left" w:pos="291"/>
              </w:tabs>
              <w:spacing w:line="234" w:lineRule="exact"/>
              <w:ind w:left="291" w:hanging="282"/>
              <w:rPr>
                <w:rFonts w:ascii="Times New Roman" w:hAnsi="Times New Roman" w:cs="Times New Roman"/>
                <w:bCs/>
                <w:sz w:val="24"/>
                <w:szCs w:val="24"/>
              </w:rPr>
            </w:pPr>
            <w:r w:rsidRPr="005A79C8">
              <w:rPr>
                <w:rFonts w:ascii="Times New Roman" w:hAnsi="Times New Roman" w:cs="Times New Roman"/>
                <w:bCs/>
                <w:sz w:val="24"/>
                <w:szCs w:val="24"/>
              </w:rPr>
              <w:t xml:space="preserve">Doğal kaynakların korunması için yapılan </w:t>
            </w:r>
            <w:r w:rsidRPr="005A79C8">
              <w:rPr>
                <w:rFonts w:ascii="Times New Roman" w:hAnsi="Times New Roman" w:cs="Times New Roman"/>
                <w:bCs/>
                <w:spacing w:val="-2"/>
                <w:sz w:val="24"/>
                <w:szCs w:val="24"/>
              </w:rPr>
              <w:t>çalışmalar,</w:t>
            </w:r>
          </w:p>
          <w:p w:rsidR="00EB0606" w:rsidRDefault="00EB0606" w:rsidP="00EB0606">
            <w:pPr>
              <w:pStyle w:val="TableParagraph"/>
              <w:numPr>
                <w:ilvl w:val="0"/>
                <w:numId w:val="43"/>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Çevrede yoğunluk gösteren</w:t>
            </w:r>
            <w:r w:rsidRPr="005A79C8">
              <w:rPr>
                <w:rFonts w:ascii="Times New Roman" w:hAnsi="Times New Roman" w:cs="Times New Roman"/>
                <w:bCs/>
                <w:spacing w:val="-2"/>
                <w:sz w:val="24"/>
                <w:szCs w:val="24"/>
              </w:rPr>
              <w:t xml:space="preserve"> hastalıklar,</w:t>
            </w:r>
          </w:p>
          <w:p w:rsidR="00EB0606" w:rsidRPr="005A79C8" w:rsidRDefault="00EB0606" w:rsidP="00EB0606">
            <w:pPr>
              <w:pStyle w:val="TableParagraph"/>
              <w:numPr>
                <w:ilvl w:val="0"/>
                <w:numId w:val="43"/>
              </w:numPr>
              <w:tabs>
                <w:tab w:val="left" w:pos="291"/>
              </w:tabs>
              <w:ind w:left="291" w:hanging="282"/>
              <w:rPr>
                <w:rFonts w:ascii="Times New Roman" w:hAnsi="Times New Roman" w:cs="Times New Roman"/>
                <w:bCs/>
                <w:sz w:val="24"/>
                <w:szCs w:val="24"/>
              </w:rPr>
            </w:pPr>
            <w:r w:rsidRPr="005A79C8">
              <w:rPr>
                <w:rFonts w:ascii="Times New Roman" w:hAnsi="Times New Roman" w:cs="Times New Roman"/>
                <w:bCs/>
                <w:sz w:val="24"/>
                <w:szCs w:val="24"/>
              </w:rPr>
              <w:t>Doğal afetler(deprem kuşağında bulunma,</w:t>
            </w:r>
            <w:r>
              <w:rPr>
                <w:rFonts w:ascii="Times New Roman" w:hAnsi="Times New Roman" w:cs="Times New Roman"/>
                <w:bCs/>
                <w:sz w:val="24"/>
                <w:szCs w:val="24"/>
              </w:rPr>
              <w:t xml:space="preserve"> </w:t>
            </w:r>
            <w:r w:rsidRPr="005A79C8">
              <w:rPr>
                <w:rFonts w:ascii="Times New Roman" w:hAnsi="Times New Roman" w:cs="Times New Roman"/>
                <w:bCs/>
                <w:sz w:val="24"/>
                <w:szCs w:val="24"/>
              </w:rPr>
              <w:t>Covid19,</w:t>
            </w:r>
            <w:r>
              <w:rPr>
                <w:rFonts w:ascii="Times New Roman" w:hAnsi="Times New Roman" w:cs="Times New Roman"/>
                <w:bCs/>
                <w:sz w:val="24"/>
                <w:szCs w:val="24"/>
              </w:rPr>
              <w:t xml:space="preserve"> </w:t>
            </w:r>
            <w:r w:rsidRPr="005A79C8">
              <w:rPr>
                <w:rFonts w:ascii="Times New Roman" w:hAnsi="Times New Roman" w:cs="Times New Roman"/>
                <w:bCs/>
                <w:sz w:val="24"/>
                <w:szCs w:val="24"/>
              </w:rPr>
              <w:t xml:space="preserve">kene vakaları </w:t>
            </w:r>
            <w:r w:rsidRPr="005A79C8">
              <w:rPr>
                <w:rFonts w:ascii="Times New Roman" w:hAnsi="Times New Roman" w:cs="Times New Roman"/>
                <w:bCs/>
                <w:spacing w:val="-4"/>
                <w:sz w:val="24"/>
                <w:szCs w:val="24"/>
              </w:rPr>
              <w:t>vb.)</w:t>
            </w:r>
          </w:p>
        </w:tc>
      </w:tr>
    </w:tbl>
    <w:p w:rsidR="000C5E38" w:rsidRPr="00400E86" w:rsidRDefault="000C5E38" w:rsidP="00400E86">
      <w:pPr>
        <w:spacing w:line="360" w:lineRule="auto"/>
        <w:rPr>
          <w:rFonts w:ascii="Times New Roman" w:hAnsi="Times New Roman"/>
          <w:b/>
          <w:szCs w:val="24"/>
        </w:rPr>
      </w:pPr>
    </w:p>
    <w:p w:rsidR="00FB2982" w:rsidRDefault="00FB2982" w:rsidP="00400E86">
      <w:pPr>
        <w:spacing w:line="360" w:lineRule="auto"/>
        <w:rPr>
          <w:rFonts w:ascii="Times New Roman" w:hAnsi="Times New Roman"/>
          <w:b/>
          <w:szCs w:val="24"/>
        </w:rPr>
      </w:pPr>
    </w:p>
    <w:p w:rsidR="004E2907" w:rsidRPr="00400E86" w:rsidRDefault="00D5338A" w:rsidP="00400E86">
      <w:pPr>
        <w:spacing w:line="360" w:lineRule="auto"/>
        <w:rPr>
          <w:rFonts w:ascii="Times New Roman" w:hAnsi="Times New Roman"/>
          <w:b/>
          <w:szCs w:val="24"/>
        </w:rPr>
      </w:pPr>
      <w:r>
        <w:rPr>
          <w:rFonts w:ascii="Times New Roman" w:hAnsi="Times New Roman"/>
          <w:b/>
          <w:szCs w:val="24"/>
        </w:rPr>
        <w:t>2.</w:t>
      </w:r>
      <w:r w:rsidR="004E2907" w:rsidRPr="00400E86">
        <w:rPr>
          <w:rFonts w:ascii="Times New Roman" w:hAnsi="Times New Roman"/>
          <w:b/>
          <w:szCs w:val="24"/>
        </w:rPr>
        <w:t>9.</w:t>
      </w:r>
      <w:r>
        <w:rPr>
          <w:rFonts w:ascii="Times New Roman" w:hAnsi="Times New Roman"/>
          <w:b/>
          <w:szCs w:val="24"/>
        </w:rPr>
        <w:tab/>
      </w:r>
      <w:r w:rsidR="004E2907" w:rsidRPr="00400E86">
        <w:rPr>
          <w:rFonts w:ascii="Times New Roman" w:hAnsi="Times New Roman"/>
          <w:b/>
          <w:szCs w:val="24"/>
        </w:rPr>
        <w:t xml:space="preserve"> </w:t>
      </w:r>
      <w:r>
        <w:rPr>
          <w:rFonts w:ascii="Times New Roman" w:hAnsi="Times New Roman"/>
          <w:b/>
          <w:szCs w:val="24"/>
        </w:rPr>
        <w:t>Güçlü ve Zayıf Yönler ile Fırsat</w:t>
      </w:r>
      <w:r w:rsidR="005B1AE8">
        <w:rPr>
          <w:rFonts w:ascii="Times New Roman" w:hAnsi="Times New Roman"/>
          <w:b/>
          <w:szCs w:val="24"/>
        </w:rPr>
        <w:t>lar ve Tehditler (GZFT) Analizi</w:t>
      </w:r>
    </w:p>
    <w:p w:rsidR="004E2907" w:rsidRPr="00400E86" w:rsidRDefault="004E2907" w:rsidP="00400E86">
      <w:pPr>
        <w:spacing w:line="360" w:lineRule="auto"/>
        <w:rPr>
          <w:rFonts w:ascii="Times New Roman" w:hAnsi="Times New Roman"/>
          <w:b/>
          <w:szCs w:val="24"/>
        </w:rPr>
      </w:pPr>
    </w:p>
    <w:p w:rsidR="004E2907" w:rsidRPr="00400E86" w:rsidRDefault="004E2907" w:rsidP="00CD56D9">
      <w:pPr>
        <w:spacing w:line="360" w:lineRule="auto"/>
        <w:ind w:firstLine="708"/>
        <w:jc w:val="both"/>
        <w:rPr>
          <w:rFonts w:ascii="Times New Roman" w:hAnsi="Times New Roman"/>
          <w:szCs w:val="24"/>
        </w:rPr>
      </w:pPr>
      <w:r w:rsidRPr="00400E86">
        <w:rPr>
          <w:rFonts w:ascii="Times New Roman" w:hAnsi="Times New Roman"/>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w:t>
      </w:r>
    </w:p>
    <w:p w:rsidR="002A18CE" w:rsidRDefault="004E2907" w:rsidP="00810058">
      <w:pPr>
        <w:spacing w:line="360" w:lineRule="auto"/>
        <w:ind w:firstLine="708"/>
        <w:jc w:val="both"/>
        <w:rPr>
          <w:rFonts w:ascii="Times New Roman" w:hAnsi="Times New Roman"/>
          <w:szCs w:val="24"/>
        </w:rPr>
      </w:pPr>
      <w:r w:rsidRPr="00400E86">
        <w:rPr>
          <w:rFonts w:ascii="Times New Roman" w:hAnsi="Times New Roman"/>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DD2D25" w:rsidRDefault="00DD2D25" w:rsidP="00DD2D25">
      <w:pPr>
        <w:spacing w:line="360" w:lineRule="auto"/>
        <w:ind w:firstLine="708"/>
        <w:jc w:val="both"/>
        <w:rPr>
          <w:rFonts w:ascii="Times New Roman" w:hAnsi="Times New Roman"/>
          <w:szCs w:val="24"/>
        </w:rPr>
      </w:pPr>
      <w:r w:rsidRPr="004A4F8C">
        <w:rPr>
          <w:rFonts w:ascii="Times New Roman" w:hAnsi="Times New Roman"/>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w:t>
      </w:r>
    </w:p>
    <w:p w:rsidR="00DD2D25" w:rsidRDefault="00DD2D25" w:rsidP="00DD2D25">
      <w:pPr>
        <w:spacing w:line="360" w:lineRule="auto"/>
        <w:ind w:firstLine="708"/>
        <w:jc w:val="both"/>
        <w:rPr>
          <w:rFonts w:ascii="Times New Roman" w:hAnsi="Times New Roman"/>
          <w:szCs w:val="24"/>
        </w:rPr>
      </w:pPr>
      <w:r w:rsidRPr="004A4F8C">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müdürlüğü kapsamından bakılarak iç faktör ve </w:t>
      </w:r>
      <w:r>
        <w:rPr>
          <w:rFonts w:ascii="Times New Roman" w:hAnsi="Times New Roman"/>
          <w:szCs w:val="24"/>
        </w:rPr>
        <w:t xml:space="preserve">dış faktör ayrımı yapılmıştır. </w:t>
      </w:r>
    </w:p>
    <w:p w:rsidR="00DD2D25" w:rsidRDefault="00DD2D25" w:rsidP="00DD2D25">
      <w:pPr>
        <w:spacing w:after="0" w:line="240" w:lineRule="auto"/>
        <w:jc w:val="both"/>
        <w:rPr>
          <w:rFonts w:ascii="Times New Roman" w:hAnsi="Times New Roman"/>
          <w:b/>
          <w:szCs w:val="24"/>
        </w:rPr>
      </w:pPr>
    </w:p>
    <w:p w:rsidR="00DD2D25" w:rsidRDefault="00DD2D25" w:rsidP="00DD2D25">
      <w:pPr>
        <w:spacing w:after="0" w:line="240" w:lineRule="auto"/>
        <w:jc w:val="both"/>
        <w:rPr>
          <w:rFonts w:ascii="Times New Roman" w:hAnsi="Times New Roman"/>
          <w:b/>
          <w:szCs w:val="24"/>
        </w:rPr>
      </w:pPr>
    </w:p>
    <w:p w:rsidR="00DD2D25" w:rsidRDefault="00DD2D25" w:rsidP="00DD2D25">
      <w:pPr>
        <w:spacing w:after="0" w:line="240" w:lineRule="auto"/>
        <w:jc w:val="both"/>
        <w:rPr>
          <w:rFonts w:ascii="Times New Roman" w:hAnsi="Times New Roman"/>
          <w:b/>
          <w:szCs w:val="24"/>
        </w:rPr>
      </w:pPr>
    </w:p>
    <w:p w:rsidR="00DD2D25" w:rsidRDefault="00DD2D25" w:rsidP="00DD2D25">
      <w:pPr>
        <w:spacing w:after="0" w:line="240" w:lineRule="auto"/>
        <w:jc w:val="both"/>
        <w:rPr>
          <w:rFonts w:ascii="Times New Roman" w:hAnsi="Times New Roman"/>
          <w:b/>
          <w:szCs w:val="24"/>
        </w:rPr>
      </w:pPr>
    </w:p>
    <w:p w:rsidR="00DD2D25" w:rsidRDefault="00DD2D25" w:rsidP="00DD2D25">
      <w:pPr>
        <w:spacing w:after="0" w:line="240" w:lineRule="auto"/>
        <w:jc w:val="both"/>
        <w:rPr>
          <w:rFonts w:ascii="Times New Roman" w:hAnsi="Times New Roman"/>
          <w:b/>
          <w:szCs w:val="24"/>
        </w:rPr>
      </w:pPr>
    </w:p>
    <w:p w:rsidR="00DD2D25" w:rsidRDefault="00DD2D25" w:rsidP="00DD2D25">
      <w:pPr>
        <w:spacing w:after="0" w:line="240" w:lineRule="auto"/>
        <w:jc w:val="both"/>
        <w:rPr>
          <w:rFonts w:ascii="Times New Roman" w:hAnsi="Times New Roman"/>
          <w:b/>
          <w:szCs w:val="24"/>
        </w:rPr>
      </w:pPr>
    </w:p>
    <w:p w:rsidR="001074B3" w:rsidRDefault="001074B3" w:rsidP="00DD2D25">
      <w:pPr>
        <w:spacing w:after="0" w:line="240" w:lineRule="auto"/>
        <w:jc w:val="both"/>
        <w:rPr>
          <w:rFonts w:ascii="Times New Roman" w:hAnsi="Times New Roman"/>
          <w:b/>
          <w:szCs w:val="24"/>
        </w:rPr>
      </w:pPr>
    </w:p>
    <w:p w:rsidR="00DD2D25" w:rsidRDefault="00DD2D25" w:rsidP="00DD2D25">
      <w:pPr>
        <w:spacing w:after="0" w:line="240" w:lineRule="auto"/>
        <w:jc w:val="both"/>
        <w:rPr>
          <w:rFonts w:ascii="Times New Roman" w:hAnsi="Times New Roman"/>
          <w:b/>
          <w:szCs w:val="24"/>
        </w:rPr>
      </w:pPr>
    </w:p>
    <w:p w:rsidR="00DD2D25" w:rsidRDefault="00DD2D25" w:rsidP="00DD2D25">
      <w:pPr>
        <w:spacing w:after="0" w:line="240" w:lineRule="auto"/>
        <w:jc w:val="both"/>
        <w:rPr>
          <w:rFonts w:ascii="Times New Roman" w:hAnsi="Times New Roman"/>
          <w:b/>
          <w:szCs w:val="24"/>
        </w:rPr>
      </w:pPr>
      <w:r>
        <w:rPr>
          <w:rFonts w:ascii="Times New Roman" w:hAnsi="Times New Roman"/>
          <w:b/>
          <w:szCs w:val="24"/>
        </w:rPr>
        <w:lastRenderedPageBreak/>
        <w:t>GZFT Listesi</w:t>
      </w:r>
    </w:p>
    <w:p w:rsidR="00DD2D25" w:rsidRDefault="00DD2D25" w:rsidP="00DD2D25">
      <w:pPr>
        <w:spacing w:after="0" w:line="240" w:lineRule="auto"/>
        <w:jc w:val="both"/>
        <w:rPr>
          <w:rFonts w:ascii="Times New Roman" w:hAnsi="Times New Roman"/>
          <w:b/>
          <w:color w:val="0070C0"/>
          <w:szCs w:val="24"/>
        </w:rPr>
      </w:pPr>
    </w:p>
    <w:tbl>
      <w:tblPr>
        <w:tblW w:w="933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093"/>
        <w:gridCol w:w="2126"/>
        <w:gridCol w:w="2268"/>
        <w:gridCol w:w="2843"/>
      </w:tblGrid>
      <w:tr w:rsidR="00DD2D25" w:rsidRPr="00DD1201" w:rsidTr="00572A22">
        <w:trPr>
          <w:trHeight w:hRule="exact" w:val="369"/>
        </w:trPr>
        <w:tc>
          <w:tcPr>
            <w:tcW w:w="4219"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rsidR="00DD2D25" w:rsidRPr="00DD1201" w:rsidRDefault="00DD2D25" w:rsidP="00572A22">
            <w:pPr>
              <w:spacing w:after="0"/>
              <w:jc w:val="center"/>
              <w:rPr>
                <w:rFonts w:ascii="Times New Roman" w:eastAsia="Calibri" w:hAnsi="Times New Roman"/>
                <w:b/>
                <w:bCs/>
                <w:color w:val="FFFFFF"/>
              </w:rPr>
            </w:pPr>
            <w:r>
              <w:rPr>
                <w:rFonts w:ascii="Times New Roman" w:eastAsia="Calibri" w:hAnsi="Times New Roman"/>
                <w:b/>
                <w:bCs/>
                <w:color w:val="FFFFFF"/>
              </w:rPr>
              <w:t>İÇ ÇEVRE</w:t>
            </w:r>
          </w:p>
        </w:tc>
        <w:tc>
          <w:tcPr>
            <w:tcW w:w="5111"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rsidR="00DD2D25" w:rsidRPr="00DD1201" w:rsidRDefault="00DD2D25" w:rsidP="00572A22">
            <w:pPr>
              <w:spacing w:after="0"/>
              <w:jc w:val="center"/>
              <w:rPr>
                <w:rFonts w:ascii="Times New Roman" w:eastAsia="Calibri" w:hAnsi="Times New Roman"/>
                <w:b/>
                <w:bCs/>
                <w:color w:val="FFFFFF"/>
              </w:rPr>
            </w:pPr>
            <w:r>
              <w:rPr>
                <w:rFonts w:ascii="Times New Roman" w:eastAsia="Calibri" w:hAnsi="Times New Roman"/>
                <w:b/>
                <w:bCs/>
                <w:color w:val="FFFFFF"/>
              </w:rPr>
              <w:t>DIŞ ÇEVRE</w:t>
            </w:r>
          </w:p>
        </w:tc>
      </w:tr>
      <w:tr w:rsidR="00DD2D25" w:rsidRPr="00DD1201" w:rsidTr="00572A22">
        <w:trPr>
          <w:trHeight w:hRule="exact" w:val="338"/>
        </w:trPr>
        <w:tc>
          <w:tcPr>
            <w:tcW w:w="2093" w:type="dxa"/>
            <w:tcBorders>
              <w:top w:val="single" w:sz="4" w:space="0" w:color="auto"/>
              <w:left w:val="single" w:sz="4" w:space="0" w:color="auto"/>
              <w:bottom w:val="single" w:sz="4" w:space="0" w:color="auto"/>
              <w:right w:val="single" w:sz="4" w:space="0" w:color="auto"/>
            </w:tcBorders>
            <w:shd w:val="clear" w:color="auto" w:fill="DBE5F1"/>
            <w:vAlign w:val="center"/>
          </w:tcPr>
          <w:p w:rsidR="00DD2D25" w:rsidRPr="00B71ABE" w:rsidRDefault="00DD2D25" w:rsidP="00572A22">
            <w:pPr>
              <w:spacing w:after="0"/>
              <w:jc w:val="center"/>
              <w:rPr>
                <w:rFonts w:ascii="Times New Roman" w:eastAsia="Calibri" w:hAnsi="Times New Roman"/>
                <w:b/>
                <w:bCs/>
              </w:rPr>
            </w:pPr>
            <w:r w:rsidRPr="00B71ABE">
              <w:rPr>
                <w:rFonts w:ascii="Times New Roman" w:eastAsia="Calibri" w:hAnsi="Times New Roman"/>
                <w:b/>
                <w:bCs/>
              </w:rPr>
              <w:t>Güçlü Yönler</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tcPr>
          <w:p w:rsidR="00DD2D25" w:rsidRPr="00B71ABE" w:rsidRDefault="00DD2D25" w:rsidP="00572A22">
            <w:pPr>
              <w:spacing w:after="0"/>
              <w:jc w:val="center"/>
              <w:rPr>
                <w:rFonts w:ascii="Times New Roman" w:eastAsia="Calibri" w:hAnsi="Times New Roman"/>
                <w:b/>
                <w:bCs/>
              </w:rPr>
            </w:pPr>
            <w:r w:rsidRPr="00B71ABE">
              <w:rPr>
                <w:rFonts w:ascii="Times New Roman" w:eastAsia="Calibri" w:hAnsi="Times New Roman"/>
                <w:b/>
                <w:bCs/>
              </w:rPr>
              <w:t>Zayıf Yönler</w:t>
            </w: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tcPr>
          <w:p w:rsidR="00DD2D25" w:rsidRPr="00B71ABE" w:rsidRDefault="00DD2D25" w:rsidP="00572A22">
            <w:pPr>
              <w:spacing w:after="0"/>
              <w:jc w:val="center"/>
              <w:rPr>
                <w:rFonts w:ascii="Times New Roman" w:eastAsia="Calibri" w:hAnsi="Times New Roman"/>
                <w:b/>
                <w:bCs/>
              </w:rPr>
            </w:pPr>
            <w:r w:rsidRPr="00B71ABE">
              <w:rPr>
                <w:rFonts w:ascii="Times New Roman" w:eastAsia="Calibri" w:hAnsi="Times New Roman"/>
                <w:b/>
                <w:bCs/>
              </w:rPr>
              <w:t>Fırsatlar</w:t>
            </w:r>
          </w:p>
        </w:tc>
        <w:tc>
          <w:tcPr>
            <w:tcW w:w="2843" w:type="dxa"/>
            <w:tcBorders>
              <w:top w:val="single" w:sz="4" w:space="0" w:color="auto"/>
              <w:left w:val="single" w:sz="4" w:space="0" w:color="auto"/>
              <w:bottom w:val="single" w:sz="4" w:space="0" w:color="auto"/>
              <w:right w:val="single" w:sz="4" w:space="0" w:color="auto"/>
            </w:tcBorders>
            <w:shd w:val="clear" w:color="auto" w:fill="DBE5F1"/>
            <w:vAlign w:val="center"/>
          </w:tcPr>
          <w:p w:rsidR="00DD2D25" w:rsidRPr="00DD1201" w:rsidRDefault="00DD2D25" w:rsidP="00572A22">
            <w:pPr>
              <w:spacing w:after="0"/>
              <w:jc w:val="center"/>
              <w:rPr>
                <w:rFonts w:ascii="Times New Roman" w:eastAsia="Calibri" w:hAnsi="Times New Roman"/>
                <w:b/>
                <w:bCs/>
              </w:rPr>
            </w:pPr>
            <w:r w:rsidRPr="00B71ABE">
              <w:rPr>
                <w:rFonts w:ascii="Times New Roman" w:eastAsia="Calibri" w:hAnsi="Times New Roman"/>
                <w:b/>
                <w:bCs/>
              </w:rPr>
              <w:t>Tehditler</w:t>
            </w:r>
          </w:p>
        </w:tc>
      </w:tr>
      <w:tr w:rsidR="00DD2D25" w:rsidRPr="00DD1201" w:rsidTr="00572A22">
        <w:trPr>
          <w:trHeight w:hRule="exact" w:val="25"/>
        </w:trPr>
        <w:tc>
          <w:tcPr>
            <w:tcW w:w="2093" w:type="dxa"/>
            <w:tcBorders>
              <w:top w:val="single" w:sz="4" w:space="0" w:color="auto"/>
              <w:left w:val="single" w:sz="4" w:space="0" w:color="auto"/>
              <w:right w:val="single" w:sz="4" w:space="0" w:color="auto"/>
            </w:tcBorders>
            <w:shd w:val="clear" w:color="auto" w:fill="DBE5F1"/>
            <w:vAlign w:val="center"/>
          </w:tcPr>
          <w:p w:rsidR="00DD2D25" w:rsidRPr="00B71ABE" w:rsidRDefault="00DD2D25" w:rsidP="00572A22">
            <w:pPr>
              <w:spacing w:after="0"/>
              <w:jc w:val="center"/>
              <w:rPr>
                <w:rFonts w:ascii="Times New Roman" w:eastAsia="Calibri" w:hAnsi="Times New Roman"/>
                <w:bCs/>
                <w:sz w:val="16"/>
                <w:szCs w:val="16"/>
              </w:rPr>
            </w:pPr>
          </w:p>
        </w:tc>
        <w:tc>
          <w:tcPr>
            <w:tcW w:w="2126" w:type="dxa"/>
            <w:tcBorders>
              <w:top w:val="single" w:sz="4" w:space="0" w:color="auto"/>
              <w:left w:val="single" w:sz="4" w:space="0" w:color="auto"/>
              <w:right w:val="single" w:sz="4" w:space="0" w:color="auto"/>
            </w:tcBorders>
            <w:shd w:val="clear" w:color="auto" w:fill="DBE5F1"/>
            <w:vAlign w:val="center"/>
          </w:tcPr>
          <w:p w:rsidR="00DD2D25" w:rsidRPr="00DD1201" w:rsidRDefault="00DD2D25" w:rsidP="00572A22">
            <w:pPr>
              <w:spacing w:after="0"/>
              <w:jc w:val="center"/>
              <w:rPr>
                <w:rFonts w:ascii="Times New Roman" w:eastAsia="Calibri" w:hAnsi="Times New Roman"/>
                <w:bCs/>
              </w:rPr>
            </w:pPr>
          </w:p>
        </w:tc>
        <w:tc>
          <w:tcPr>
            <w:tcW w:w="2268" w:type="dxa"/>
            <w:tcBorders>
              <w:top w:val="single" w:sz="4" w:space="0" w:color="auto"/>
              <w:left w:val="single" w:sz="4" w:space="0" w:color="auto"/>
              <w:right w:val="single" w:sz="4" w:space="0" w:color="auto"/>
            </w:tcBorders>
            <w:shd w:val="clear" w:color="auto" w:fill="DBE5F1"/>
            <w:vAlign w:val="center"/>
          </w:tcPr>
          <w:p w:rsidR="00DD2D25" w:rsidRPr="00DD1201" w:rsidRDefault="00DD2D25" w:rsidP="00572A22">
            <w:pPr>
              <w:spacing w:after="0"/>
              <w:jc w:val="center"/>
              <w:rPr>
                <w:rFonts w:ascii="Times New Roman" w:eastAsia="Calibri" w:hAnsi="Times New Roman"/>
                <w:bCs/>
              </w:rPr>
            </w:pPr>
          </w:p>
        </w:tc>
        <w:tc>
          <w:tcPr>
            <w:tcW w:w="2843" w:type="dxa"/>
            <w:tcBorders>
              <w:top w:val="single" w:sz="4" w:space="0" w:color="auto"/>
              <w:left w:val="single" w:sz="4" w:space="0" w:color="auto"/>
              <w:right w:val="single" w:sz="4" w:space="0" w:color="auto"/>
            </w:tcBorders>
            <w:shd w:val="clear" w:color="auto" w:fill="DBE5F1"/>
            <w:vAlign w:val="center"/>
          </w:tcPr>
          <w:p w:rsidR="00DD2D25" w:rsidRPr="00DD1201" w:rsidRDefault="00DD2D25" w:rsidP="00572A22">
            <w:pPr>
              <w:spacing w:after="0"/>
              <w:jc w:val="center"/>
              <w:rPr>
                <w:rFonts w:ascii="Times New Roman" w:eastAsia="Calibri" w:hAnsi="Times New Roman"/>
                <w:bCs/>
              </w:rPr>
            </w:pPr>
          </w:p>
        </w:tc>
      </w:tr>
      <w:tr w:rsidR="00DD2D25" w:rsidRPr="00DD1201" w:rsidTr="00572A22">
        <w:trPr>
          <w:trHeight w:hRule="exact" w:val="11579"/>
        </w:trPr>
        <w:tc>
          <w:tcPr>
            <w:tcW w:w="2093" w:type="dxa"/>
            <w:tcBorders>
              <w:left w:val="single" w:sz="4" w:space="0" w:color="auto"/>
              <w:bottom w:val="single" w:sz="4" w:space="0" w:color="auto"/>
              <w:right w:val="single" w:sz="4" w:space="0" w:color="auto"/>
            </w:tcBorders>
            <w:shd w:val="clear" w:color="auto" w:fill="FFFFFF"/>
          </w:tcPr>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Öğrenci sayısının sınıflarda dengeli dağılımı</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Kendini geliştiren gelişime açık, dinamik ve deneyimli öğretmen kadrosu</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Veli iletişiminin güçlü olması</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Okul fiziki yapısının iyi durumda ve okul bahçesinin büyük olması</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 xml:space="preserve">Kütüphane, mescit ve güvenlik kameralarının sahip olması </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Her sınıfta etkileşimli tahtanın bulunması</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Bakanlıktan gelen bütçenin var olması</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Şeffaf, paylaşımcı, değişime açık bir yönetim anlayışının bulunması</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Okulun diğer okul ve kurumlarla işbirliği içinde olması</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Okulum Temiz, Beyaz Bayrak, Beslenme Dostu Okul olmamız</w:t>
            </w:r>
          </w:p>
        </w:tc>
        <w:tc>
          <w:tcPr>
            <w:tcW w:w="2126" w:type="dxa"/>
            <w:tcBorders>
              <w:left w:val="single" w:sz="4" w:space="0" w:color="auto"/>
              <w:bottom w:val="single" w:sz="4" w:space="0" w:color="auto"/>
              <w:right w:val="single" w:sz="4" w:space="0" w:color="auto"/>
            </w:tcBorders>
            <w:shd w:val="clear" w:color="auto" w:fill="FFFFFF"/>
          </w:tcPr>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 xml:space="preserve">Eğitim Öğretime yeteri kadar önem vermeyen öğrencilerin olması </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Öğrencilerin okuma alışkanlıklarının yetersizliği</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Teknolojik aletlere bağımlılığın artışı</w:t>
            </w:r>
            <w:r w:rsidRPr="00E44FAD">
              <w:rPr>
                <w:szCs w:val="20"/>
              </w:rPr>
              <w:t xml:space="preserve"> </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hAnsi="Times New Roman"/>
                <w:szCs w:val="20"/>
              </w:rPr>
              <w:t>P</w:t>
            </w:r>
            <w:r w:rsidRPr="00E44FAD">
              <w:rPr>
                <w:rFonts w:ascii="Times New Roman" w:eastAsia="Calibri" w:hAnsi="Times New Roman"/>
                <w:bCs/>
                <w:szCs w:val="20"/>
              </w:rPr>
              <w:t>arçalanmış aile çocuklarının okula uyum sorunu</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TYP kapsamında çalışana personelin her sene değişmesi</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Eğitim Öğretime yeteri kadar önem vermeyen velilerimizin olması</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Çok amaçlı salonunun bulunmaması</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İnternet erişim hızı kısıtlılığı</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Okulun ihtiyaçları için verilen bütçenin yetersiz kalması</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Personel verimliliğinin arttırılması</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 xml:space="preserve">STK ve yerel yönetimlerle işbirliği içinde olunmaması </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Sergi ve Yarışmalara Katılım Sayısının Arttırılamaması</w:t>
            </w:r>
          </w:p>
        </w:tc>
        <w:tc>
          <w:tcPr>
            <w:tcW w:w="2268" w:type="dxa"/>
            <w:tcBorders>
              <w:left w:val="single" w:sz="4" w:space="0" w:color="auto"/>
              <w:bottom w:val="single" w:sz="4" w:space="0" w:color="auto"/>
              <w:right w:val="single" w:sz="4" w:space="0" w:color="auto"/>
            </w:tcBorders>
            <w:shd w:val="clear" w:color="auto" w:fill="FFFFFF"/>
          </w:tcPr>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Okulumuzun kasaba belediyesi ile sürekli işbirliğinde bulunması</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Eğitim öğretim ortamları ile hizmet birimlerinin fiziki yapısının geliştirilmesini ve eğitim yatırımların artmasının sağlaması</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İlde köklü üniversitelerin varlığı ve ilin tarihi dokusunun zenginliği</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Teknoloji aracılığıyla eğitim öğretim faaliyetlerinde ihtiyaca göre altyapı, sistem ve donanımların geliştirilmesi ve kullanılması ile öğrenme süreçlerinde dijital içerik ve beceri destekli dönüşüm imkânlarına sahip olunması</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 xml:space="preserve">Mevzuata uygun derslerin işlenmesi, okulumuzun yasalara uyan personele sahip olması </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Çevre duyarlılığı olan kuramların MEB ile iş birliği yapması, uygulanan müfredatta çevreye yönelik tema ve kazanımların bulunması</w:t>
            </w:r>
          </w:p>
        </w:tc>
        <w:tc>
          <w:tcPr>
            <w:tcW w:w="2843" w:type="dxa"/>
            <w:tcBorders>
              <w:left w:val="single" w:sz="4" w:space="0" w:color="auto"/>
              <w:bottom w:val="single" w:sz="4" w:space="0" w:color="auto"/>
              <w:right w:val="single" w:sz="4" w:space="0" w:color="auto"/>
            </w:tcBorders>
            <w:shd w:val="clear" w:color="auto" w:fill="FFFFFF"/>
          </w:tcPr>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Eğitim politikalarında çok sık değişiklik yapılması ve eğitim sistemindeki düzenlemelere ilişkin pilot uygulamaların yetersizliği</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 xml:space="preserve">Velilerin </w:t>
            </w:r>
            <w:proofErr w:type="spellStart"/>
            <w:r w:rsidRPr="00E44FAD">
              <w:rPr>
                <w:rFonts w:ascii="Times New Roman" w:eastAsia="Calibri" w:hAnsi="Times New Roman"/>
                <w:bCs/>
                <w:szCs w:val="20"/>
              </w:rPr>
              <w:t>Sosyo</w:t>
            </w:r>
            <w:proofErr w:type="spellEnd"/>
            <w:r w:rsidRPr="00E44FAD">
              <w:rPr>
                <w:rFonts w:ascii="Times New Roman" w:eastAsia="Calibri" w:hAnsi="Times New Roman"/>
                <w:bCs/>
                <w:szCs w:val="20"/>
              </w:rPr>
              <w:t>-ekonomik düzeylerinin genelde düşük olması</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Eğitim ve öğretimde kullanılan cihaz ve makinelerin bakım, onarımlarının pahalı olması dolayısıyla okulların maddi yönden zorlanması</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Anne-baba ayrılığı, aile içi şiddetin vb. olumsuzluklardan etkilen öğrencilerimizin bulunması.</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 xml:space="preserve">Sosyal Medyanın öğrenciler üzerinde olumsuz etkilerinin olması </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Hızlı ve değişken teknolojik gelişmelere zamanında ayak uydurulmanın zorluğu, öğretmenler ile öğrencilerin teknolojik cihazları kullanma becerisinin istenilen düzeyde olmaması, öğretmen ve öğrencilerin okul dışında teknolojik araçlara erişiminin yetersizliği</w:t>
            </w:r>
          </w:p>
          <w:p w:rsidR="00DD2D25" w:rsidRPr="00E44FAD"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 xml:space="preserve">Değişen mevzuatı uyumlaştırmak için sürenin sınırlı oluşu </w:t>
            </w:r>
          </w:p>
          <w:p w:rsidR="00DD2D25" w:rsidRPr="00DD1201" w:rsidRDefault="00DD2D25" w:rsidP="00DD2D25">
            <w:pPr>
              <w:numPr>
                <w:ilvl w:val="0"/>
                <w:numId w:val="48"/>
              </w:numPr>
              <w:tabs>
                <w:tab w:val="left" w:pos="142"/>
              </w:tabs>
              <w:spacing w:after="0" w:line="276" w:lineRule="auto"/>
              <w:ind w:left="0" w:firstLine="0"/>
              <w:rPr>
                <w:rFonts w:ascii="Times New Roman" w:eastAsia="Calibri" w:hAnsi="Times New Roman"/>
                <w:bCs/>
                <w:szCs w:val="20"/>
              </w:rPr>
            </w:pPr>
            <w:r w:rsidRPr="00E44FAD">
              <w:rPr>
                <w:rFonts w:ascii="Times New Roman" w:eastAsia="Calibri" w:hAnsi="Times New Roman"/>
                <w:bCs/>
                <w:szCs w:val="20"/>
              </w:rPr>
              <w:t>Toplumun çevresel risk faktörleri konusunda kısmi duyarsızlığı, çevre farkındalığının azlığı</w:t>
            </w:r>
          </w:p>
        </w:tc>
      </w:tr>
    </w:tbl>
    <w:p w:rsidR="00DD2D25" w:rsidRDefault="00DD2D25" w:rsidP="00DD2D25">
      <w:pPr>
        <w:spacing w:after="0" w:line="360" w:lineRule="auto"/>
        <w:jc w:val="both"/>
        <w:rPr>
          <w:rFonts w:ascii="Times New Roman" w:hAnsi="Times New Roman"/>
          <w:szCs w:val="24"/>
        </w:rPr>
      </w:pPr>
      <w:r>
        <w:rPr>
          <w:rFonts w:ascii="Times New Roman" w:hAnsi="Times New Roman"/>
          <w:szCs w:val="24"/>
        </w:rPr>
        <w:tab/>
      </w:r>
      <w:r w:rsidRPr="00E44FAD">
        <w:rPr>
          <w:rFonts w:ascii="Times New Roman" w:hAnsi="Times New Roman"/>
          <w:szCs w:val="24"/>
        </w:rPr>
        <w:t xml:space="preserve">GZFT analizinin yalnızca güçlü ve zayıf yönler ile fırsatlar ve tehditlerin tespiti olarak algılanmaması gerekir. GZFT analizinin amacı güçlü ve zayıf yönler ile fırsatlar ve tehditler arasındaki ilişkileri analiz ederek strateji geliştirme sürecine yön vermektir. GZFT analizi </w:t>
      </w:r>
      <w:r w:rsidRPr="00E44FAD">
        <w:rPr>
          <w:rFonts w:ascii="Times New Roman" w:hAnsi="Times New Roman"/>
          <w:szCs w:val="24"/>
        </w:rPr>
        <w:lastRenderedPageBreak/>
        <w:t xml:space="preserve">çalışmasını takiben, stratejilerin belirlenmesine yardımcı olacak tamamlayıcı bir çalışma </w:t>
      </w:r>
      <w:r>
        <w:rPr>
          <w:rFonts w:ascii="Times New Roman" w:hAnsi="Times New Roman"/>
          <w:szCs w:val="24"/>
        </w:rPr>
        <w:t>Tablo 31 de yapılmıştır.</w:t>
      </w:r>
      <w:r w:rsidRPr="00E44FAD">
        <w:rPr>
          <w:rFonts w:ascii="Times New Roman" w:hAnsi="Times New Roman"/>
          <w:szCs w:val="24"/>
        </w:rPr>
        <w:t xml:space="preserve"> Bu kapsamda, GZFT analizi sonuçlarıyla stratejiler arasındaki ilişki </w:t>
      </w:r>
      <w:r w:rsidRPr="003134E0">
        <w:rPr>
          <w:rFonts w:ascii="Times New Roman" w:hAnsi="Times New Roman"/>
          <w:szCs w:val="24"/>
        </w:rPr>
        <w:t>belirlenir.</w:t>
      </w:r>
    </w:p>
    <w:p w:rsidR="0037677B" w:rsidRDefault="0037677B" w:rsidP="00DD2D25">
      <w:pPr>
        <w:spacing w:after="0" w:line="360" w:lineRule="auto"/>
        <w:jc w:val="both"/>
        <w:rPr>
          <w:rFonts w:ascii="Times New Roman" w:hAnsi="Times New Roman"/>
          <w:szCs w:val="24"/>
        </w:rPr>
      </w:pPr>
    </w:p>
    <w:p w:rsidR="00DD2D25" w:rsidRDefault="00DD2D25" w:rsidP="00DD2D25">
      <w:pPr>
        <w:spacing w:after="0" w:line="360" w:lineRule="auto"/>
        <w:jc w:val="both"/>
        <w:rPr>
          <w:rFonts w:ascii="Times New Roman" w:hAnsi="Times New Roman"/>
          <w:b/>
          <w:szCs w:val="24"/>
        </w:rPr>
      </w:pPr>
      <w:r w:rsidRPr="003134E0">
        <w:rPr>
          <w:rFonts w:ascii="Times New Roman" w:hAnsi="Times New Roman"/>
          <w:b/>
          <w:szCs w:val="24"/>
        </w:rPr>
        <w:t>GZFT Stratejileri</w:t>
      </w:r>
    </w:p>
    <w:p w:rsidR="0037677B" w:rsidRPr="003134E0" w:rsidRDefault="0037677B" w:rsidP="00DD2D25">
      <w:pPr>
        <w:spacing w:after="0" w:line="360" w:lineRule="auto"/>
        <w:jc w:val="both"/>
        <w:rPr>
          <w:rFonts w:ascii="Times New Roman" w:hAnsi="Times New Roman"/>
          <w:b/>
          <w:szCs w:val="24"/>
        </w:rPr>
      </w:pPr>
    </w:p>
    <w:tbl>
      <w:tblPr>
        <w:tblW w:w="933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809"/>
        <w:gridCol w:w="3828"/>
        <w:gridCol w:w="3693"/>
      </w:tblGrid>
      <w:tr w:rsidR="00DD2D25" w:rsidRPr="00EE7877" w:rsidTr="00572A22">
        <w:trPr>
          <w:trHeight w:hRule="exact" w:val="369"/>
        </w:trPr>
        <w:tc>
          <w:tcPr>
            <w:tcW w:w="1809" w:type="dxa"/>
            <w:tcBorders>
              <w:top w:val="single" w:sz="4" w:space="0" w:color="auto"/>
              <w:left w:val="single" w:sz="4" w:space="0" w:color="auto"/>
              <w:bottom w:val="single" w:sz="4" w:space="0" w:color="auto"/>
              <w:right w:val="single" w:sz="4" w:space="0" w:color="auto"/>
            </w:tcBorders>
            <w:shd w:val="clear" w:color="auto" w:fill="0070C0"/>
            <w:vAlign w:val="center"/>
          </w:tcPr>
          <w:p w:rsidR="00DD2D25" w:rsidRPr="00EE7877" w:rsidRDefault="00DD2D25" w:rsidP="00572A22">
            <w:pPr>
              <w:spacing w:after="0"/>
              <w:rPr>
                <w:rFonts w:ascii="Times New Roman" w:eastAsia="Calibri" w:hAnsi="Times New Roman"/>
                <w:b/>
                <w:bCs/>
                <w:color w:val="FFFFFF"/>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0070C0"/>
            <w:vAlign w:val="center"/>
          </w:tcPr>
          <w:p w:rsidR="00DD2D25" w:rsidRPr="00EE7877" w:rsidRDefault="00DD2D25" w:rsidP="00572A22">
            <w:pPr>
              <w:spacing w:after="0"/>
              <w:rPr>
                <w:rFonts w:ascii="Times New Roman" w:eastAsia="Calibri" w:hAnsi="Times New Roman"/>
                <w:b/>
                <w:bCs/>
                <w:color w:val="FFFFFF"/>
                <w:szCs w:val="24"/>
              </w:rPr>
            </w:pPr>
            <w:r w:rsidRPr="00EE7877">
              <w:rPr>
                <w:rFonts w:ascii="Times New Roman" w:eastAsia="Calibri" w:hAnsi="Times New Roman"/>
                <w:b/>
                <w:bCs/>
                <w:color w:val="FFFFFF"/>
                <w:szCs w:val="24"/>
              </w:rPr>
              <w:t>Fırsatlar</w:t>
            </w:r>
          </w:p>
        </w:tc>
        <w:tc>
          <w:tcPr>
            <w:tcW w:w="3693" w:type="dxa"/>
            <w:tcBorders>
              <w:top w:val="single" w:sz="4" w:space="0" w:color="auto"/>
              <w:left w:val="single" w:sz="4" w:space="0" w:color="auto"/>
              <w:bottom w:val="single" w:sz="4" w:space="0" w:color="auto"/>
              <w:right w:val="single" w:sz="4" w:space="0" w:color="auto"/>
            </w:tcBorders>
            <w:shd w:val="clear" w:color="auto" w:fill="0070C0"/>
            <w:vAlign w:val="center"/>
          </w:tcPr>
          <w:p w:rsidR="00DD2D25" w:rsidRPr="00DD1201" w:rsidRDefault="00DD2D25" w:rsidP="00572A22">
            <w:pPr>
              <w:spacing w:after="0"/>
              <w:rPr>
                <w:rFonts w:ascii="Times New Roman" w:eastAsia="Calibri" w:hAnsi="Times New Roman"/>
                <w:b/>
                <w:bCs/>
                <w:color w:val="FFFFFF"/>
                <w:szCs w:val="24"/>
              </w:rPr>
            </w:pPr>
            <w:r w:rsidRPr="00EE7877">
              <w:rPr>
                <w:rFonts w:ascii="Times New Roman" w:eastAsia="Calibri" w:hAnsi="Times New Roman"/>
                <w:b/>
                <w:bCs/>
                <w:color w:val="FFFFFF"/>
                <w:szCs w:val="24"/>
              </w:rPr>
              <w:t>Tehditler</w:t>
            </w:r>
          </w:p>
        </w:tc>
      </w:tr>
      <w:tr w:rsidR="00DD2D25" w:rsidRPr="00EE7877" w:rsidTr="00572A22">
        <w:trPr>
          <w:trHeight w:hRule="exact" w:val="1445"/>
        </w:trPr>
        <w:tc>
          <w:tcPr>
            <w:tcW w:w="1809" w:type="dxa"/>
            <w:tcBorders>
              <w:top w:val="single" w:sz="4" w:space="0" w:color="auto"/>
              <w:left w:val="single" w:sz="4" w:space="0" w:color="auto"/>
              <w:bottom w:val="single" w:sz="4" w:space="0" w:color="auto"/>
              <w:right w:val="single" w:sz="4" w:space="0" w:color="auto"/>
            </w:tcBorders>
            <w:shd w:val="clear" w:color="auto" w:fill="DBE5F1"/>
            <w:vAlign w:val="center"/>
          </w:tcPr>
          <w:p w:rsidR="00DD2D25" w:rsidRPr="00EE7877" w:rsidRDefault="00DD2D25" w:rsidP="00572A22">
            <w:pPr>
              <w:spacing w:after="0"/>
              <w:rPr>
                <w:rFonts w:ascii="Times New Roman" w:eastAsia="Calibri" w:hAnsi="Times New Roman"/>
                <w:b/>
                <w:bCs/>
                <w:szCs w:val="24"/>
              </w:rPr>
            </w:pPr>
            <w:r w:rsidRPr="00EE7877">
              <w:rPr>
                <w:rFonts w:ascii="Times New Roman" w:eastAsia="Calibri" w:hAnsi="Times New Roman"/>
                <w:b/>
                <w:bCs/>
                <w:szCs w:val="24"/>
              </w:rPr>
              <w:t>Güçlü Yönler</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D2D25" w:rsidRPr="00EE7877" w:rsidRDefault="00DD2D25" w:rsidP="00572A22">
            <w:pPr>
              <w:pStyle w:val="TableParagraph"/>
              <w:spacing w:line="300" w:lineRule="auto"/>
              <w:ind w:left="105"/>
              <w:rPr>
                <w:rFonts w:ascii="Times New Roman" w:hAnsi="Times New Roman" w:cs="Times New Roman"/>
                <w:sz w:val="24"/>
                <w:szCs w:val="24"/>
              </w:rPr>
            </w:pPr>
            <w:r w:rsidRPr="00EE7877">
              <w:rPr>
                <w:rFonts w:ascii="Times New Roman" w:hAnsi="Times New Roman" w:cs="Times New Roman"/>
                <w:sz w:val="24"/>
                <w:szCs w:val="24"/>
              </w:rPr>
              <w:t>Okul/kurumun</w:t>
            </w:r>
            <w:r w:rsidRPr="00EE7877">
              <w:rPr>
                <w:rFonts w:ascii="Times New Roman" w:hAnsi="Times New Roman" w:cs="Times New Roman"/>
                <w:spacing w:val="-9"/>
                <w:sz w:val="24"/>
                <w:szCs w:val="24"/>
              </w:rPr>
              <w:t xml:space="preserve"> </w:t>
            </w:r>
            <w:r w:rsidRPr="00EE7877">
              <w:rPr>
                <w:rFonts w:ascii="Times New Roman" w:hAnsi="Times New Roman" w:cs="Times New Roman"/>
                <w:sz w:val="24"/>
                <w:szCs w:val="24"/>
              </w:rPr>
              <w:t>güçlü</w:t>
            </w:r>
            <w:r w:rsidRPr="00EE7877">
              <w:rPr>
                <w:rFonts w:ascii="Times New Roman" w:hAnsi="Times New Roman" w:cs="Times New Roman"/>
                <w:spacing w:val="-8"/>
                <w:sz w:val="24"/>
                <w:szCs w:val="24"/>
              </w:rPr>
              <w:t xml:space="preserve"> </w:t>
            </w:r>
            <w:r w:rsidRPr="00EE7877">
              <w:rPr>
                <w:rFonts w:ascii="Times New Roman" w:hAnsi="Times New Roman" w:cs="Times New Roman"/>
                <w:sz w:val="24"/>
                <w:szCs w:val="24"/>
              </w:rPr>
              <w:t>yönleri</w:t>
            </w:r>
            <w:r w:rsidRPr="00EE7877">
              <w:rPr>
                <w:rFonts w:ascii="Times New Roman" w:hAnsi="Times New Roman" w:cs="Times New Roman"/>
                <w:spacing w:val="-6"/>
                <w:sz w:val="24"/>
                <w:szCs w:val="24"/>
              </w:rPr>
              <w:t xml:space="preserve"> </w:t>
            </w:r>
            <w:r w:rsidRPr="00EE7877">
              <w:rPr>
                <w:rFonts w:ascii="Times New Roman" w:hAnsi="Times New Roman" w:cs="Times New Roman"/>
                <w:sz w:val="24"/>
                <w:szCs w:val="24"/>
              </w:rPr>
              <w:t>ile</w:t>
            </w:r>
            <w:r w:rsidRPr="00EE7877">
              <w:rPr>
                <w:rFonts w:ascii="Times New Roman" w:hAnsi="Times New Roman" w:cs="Times New Roman"/>
                <w:spacing w:val="-10"/>
                <w:sz w:val="24"/>
                <w:szCs w:val="24"/>
              </w:rPr>
              <w:t xml:space="preserve"> </w:t>
            </w:r>
            <w:r w:rsidRPr="00EE7877">
              <w:rPr>
                <w:rFonts w:ascii="Times New Roman" w:hAnsi="Times New Roman" w:cs="Times New Roman"/>
                <w:sz w:val="24"/>
                <w:szCs w:val="24"/>
              </w:rPr>
              <w:t>dış</w:t>
            </w:r>
            <w:r w:rsidRPr="00EE7877">
              <w:rPr>
                <w:rFonts w:ascii="Times New Roman" w:hAnsi="Times New Roman" w:cs="Times New Roman"/>
                <w:spacing w:val="-8"/>
                <w:sz w:val="24"/>
                <w:szCs w:val="24"/>
              </w:rPr>
              <w:t xml:space="preserve"> </w:t>
            </w:r>
            <w:r w:rsidRPr="00EE7877">
              <w:rPr>
                <w:rFonts w:ascii="Times New Roman" w:hAnsi="Times New Roman" w:cs="Times New Roman"/>
                <w:sz w:val="24"/>
                <w:szCs w:val="24"/>
              </w:rPr>
              <w:t>çevrenin sunduğu fırsatlardan faydalanmaya yönelik geliştirilen stratejilerdir.</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DD2D25" w:rsidRPr="00EE7877" w:rsidRDefault="00DD2D25" w:rsidP="00572A22">
            <w:pPr>
              <w:pStyle w:val="TableParagraph"/>
              <w:spacing w:line="300" w:lineRule="auto"/>
              <w:ind w:left="107" w:right="111"/>
              <w:rPr>
                <w:rFonts w:ascii="Times New Roman" w:hAnsi="Times New Roman" w:cs="Times New Roman"/>
                <w:sz w:val="24"/>
                <w:szCs w:val="24"/>
              </w:rPr>
            </w:pPr>
            <w:r w:rsidRPr="00EE7877">
              <w:rPr>
                <w:rFonts w:ascii="Times New Roman" w:hAnsi="Times New Roman" w:cs="Times New Roman"/>
                <w:sz w:val="24"/>
                <w:szCs w:val="24"/>
              </w:rPr>
              <w:t>Dış çevredeki tehditlerin olumsuz etkilerini,</w:t>
            </w:r>
            <w:r w:rsidRPr="00EE7877">
              <w:rPr>
                <w:rFonts w:ascii="Times New Roman" w:hAnsi="Times New Roman" w:cs="Times New Roman"/>
                <w:spacing w:val="-12"/>
                <w:sz w:val="24"/>
                <w:szCs w:val="24"/>
              </w:rPr>
              <w:t xml:space="preserve"> </w:t>
            </w:r>
            <w:r w:rsidRPr="00EE7877">
              <w:rPr>
                <w:rFonts w:ascii="Times New Roman" w:hAnsi="Times New Roman" w:cs="Times New Roman"/>
                <w:sz w:val="24"/>
                <w:szCs w:val="24"/>
              </w:rPr>
              <w:t>okul/kurumun</w:t>
            </w:r>
            <w:r w:rsidRPr="00EE7877">
              <w:rPr>
                <w:rFonts w:ascii="Times New Roman" w:hAnsi="Times New Roman" w:cs="Times New Roman"/>
                <w:spacing w:val="-11"/>
                <w:sz w:val="24"/>
                <w:szCs w:val="24"/>
              </w:rPr>
              <w:t xml:space="preserve"> </w:t>
            </w:r>
            <w:r w:rsidRPr="00EE7877">
              <w:rPr>
                <w:rFonts w:ascii="Times New Roman" w:hAnsi="Times New Roman" w:cs="Times New Roman"/>
                <w:sz w:val="24"/>
                <w:szCs w:val="24"/>
              </w:rPr>
              <w:t>güçlü</w:t>
            </w:r>
            <w:r w:rsidRPr="00EE7877">
              <w:rPr>
                <w:rFonts w:ascii="Times New Roman" w:hAnsi="Times New Roman" w:cs="Times New Roman"/>
                <w:spacing w:val="-11"/>
                <w:sz w:val="24"/>
                <w:szCs w:val="24"/>
              </w:rPr>
              <w:t xml:space="preserve"> </w:t>
            </w:r>
            <w:r w:rsidRPr="00EE7877">
              <w:rPr>
                <w:rFonts w:ascii="Times New Roman" w:hAnsi="Times New Roman" w:cs="Times New Roman"/>
                <w:sz w:val="24"/>
                <w:szCs w:val="24"/>
              </w:rPr>
              <w:t>yönlerini kullanarak en aza indirgemeye yönelik</w:t>
            </w:r>
          </w:p>
          <w:p w:rsidR="00DD2D25" w:rsidRPr="00EE7877" w:rsidRDefault="00DD2D25" w:rsidP="00572A22">
            <w:pPr>
              <w:pStyle w:val="TableParagraph"/>
              <w:spacing w:before="2"/>
              <w:ind w:left="107"/>
              <w:rPr>
                <w:rFonts w:ascii="Times New Roman" w:hAnsi="Times New Roman" w:cs="Times New Roman"/>
                <w:sz w:val="24"/>
                <w:szCs w:val="24"/>
              </w:rPr>
            </w:pPr>
            <w:proofErr w:type="gramStart"/>
            <w:r w:rsidRPr="00EE7877">
              <w:rPr>
                <w:rFonts w:ascii="Times New Roman" w:hAnsi="Times New Roman" w:cs="Times New Roman"/>
                <w:spacing w:val="-2"/>
                <w:sz w:val="24"/>
                <w:szCs w:val="24"/>
              </w:rPr>
              <w:t>geliştirilen</w:t>
            </w:r>
            <w:proofErr w:type="gramEnd"/>
            <w:r w:rsidRPr="00EE7877">
              <w:rPr>
                <w:rFonts w:ascii="Times New Roman" w:hAnsi="Times New Roman" w:cs="Times New Roman"/>
                <w:spacing w:val="8"/>
                <w:sz w:val="24"/>
                <w:szCs w:val="24"/>
              </w:rPr>
              <w:t xml:space="preserve"> </w:t>
            </w:r>
            <w:r w:rsidRPr="00EE7877">
              <w:rPr>
                <w:rFonts w:ascii="Times New Roman" w:hAnsi="Times New Roman" w:cs="Times New Roman"/>
                <w:spacing w:val="-2"/>
                <w:sz w:val="24"/>
                <w:szCs w:val="24"/>
              </w:rPr>
              <w:t>stratejilerdir.</w:t>
            </w:r>
          </w:p>
        </w:tc>
      </w:tr>
      <w:tr w:rsidR="00DD2D25" w:rsidRPr="00EE7877" w:rsidTr="00572A22">
        <w:trPr>
          <w:trHeight w:hRule="exact" w:val="2132"/>
        </w:trPr>
        <w:tc>
          <w:tcPr>
            <w:tcW w:w="1809" w:type="dxa"/>
            <w:tcBorders>
              <w:top w:val="single" w:sz="4" w:space="0" w:color="auto"/>
              <w:left w:val="single" w:sz="4" w:space="0" w:color="auto"/>
              <w:bottom w:val="single" w:sz="4" w:space="0" w:color="auto"/>
              <w:right w:val="single" w:sz="4" w:space="0" w:color="auto"/>
            </w:tcBorders>
            <w:shd w:val="clear" w:color="auto" w:fill="DBE5F1"/>
            <w:vAlign w:val="center"/>
          </w:tcPr>
          <w:p w:rsidR="00DD2D25" w:rsidRPr="00EE7877" w:rsidRDefault="00DD2D25" w:rsidP="00572A22">
            <w:pPr>
              <w:spacing w:after="0"/>
              <w:rPr>
                <w:rFonts w:ascii="Times New Roman" w:eastAsia="Calibri" w:hAnsi="Times New Roman"/>
                <w:b/>
                <w:bCs/>
                <w:szCs w:val="24"/>
              </w:rPr>
            </w:pPr>
            <w:r w:rsidRPr="00EE7877">
              <w:rPr>
                <w:rFonts w:ascii="Times New Roman" w:eastAsia="Calibri" w:hAnsi="Times New Roman"/>
                <w:b/>
                <w:bCs/>
                <w:szCs w:val="24"/>
              </w:rPr>
              <w:t>Zayıf Yönler</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D2D25" w:rsidRPr="00EE7877" w:rsidRDefault="00DD2D25" w:rsidP="00572A22">
            <w:pPr>
              <w:pStyle w:val="TableParagraph"/>
              <w:spacing w:line="300" w:lineRule="auto"/>
              <w:ind w:left="105"/>
              <w:rPr>
                <w:rFonts w:ascii="Times New Roman" w:hAnsi="Times New Roman" w:cs="Times New Roman"/>
                <w:sz w:val="24"/>
                <w:szCs w:val="24"/>
              </w:rPr>
            </w:pPr>
            <w:r w:rsidRPr="00EE7877">
              <w:rPr>
                <w:rFonts w:ascii="Times New Roman" w:hAnsi="Times New Roman" w:cs="Times New Roman"/>
                <w:sz w:val="24"/>
                <w:szCs w:val="24"/>
              </w:rPr>
              <w:t>Okul/kurumun zayıf yönlerinin olumsuz etkilerini en aza indirgerken fırsatların olası olumlu etkilerinden azami düzeyde yararlanmaya</w:t>
            </w:r>
            <w:r w:rsidRPr="00EE7877">
              <w:rPr>
                <w:rFonts w:ascii="Times New Roman" w:hAnsi="Times New Roman" w:cs="Times New Roman"/>
                <w:spacing w:val="-12"/>
                <w:sz w:val="24"/>
                <w:szCs w:val="24"/>
              </w:rPr>
              <w:t xml:space="preserve"> </w:t>
            </w:r>
            <w:r w:rsidRPr="00EE7877">
              <w:rPr>
                <w:rFonts w:ascii="Times New Roman" w:hAnsi="Times New Roman" w:cs="Times New Roman"/>
                <w:sz w:val="24"/>
                <w:szCs w:val="24"/>
              </w:rPr>
              <w:t>yönelik</w:t>
            </w:r>
            <w:r w:rsidRPr="00EE7877">
              <w:rPr>
                <w:rFonts w:ascii="Times New Roman" w:hAnsi="Times New Roman" w:cs="Times New Roman"/>
                <w:spacing w:val="-11"/>
                <w:sz w:val="24"/>
                <w:szCs w:val="24"/>
              </w:rPr>
              <w:t xml:space="preserve"> </w:t>
            </w:r>
            <w:r w:rsidRPr="00EE7877">
              <w:rPr>
                <w:rFonts w:ascii="Times New Roman" w:hAnsi="Times New Roman" w:cs="Times New Roman"/>
                <w:sz w:val="24"/>
                <w:szCs w:val="24"/>
              </w:rPr>
              <w:t>geliştirilen</w:t>
            </w:r>
            <w:r w:rsidRPr="00EE7877">
              <w:rPr>
                <w:rFonts w:ascii="Times New Roman" w:hAnsi="Times New Roman" w:cs="Times New Roman"/>
                <w:spacing w:val="-11"/>
                <w:sz w:val="24"/>
                <w:szCs w:val="24"/>
              </w:rPr>
              <w:t xml:space="preserve"> </w:t>
            </w:r>
            <w:r w:rsidRPr="00EE7877">
              <w:rPr>
                <w:rFonts w:ascii="Times New Roman" w:hAnsi="Times New Roman" w:cs="Times New Roman"/>
                <w:sz w:val="24"/>
                <w:szCs w:val="24"/>
              </w:rPr>
              <w:t>stratejilerdir.</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DD2D25" w:rsidRPr="00EE7877" w:rsidRDefault="00DD2D25" w:rsidP="00572A22">
            <w:pPr>
              <w:pStyle w:val="TableParagraph"/>
              <w:spacing w:line="300" w:lineRule="auto"/>
              <w:ind w:left="107" w:right="111"/>
              <w:rPr>
                <w:rFonts w:ascii="Times New Roman" w:hAnsi="Times New Roman" w:cs="Times New Roman"/>
                <w:sz w:val="24"/>
                <w:szCs w:val="24"/>
              </w:rPr>
            </w:pPr>
            <w:r w:rsidRPr="00EE7877">
              <w:rPr>
                <w:rFonts w:ascii="Times New Roman" w:hAnsi="Times New Roman" w:cs="Times New Roman"/>
                <w:sz w:val="24"/>
                <w:szCs w:val="24"/>
              </w:rPr>
              <w:t>Zayıf yönler ve tehditlerin olumsuz etkilerini</w:t>
            </w:r>
            <w:r w:rsidRPr="00EE7877">
              <w:rPr>
                <w:rFonts w:ascii="Times New Roman" w:hAnsi="Times New Roman" w:cs="Times New Roman"/>
                <w:spacing w:val="-10"/>
                <w:sz w:val="24"/>
                <w:szCs w:val="24"/>
              </w:rPr>
              <w:t xml:space="preserve"> </w:t>
            </w:r>
            <w:r w:rsidRPr="00EE7877">
              <w:rPr>
                <w:rFonts w:ascii="Times New Roman" w:hAnsi="Times New Roman" w:cs="Times New Roman"/>
                <w:sz w:val="24"/>
                <w:szCs w:val="24"/>
              </w:rPr>
              <w:t>en</w:t>
            </w:r>
            <w:r w:rsidRPr="00EE7877">
              <w:rPr>
                <w:rFonts w:ascii="Times New Roman" w:hAnsi="Times New Roman" w:cs="Times New Roman"/>
                <w:spacing w:val="-11"/>
                <w:sz w:val="24"/>
                <w:szCs w:val="24"/>
              </w:rPr>
              <w:t xml:space="preserve"> </w:t>
            </w:r>
            <w:r w:rsidRPr="00EE7877">
              <w:rPr>
                <w:rFonts w:ascii="Times New Roman" w:hAnsi="Times New Roman" w:cs="Times New Roman"/>
                <w:sz w:val="24"/>
                <w:szCs w:val="24"/>
              </w:rPr>
              <w:t>aza</w:t>
            </w:r>
            <w:r w:rsidRPr="00EE7877">
              <w:rPr>
                <w:rFonts w:ascii="Times New Roman" w:hAnsi="Times New Roman" w:cs="Times New Roman"/>
                <w:spacing w:val="-10"/>
                <w:sz w:val="24"/>
                <w:szCs w:val="24"/>
              </w:rPr>
              <w:t xml:space="preserve"> </w:t>
            </w:r>
            <w:r w:rsidRPr="00EE7877">
              <w:rPr>
                <w:rFonts w:ascii="Times New Roman" w:hAnsi="Times New Roman" w:cs="Times New Roman"/>
                <w:sz w:val="24"/>
                <w:szCs w:val="24"/>
              </w:rPr>
              <w:t>indirgemeye</w:t>
            </w:r>
            <w:r w:rsidRPr="00EE7877">
              <w:rPr>
                <w:rFonts w:ascii="Times New Roman" w:hAnsi="Times New Roman" w:cs="Times New Roman"/>
                <w:spacing w:val="-12"/>
                <w:sz w:val="24"/>
                <w:szCs w:val="24"/>
              </w:rPr>
              <w:t xml:space="preserve"> </w:t>
            </w:r>
            <w:r w:rsidRPr="00EE7877">
              <w:rPr>
                <w:rFonts w:ascii="Times New Roman" w:hAnsi="Times New Roman" w:cs="Times New Roman"/>
                <w:sz w:val="24"/>
                <w:szCs w:val="24"/>
              </w:rPr>
              <w:t>yönelik geliştirilen stratejilerdir.</w:t>
            </w:r>
          </w:p>
        </w:tc>
      </w:tr>
    </w:tbl>
    <w:p w:rsidR="00810058" w:rsidRDefault="00810058" w:rsidP="00810058">
      <w:pPr>
        <w:spacing w:line="360" w:lineRule="auto"/>
        <w:ind w:firstLine="708"/>
        <w:jc w:val="both"/>
        <w:rPr>
          <w:rFonts w:ascii="Times New Roman" w:hAnsi="Times New Roman"/>
          <w:szCs w:val="24"/>
        </w:rPr>
      </w:pPr>
    </w:p>
    <w:p w:rsidR="00AE5B80" w:rsidRPr="00400E86" w:rsidRDefault="00AE5B80" w:rsidP="00400E86">
      <w:pPr>
        <w:spacing w:line="360" w:lineRule="auto"/>
        <w:rPr>
          <w:rFonts w:ascii="Times New Roman" w:hAnsi="Times New Roman"/>
          <w:szCs w:val="24"/>
        </w:rPr>
      </w:pPr>
      <w:bookmarkStart w:id="2" w:name="_Toc416085141"/>
      <w:bookmarkStart w:id="3" w:name="_Toc529519454"/>
    </w:p>
    <w:p w:rsidR="00AE5B80" w:rsidRPr="00400E86" w:rsidRDefault="00AE5B80" w:rsidP="00400E86">
      <w:pPr>
        <w:pStyle w:val="Balk2"/>
        <w:rPr>
          <w:sz w:val="24"/>
          <w:szCs w:val="24"/>
        </w:rPr>
      </w:pPr>
      <w:r w:rsidRPr="00400E86">
        <w:rPr>
          <w:sz w:val="24"/>
          <w:szCs w:val="24"/>
        </w:rPr>
        <w:t xml:space="preserve"> </w:t>
      </w:r>
      <w:bookmarkEnd w:id="2"/>
      <w:bookmarkEnd w:id="3"/>
      <w:r w:rsidR="005B1AE8">
        <w:rPr>
          <w:sz w:val="24"/>
          <w:szCs w:val="24"/>
        </w:rPr>
        <w:t>2.10.</w:t>
      </w:r>
      <w:r w:rsidR="005B1AE8">
        <w:rPr>
          <w:sz w:val="24"/>
          <w:szCs w:val="24"/>
        </w:rPr>
        <w:tab/>
        <w:t>Tespit ve İhtiyaçların Belirlenmesi</w:t>
      </w:r>
    </w:p>
    <w:p w:rsidR="00AE5B80" w:rsidRPr="00400E86" w:rsidRDefault="00F84316" w:rsidP="00400E86">
      <w:pPr>
        <w:widowControl w:val="0"/>
        <w:tabs>
          <w:tab w:val="left" w:pos="1825"/>
          <w:tab w:val="left" w:pos="1826"/>
        </w:tabs>
        <w:autoSpaceDE w:val="0"/>
        <w:autoSpaceDN w:val="0"/>
        <w:spacing w:before="246" w:after="0" w:line="360" w:lineRule="auto"/>
        <w:jc w:val="both"/>
        <w:rPr>
          <w:rFonts w:ascii="Times New Roman" w:hAnsi="Times New Roman"/>
          <w:szCs w:val="24"/>
        </w:rPr>
      </w:pPr>
      <w:r w:rsidRPr="00400E86">
        <w:rPr>
          <w:rFonts w:ascii="Times New Roman" w:hAnsi="Times New Roman"/>
          <w:szCs w:val="24"/>
        </w:rPr>
        <w:t xml:space="preserve">           </w:t>
      </w:r>
      <w:r w:rsidR="00AE5B80" w:rsidRPr="00400E86">
        <w:rPr>
          <w:rFonts w:ascii="Times New Roman" w:hAnsi="Times New Roman"/>
          <w:szCs w:val="24"/>
        </w:rPr>
        <w:t>Gelişim ve sorun alanları ana</w:t>
      </w:r>
      <w:r w:rsidR="00455FCE" w:rsidRPr="00400E86">
        <w:rPr>
          <w:rFonts w:ascii="Times New Roman" w:hAnsi="Times New Roman"/>
          <w:szCs w:val="24"/>
        </w:rPr>
        <w:t xml:space="preserve">lizi ile GZFT analizi sonucunda </w:t>
      </w:r>
      <w:r w:rsidR="00AE5B80" w:rsidRPr="00400E86">
        <w:rPr>
          <w:rFonts w:ascii="Times New Roman" w:hAnsi="Times New Roman"/>
          <w:szCs w:val="24"/>
        </w:rPr>
        <w:t>ortaya çıkan sonuçların planın geleceğe yönelim bölümü ile ilişkilendirilmesi ve buradan hareketle hedef, gösterge ve eylemlerin belirlenmesi sağlanmaktadır. GZFT</w:t>
      </w:r>
      <w:r w:rsidR="00AE5B80" w:rsidRPr="00400E86">
        <w:rPr>
          <w:rFonts w:ascii="Times New Roman" w:hAnsi="Times New Roman"/>
          <w:spacing w:val="-5"/>
          <w:szCs w:val="24"/>
        </w:rPr>
        <w:t xml:space="preserve"> </w:t>
      </w:r>
      <w:r w:rsidR="00AE5B80" w:rsidRPr="00400E86">
        <w:rPr>
          <w:rFonts w:ascii="Times New Roman" w:hAnsi="Times New Roman"/>
          <w:szCs w:val="24"/>
        </w:rPr>
        <w:t>(SWOT)</w:t>
      </w:r>
      <w:r w:rsidR="00AE5B80" w:rsidRPr="00400E86">
        <w:rPr>
          <w:rFonts w:ascii="Times New Roman" w:hAnsi="Times New Roman"/>
          <w:spacing w:val="-6"/>
          <w:szCs w:val="24"/>
        </w:rPr>
        <w:t xml:space="preserve"> </w:t>
      </w:r>
      <w:r w:rsidR="00AE5B80" w:rsidRPr="00400E86">
        <w:rPr>
          <w:rFonts w:ascii="Times New Roman" w:hAnsi="Times New Roman"/>
          <w:szCs w:val="24"/>
        </w:rPr>
        <w:t>ve</w:t>
      </w:r>
      <w:r w:rsidR="00AE5B80" w:rsidRPr="00400E86">
        <w:rPr>
          <w:rFonts w:ascii="Times New Roman" w:hAnsi="Times New Roman"/>
          <w:spacing w:val="-4"/>
          <w:szCs w:val="24"/>
        </w:rPr>
        <w:t xml:space="preserve"> </w:t>
      </w:r>
      <w:r w:rsidR="00AE5B80" w:rsidRPr="00400E86">
        <w:rPr>
          <w:rFonts w:ascii="Times New Roman" w:hAnsi="Times New Roman"/>
          <w:szCs w:val="24"/>
        </w:rPr>
        <w:t>PESTLE</w:t>
      </w:r>
      <w:r w:rsidR="00AE5B80" w:rsidRPr="00400E86">
        <w:rPr>
          <w:rFonts w:ascii="Times New Roman" w:hAnsi="Times New Roman"/>
          <w:spacing w:val="-5"/>
          <w:szCs w:val="24"/>
        </w:rPr>
        <w:t xml:space="preserve"> </w:t>
      </w:r>
      <w:r w:rsidR="00AE5B80" w:rsidRPr="00400E86">
        <w:rPr>
          <w:rFonts w:ascii="Times New Roman" w:hAnsi="Times New Roman"/>
          <w:szCs w:val="24"/>
        </w:rPr>
        <w:t>analizini</w:t>
      </w:r>
      <w:r w:rsidR="00AE5B80" w:rsidRPr="00400E86">
        <w:rPr>
          <w:rFonts w:ascii="Times New Roman" w:hAnsi="Times New Roman"/>
          <w:spacing w:val="-3"/>
          <w:szCs w:val="24"/>
        </w:rPr>
        <w:t xml:space="preserve"> </w:t>
      </w:r>
      <w:r w:rsidR="00AE5B80" w:rsidRPr="00400E86">
        <w:rPr>
          <w:rFonts w:ascii="Times New Roman" w:hAnsi="Times New Roman"/>
          <w:szCs w:val="24"/>
        </w:rPr>
        <w:t>paydaşlarımız</w:t>
      </w:r>
      <w:r w:rsidR="00AE5B80" w:rsidRPr="00400E86">
        <w:rPr>
          <w:rFonts w:ascii="Times New Roman" w:hAnsi="Times New Roman"/>
          <w:spacing w:val="-3"/>
          <w:szCs w:val="24"/>
        </w:rPr>
        <w:t xml:space="preserve"> </w:t>
      </w:r>
      <w:r w:rsidR="00AE5B80" w:rsidRPr="00400E86">
        <w:rPr>
          <w:rFonts w:ascii="Times New Roman" w:hAnsi="Times New Roman"/>
          <w:szCs w:val="24"/>
        </w:rPr>
        <w:t>ile</w:t>
      </w:r>
      <w:r w:rsidR="00AE5B80" w:rsidRPr="00400E86">
        <w:rPr>
          <w:rFonts w:ascii="Times New Roman" w:hAnsi="Times New Roman"/>
          <w:spacing w:val="-4"/>
          <w:szCs w:val="24"/>
        </w:rPr>
        <w:t xml:space="preserve"> </w:t>
      </w:r>
      <w:r w:rsidR="00AE5B80" w:rsidRPr="00400E86">
        <w:rPr>
          <w:rFonts w:ascii="Times New Roman" w:hAnsi="Times New Roman"/>
          <w:szCs w:val="24"/>
        </w:rPr>
        <w:t>değerlendirmeler</w:t>
      </w:r>
      <w:r w:rsidR="00AE5B80" w:rsidRPr="00400E86">
        <w:rPr>
          <w:rFonts w:ascii="Times New Roman" w:hAnsi="Times New Roman"/>
          <w:spacing w:val="5"/>
          <w:szCs w:val="24"/>
        </w:rPr>
        <w:t xml:space="preserve"> </w:t>
      </w:r>
      <w:r w:rsidR="00AE5B80" w:rsidRPr="00400E86">
        <w:rPr>
          <w:rFonts w:ascii="Times New Roman" w:hAnsi="Times New Roman"/>
          <w:szCs w:val="24"/>
        </w:rPr>
        <w:t>sonucunda</w:t>
      </w:r>
      <w:r w:rsidR="00455FCE" w:rsidRPr="00400E86">
        <w:rPr>
          <w:rFonts w:ascii="Times New Roman" w:hAnsi="Times New Roman"/>
          <w:szCs w:val="24"/>
        </w:rPr>
        <w:t xml:space="preserve"> </w:t>
      </w:r>
      <w:r w:rsidR="00AE5B80" w:rsidRPr="00400E86">
        <w:rPr>
          <w:rFonts w:ascii="Times New Roman" w:hAnsi="Times New Roman"/>
          <w:szCs w:val="24"/>
        </w:rPr>
        <w:t>üç</w:t>
      </w:r>
      <w:r w:rsidR="00AE5B80" w:rsidRPr="00400E86">
        <w:rPr>
          <w:rFonts w:ascii="Times New Roman" w:hAnsi="Times New Roman"/>
          <w:spacing w:val="-5"/>
          <w:szCs w:val="24"/>
        </w:rPr>
        <w:t xml:space="preserve"> </w:t>
      </w:r>
      <w:r w:rsidR="00AE5B80" w:rsidRPr="00400E86">
        <w:rPr>
          <w:rFonts w:ascii="Times New Roman" w:hAnsi="Times New Roman"/>
          <w:szCs w:val="24"/>
        </w:rPr>
        <w:t>ana</w:t>
      </w:r>
      <w:r w:rsidR="00AE5B80" w:rsidRPr="00400E86">
        <w:rPr>
          <w:rFonts w:ascii="Times New Roman" w:hAnsi="Times New Roman"/>
          <w:spacing w:val="-3"/>
          <w:szCs w:val="24"/>
        </w:rPr>
        <w:t xml:space="preserve"> </w:t>
      </w:r>
      <w:r w:rsidR="00AE5B80" w:rsidRPr="00400E86">
        <w:rPr>
          <w:rFonts w:ascii="Times New Roman" w:hAnsi="Times New Roman"/>
          <w:szCs w:val="24"/>
        </w:rPr>
        <w:t>başlık</w:t>
      </w:r>
      <w:r w:rsidR="00AE5B80" w:rsidRPr="00400E86">
        <w:rPr>
          <w:rFonts w:ascii="Times New Roman" w:hAnsi="Times New Roman"/>
          <w:spacing w:val="-1"/>
          <w:szCs w:val="24"/>
        </w:rPr>
        <w:t xml:space="preserve"> </w:t>
      </w:r>
      <w:r w:rsidR="00AE5B80" w:rsidRPr="00400E86">
        <w:rPr>
          <w:rFonts w:ascii="Times New Roman" w:hAnsi="Times New Roman"/>
          <w:szCs w:val="24"/>
        </w:rPr>
        <w:t>ön</w:t>
      </w:r>
      <w:r w:rsidR="00AE5B80" w:rsidRPr="00400E86">
        <w:rPr>
          <w:rFonts w:ascii="Times New Roman" w:hAnsi="Times New Roman"/>
          <w:spacing w:val="1"/>
          <w:szCs w:val="24"/>
        </w:rPr>
        <w:t xml:space="preserve"> </w:t>
      </w:r>
      <w:r w:rsidR="00AE5B80" w:rsidRPr="00400E86">
        <w:rPr>
          <w:rFonts w:ascii="Times New Roman" w:hAnsi="Times New Roman"/>
          <w:szCs w:val="24"/>
        </w:rPr>
        <w:t>plana</w:t>
      </w:r>
      <w:r w:rsidR="00AE5B80" w:rsidRPr="00400E86">
        <w:rPr>
          <w:rFonts w:ascii="Times New Roman" w:hAnsi="Times New Roman"/>
          <w:spacing w:val="-3"/>
          <w:szCs w:val="24"/>
        </w:rPr>
        <w:t xml:space="preserve"> </w:t>
      </w:r>
      <w:r w:rsidR="00AE5B80" w:rsidRPr="00400E86">
        <w:rPr>
          <w:rFonts w:ascii="Times New Roman" w:hAnsi="Times New Roman"/>
          <w:szCs w:val="24"/>
        </w:rPr>
        <w:t>çıkmıştır.</w:t>
      </w:r>
    </w:p>
    <w:p w:rsidR="00AE5B80" w:rsidRPr="00400E86" w:rsidRDefault="00AE5B80" w:rsidP="00400E86">
      <w:pPr>
        <w:spacing w:after="0" w:line="360" w:lineRule="auto"/>
        <w:ind w:firstLine="708"/>
        <w:jc w:val="both"/>
        <w:rPr>
          <w:rFonts w:ascii="Times New Roman" w:hAnsi="Times New Roman"/>
          <w:szCs w:val="24"/>
        </w:rPr>
      </w:pPr>
    </w:p>
    <w:p w:rsidR="00AE5B80" w:rsidRDefault="00AE5B80" w:rsidP="00400E86">
      <w:pPr>
        <w:spacing w:after="0" w:line="360" w:lineRule="auto"/>
        <w:ind w:firstLine="708"/>
        <w:jc w:val="both"/>
        <w:rPr>
          <w:rFonts w:ascii="Times New Roman" w:hAnsi="Times New Roman"/>
          <w:szCs w:val="24"/>
        </w:rPr>
      </w:pPr>
      <w:r w:rsidRPr="00400E86">
        <w:rPr>
          <w:rFonts w:ascii="Times New Roman" w:hAnsi="Times New Roman"/>
          <w:szCs w:val="24"/>
        </w:rPr>
        <w:t>Gelişim ve sorun alanları ayrımında eğitim ve öğretim faaliyetlerine ilişkin üç temel tema olan Eğit</w:t>
      </w:r>
      <w:r w:rsidR="00C26D4C">
        <w:rPr>
          <w:rFonts w:ascii="Times New Roman" w:hAnsi="Times New Roman"/>
          <w:szCs w:val="24"/>
        </w:rPr>
        <w:t>ime Erişim, Eğitimde Kalite ve K</w:t>
      </w:r>
      <w:r w:rsidRPr="00400E86">
        <w:rPr>
          <w:rFonts w:ascii="Times New Roman" w:hAnsi="Times New Roman"/>
          <w:szCs w:val="24"/>
        </w:rPr>
        <w:t xml:space="preserve">urumsal Kapasite kullanılmıştır. </w:t>
      </w:r>
      <w:proofErr w:type="gramStart"/>
      <w:r w:rsidRPr="00400E86">
        <w:rPr>
          <w:rFonts w:ascii="Times New Roman" w:hAnsi="Times New Roman"/>
          <w:szCs w:val="24"/>
        </w:rPr>
        <w:t>Eğitime erişim, öğrencinin eğitim faaliyetine erişmesi ve tamamlaması</w:t>
      </w:r>
      <w:r w:rsidR="00C26D4C">
        <w:rPr>
          <w:rFonts w:ascii="Times New Roman" w:hAnsi="Times New Roman"/>
          <w:szCs w:val="24"/>
        </w:rPr>
        <w:t>na ilişkin süreçleri; Eğitimde K</w:t>
      </w:r>
      <w:r w:rsidRPr="00400E86">
        <w:rPr>
          <w:rFonts w:ascii="Times New Roman" w:hAnsi="Times New Roman"/>
          <w:szCs w:val="24"/>
        </w:rPr>
        <w:t>alite, öğrencinin akademik başarısı, sosyal ve bilişsel gelişimi ve istihdamı da dâhil olmak üzere eğitim ve öğretim sürecinin hayat</w:t>
      </w:r>
      <w:r w:rsidR="00C26D4C">
        <w:rPr>
          <w:rFonts w:ascii="Times New Roman" w:hAnsi="Times New Roman"/>
          <w:szCs w:val="24"/>
        </w:rPr>
        <w:t>a hazırlama evresini; Kurumsal K</w:t>
      </w:r>
      <w:r w:rsidRPr="00400E86">
        <w:rPr>
          <w:rFonts w:ascii="Times New Roman" w:hAnsi="Times New Roman"/>
          <w:szCs w:val="24"/>
        </w:rPr>
        <w:t>apasite ise kurumsal yapı, kurum kültürü, donanım, bina gibi eğitim ve öğretim sürecine destek mahiyetinde</w:t>
      </w:r>
      <w:r w:rsidR="00762BB5" w:rsidRPr="00400E86">
        <w:rPr>
          <w:rFonts w:ascii="Times New Roman" w:hAnsi="Times New Roman"/>
          <w:szCs w:val="24"/>
        </w:rPr>
        <w:t xml:space="preserve"> olan kapasiteyi belirtmektedir.</w:t>
      </w:r>
      <w:proofErr w:type="gramEnd"/>
    </w:p>
    <w:p w:rsidR="00AE5B80" w:rsidRPr="00400E86" w:rsidRDefault="00AE5B80" w:rsidP="00683BA5">
      <w:pPr>
        <w:spacing w:after="0" w:line="360" w:lineRule="auto"/>
        <w:jc w:val="both"/>
        <w:rPr>
          <w:rFonts w:ascii="Times New Roman" w:hAnsi="Times New Roman"/>
          <w:szCs w:val="24"/>
        </w:rPr>
      </w:pPr>
    </w:p>
    <w:tbl>
      <w:tblPr>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3250"/>
        <w:gridCol w:w="2718"/>
        <w:gridCol w:w="3094"/>
      </w:tblGrid>
      <w:tr w:rsidR="00C26D4C" w:rsidRPr="00D22C57" w:rsidTr="000C5E38">
        <w:tc>
          <w:tcPr>
            <w:tcW w:w="4252" w:type="dxa"/>
            <w:tcBorders>
              <w:top w:val="single" w:sz="4" w:space="0" w:color="ED7D31"/>
              <w:left w:val="single" w:sz="4" w:space="0" w:color="ED7D31"/>
              <w:bottom w:val="single" w:sz="4" w:space="0" w:color="ED7D31"/>
              <w:right w:val="nil"/>
            </w:tcBorders>
            <w:shd w:val="clear" w:color="auto" w:fill="ED7D31"/>
          </w:tcPr>
          <w:p w:rsidR="00C26D4C" w:rsidRPr="00D22C57" w:rsidRDefault="00C26D4C" w:rsidP="000C5E38">
            <w:pPr>
              <w:spacing w:after="0"/>
              <w:jc w:val="both"/>
              <w:rPr>
                <w:rFonts w:ascii="Times New Roman" w:hAnsi="Times New Roman"/>
                <w:b/>
                <w:bCs/>
                <w:color w:val="FFFFFF"/>
                <w:szCs w:val="24"/>
              </w:rPr>
            </w:pPr>
            <w:r w:rsidRPr="00D22C57">
              <w:rPr>
                <w:rFonts w:ascii="Times New Roman" w:hAnsi="Times New Roman"/>
                <w:b/>
                <w:bCs/>
                <w:color w:val="FFFFFF"/>
                <w:szCs w:val="24"/>
              </w:rPr>
              <w:lastRenderedPageBreak/>
              <w:t>Eğitime Erişim</w:t>
            </w:r>
          </w:p>
        </w:tc>
        <w:tc>
          <w:tcPr>
            <w:tcW w:w="3402" w:type="dxa"/>
            <w:tcBorders>
              <w:top w:val="single" w:sz="4" w:space="0" w:color="ED7D31"/>
              <w:left w:val="nil"/>
              <w:bottom w:val="single" w:sz="4" w:space="0" w:color="ED7D31"/>
              <w:right w:val="nil"/>
            </w:tcBorders>
            <w:shd w:val="clear" w:color="auto" w:fill="ED7D31"/>
          </w:tcPr>
          <w:p w:rsidR="00C26D4C" w:rsidRPr="00D22C57" w:rsidRDefault="00C26D4C" w:rsidP="000C5E38">
            <w:pPr>
              <w:spacing w:after="0"/>
              <w:jc w:val="both"/>
              <w:rPr>
                <w:rFonts w:ascii="Times New Roman" w:hAnsi="Times New Roman"/>
                <w:b/>
                <w:bCs/>
                <w:color w:val="FFFFFF"/>
                <w:szCs w:val="24"/>
              </w:rPr>
            </w:pPr>
            <w:r w:rsidRPr="00D22C57">
              <w:rPr>
                <w:rFonts w:ascii="Times New Roman" w:hAnsi="Times New Roman"/>
                <w:b/>
                <w:bCs/>
                <w:color w:val="FFFFFF"/>
                <w:szCs w:val="24"/>
              </w:rPr>
              <w:t>Eğitimde Kalite</w:t>
            </w:r>
          </w:p>
        </w:tc>
        <w:tc>
          <w:tcPr>
            <w:tcW w:w="4111" w:type="dxa"/>
            <w:tcBorders>
              <w:top w:val="single" w:sz="4" w:space="0" w:color="ED7D31"/>
              <w:left w:val="nil"/>
              <w:bottom w:val="single" w:sz="4" w:space="0" w:color="ED7D31"/>
              <w:right w:val="single" w:sz="4" w:space="0" w:color="ED7D31"/>
            </w:tcBorders>
            <w:shd w:val="clear" w:color="auto" w:fill="ED7D31"/>
          </w:tcPr>
          <w:p w:rsidR="00C26D4C" w:rsidRPr="00D22C57" w:rsidRDefault="00C26D4C" w:rsidP="000C5E38">
            <w:pPr>
              <w:spacing w:after="0"/>
              <w:jc w:val="both"/>
              <w:rPr>
                <w:rFonts w:ascii="Times New Roman" w:hAnsi="Times New Roman"/>
                <w:b/>
                <w:bCs/>
                <w:color w:val="FFFFFF"/>
                <w:szCs w:val="24"/>
              </w:rPr>
            </w:pPr>
            <w:r w:rsidRPr="00D22C57">
              <w:rPr>
                <w:rFonts w:ascii="Times New Roman" w:hAnsi="Times New Roman"/>
                <w:b/>
                <w:bCs/>
                <w:color w:val="FFFFFF"/>
                <w:szCs w:val="24"/>
              </w:rPr>
              <w:t>Kurumsal Kapasite</w:t>
            </w:r>
          </w:p>
        </w:tc>
      </w:tr>
      <w:tr w:rsidR="00C26D4C" w:rsidRPr="00D22C57" w:rsidTr="000C5E38">
        <w:tc>
          <w:tcPr>
            <w:tcW w:w="4252" w:type="dxa"/>
            <w:shd w:val="clear" w:color="auto" w:fill="FBE4D5"/>
          </w:tcPr>
          <w:p w:rsidR="00C26D4C" w:rsidRDefault="00C26D4C" w:rsidP="000C5E38">
            <w:pPr>
              <w:spacing w:after="0"/>
              <w:jc w:val="both"/>
              <w:rPr>
                <w:rFonts w:ascii="Times New Roman" w:hAnsi="Times New Roman"/>
                <w:bCs/>
                <w:szCs w:val="24"/>
              </w:rPr>
            </w:pPr>
            <w:r w:rsidRPr="00D22C57">
              <w:rPr>
                <w:rFonts w:ascii="Times New Roman" w:hAnsi="Times New Roman"/>
                <w:bCs/>
                <w:szCs w:val="24"/>
              </w:rPr>
              <w:t>Okullaşma Oranı</w:t>
            </w:r>
          </w:p>
          <w:p w:rsidR="00C26D4C" w:rsidRPr="00D22C57" w:rsidRDefault="00C26D4C" w:rsidP="000C5E38">
            <w:pPr>
              <w:spacing w:after="0"/>
              <w:jc w:val="both"/>
              <w:rPr>
                <w:rFonts w:ascii="Times New Roman" w:hAnsi="Times New Roman"/>
                <w:bCs/>
                <w:szCs w:val="24"/>
              </w:rPr>
            </w:pPr>
          </w:p>
        </w:tc>
        <w:tc>
          <w:tcPr>
            <w:tcW w:w="3402"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Akademik Başarı</w:t>
            </w:r>
          </w:p>
        </w:tc>
        <w:tc>
          <w:tcPr>
            <w:tcW w:w="4111"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Kurumsal İletişim</w:t>
            </w:r>
          </w:p>
        </w:tc>
      </w:tr>
      <w:tr w:rsidR="00C26D4C" w:rsidRPr="00D22C57" w:rsidTr="000C5E38">
        <w:tc>
          <w:tcPr>
            <w:tcW w:w="4252" w:type="dxa"/>
            <w:shd w:val="clear" w:color="auto" w:fill="auto"/>
          </w:tcPr>
          <w:p w:rsidR="00C26D4C" w:rsidRPr="00D22C57" w:rsidRDefault="00C26D4C" w:rsidP="000C5E38">
            <w:pPr>
              <w:spacing w:after="0"/>
              <w:jc w:val="both"/>
              <w:rPr>
                <w:rFonts w:ascii="Times New Roman" w:hAnsi="Times New Roman"/>
                <w:bCs/>
                <w:szCs w:val="24"/>
              </w:rPr>
            </w:pPr>
            <w:r w:rsidRPr="00D22C57">
              <w:rPr>
                <w:rFonts w:ascii="Times New Roman" w:hAnsi="Times New Roman"/>
                <w:bCs/>
                <w:szCs w:val="24"/>
              </w:rPr>
              <w:t>Okula Devam/ Devamsızlık</w:t>
            </w:r>
          </w:p>
        </w:tc>
        <w:tc>
          <w:tcPr>
            <w:tcW w:w="3402"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Sosyal, Kültürel ve Fiziksel Gelişim</w:t>
            </w:r>
          </w:p>
        </w:tc>
        <w:tc>
          <w:tcPr>
            <w:tcW w:w="4111"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Kurumsal Yönetim</w:t>
            </w:r>
          </w:p>
        </w:tc>
      </w:tr>
      <w:tr w:rsidR="00C26D4C" w:rsidRPr="00D22C57" w:rsidTr="000C5E38">
        <w:tc>
          <w:tcPr>
            <w:tcW w:w="4252" w:type="dxa"/>
            <w:shd w:val="clear" w:color="auto" w:fill="FBE4D5"/>
          </w:tcPr>
          <w:p w:rsidR="00C26D4C" w:rsidRDefault="00C26D4C" w:rsidP="000C5E38">
            <w:pPr>
              <w:spacing w:after="0"/>
              <w:jc w:val="both"/>
              <w:rPr>
                <w:rFonts w:ascii="Times New Roman" w:hAnsi="Times New Roman"/>
                <w:bCs/>
                <w:szCs w:val="24"/>
              </w:rPr>
            </w:pPr>
            <w:r w:rsidRPr="00D22C57">
              <w:rPr>
                <w:rFonts w:ascii="Times New Roman" w:hAnsi="Times New Roman"/>
                <w:bCs/>
                <w:szCs w:val="24"/>
              </w:rPr>
              <w:t>Okula Uyum, Oryantasyon</w:t>
            </w:r>
          </w:p>
          <w:p w:rsidR="00C26D4C" w:rsidRPr="00D22C57" w:rsidRDefault="00C26D4C" w:rsidP="000C5E38">
            <w:pPr>
              <w:spacing w:after="0"/>
              <w:jc w:val="both"/>
              <w:rPr>
                <w:rFonts w:ascii="Times New Roman" w:hAnsi="Times New Roman"/>
                <w:bCs/>
                <w:szCs w:val="24"/>
              </w:rPr>
            </w:pPr>
          </w:p>
        </w:tc>
        <w:tc>
          <w:tcPr>
            <w:tcW w:w="3402"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Sınıf Tekrarı</w:t>
            </w:r>
          </w:p>
        </w:tc>
        <w:tc>
          <w:tcPr>
            <w:tcW w:w="4111"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Bina ve Yerleşke</w:t>
            </w:r>
          </w:p>
        </w:tc>
      </w:tr>
      <w:tr w:rsidR="00C26D4C" w:rsidRPr="00D22C57" w:rsidTr="000C5E38">
        <w:tc>
          <w:tcPr>
            <w:tcW w:w="4252" w:type="dxa"/>
            <w:shd w:val="clear" w:color="auto" w:fill="auto"/>
          </w:tcPr>
          <w:p w:rsidR="00C26D4C" w:rsidRPr="00D22C57" w:rsidRDefault="00C26D4C" w:rsidP="000C5E38">
            <w:pPr>
              <w:spacing w:after="0"/>
              <w:jc w:val="both"/>
              <w:rPr>
                <w:rFonts w:ascii="Times New Roman" w:hAnsi="Times New Roman"/>
                <w:bCs/>
                <w:szCs w:val="24"/>
              </w:rPr>
            </w:pPr>
            <w:r w:rsidRPr="00D22C57">
              <w:rPr>
                <w:rFonts w:ascii="Times New Roman" w:hAnsi="Times New Roman"/>
                <w:bCs/>
                <w:szCs w:val="24"/>
              </w:rPr>
              <w:t>Özel Eğitime İhtiyaç Duyan Bireyler</w:t>
            </w:r>
          </w:p>
        </w:tc>
        <w:tc>
          <w:tcPr>
            <w:tcW w:w="3402"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İstihdam Edilebilirlik ve Yönlendirme</w:t>
            </w:r>
          </w:p>
        </w:tc>
        <w:tc>
          <w:tcPr>
            <w:tcW w:w="4111"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Donanım</w:t>
            </w:r>
          </w:p>
        </w:tc>
      </w:tr>
      <w:tr w:rsidR="00C26D4C" w:rsidRPr="00D22C57" w:rsidTr="000C5E38">
        <w:tc>
          <w:tcPr>
            <w:tcW w:w="4252" w:type="dxa"/>
            <w:shd w:val="clear" w:color="auto" w:fill="FBE4D5"/>
          </w:tcPr>
          <w:p w:rsidR="00C26D4C" w:rsidRDefault="00C26D4C" w:rsidP="000C5E38">
            <w:pPr>
              <w:spacing w:after="0"/>
              <w:jc w:val="both"/>
              <w:rPr>
                <w:rFonts w:ascii="Times New Roman" w:hAnsi="Times New Roman"/>
                <w:bCs/>
                <w:szCs w:val="24"/>
              </w:rPr>
            </w:pPr>
            <w:r w:rsidRPr="00D22C57">
              <w:rPr>
                <w:rFonts w:ascii="Times New Roman" w:hAnsi="Times New Roman"/>
                <w:bCs/>
                <w:szCs w:val="24"/>
              </w:rPr>
              <w:t>Yabancı Öğrenciler</w:t>
            </w:r>
          </w:p>
          <w:p w:rsidR="00C26D4C" w:rsidRPr="00D22C57" w:rsidRDefault="00C26D4C" w:rsidP="000C5E38">
            <w:pPr>
              <w:spacing w:after="0"/>
              <w:jc w:val="both"/>
              <w:rPr>
                <w:rFonts w:ascii="Times New Roman" w:hAnsi="Times New Roman"/>
                <w:bCs/>
                <w:szCs w:val="24"/>
              </w:rPr>
            </w:pPr>
          </w:p>
        </w:tc>
        <w:tc>
          <w:tcPr>
            <w:tcW w:w="3402"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Öğretim Yöntemleri</w:t>
            </w:r>
          </w:p>
        </w:tc>
        <w:tc>
          <w:tcPr>
            <w:tcW w:w="4111"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Temizlik, Hijyen</w:t>
            </w:r>
          </w:p>
        </w:tc>
      </w:tr>
      <w:tr w:rsidR="00C26D4C" w:rsidRPr="00D22C57" w:rsidTr="000C5E38">
        <w:tc>
          <w:tcPr>
            <w:tcW w:w="4252" w:type="dxa"/>
            <w:shd w:val="clear" w:color="auto" w:fill="auto"/>
          </w:tcPr>
          <w:p w:rsidR="00C26D4C" w:rsidRDefault="00C26D4C" w:rsidP="000C5E38">
            <w:pPr>
              <w:spacing w:after="0"/>
              <w:jc w:val="both"/>
              <w:rPr>
                <w:rFonts w:ascii="Times New Roman" w:hAnsi="Times New Roman"/>
                <w:bCs/>
                <w:szCs w:val="24"/>
              </w:rPr>
            </w:pPr>
            <w:r w:rsidRPr="00D22C57">
              <w:rPr>
                <w:rFonts w:ascii="Times New Roman" w:hAnsi="Times New Roman"/>
                <w:bCs/>
                <w:szCs w:val="24"/>
              </w:rPr>
              <w:t>Hayat Boyu Öğrenme</w:t>
            </w:r>
          </w:p>
          <w:p w:rsidR="00C26D4C" w:rsidRPr="00D22C57" w:rsidRDefault="00C26D4C" w:rsidP="000C5E38">
            <w:pPr>
              <w:spacing w:after="0"/>
              <w:jc w:val="both"/>
              <w:rPr>
                <w:rFonts w:ascii="Times New Roman" w:hAnsi="Times New Roman"/>
                <w:bCs/>
                <w:szCs w:val="24"/>
              </w:rPr>
            </w:pPr>
          </w:p>
        </w:tc>
        <w:tc>
          <w:tcPr>
            <w:tcW w:w="3402"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Ders araç gereçleri</w:t>
            </w:r>
          </w:p>
        </w:tc>
        <w:tc>
          <w:tcPr>
            <w:tcW w:w="4111"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İş Güvenliği, Okul Güvenliği</w:t>
            </w:r>
          </w:p>
        </w:tc>
      </w:tr>
      <w:tr w:rsidR="00C26D4C" w:rsidRPr="00D22C57" w:rsidTr="000C5E38">
        <w:tc>
          <w:tcPr>
            <w:tcW w:w="4252" w:type="dxa"/>
            <w:shd w:val="clear" w:color="auto" w:fill="FBE4D5"/>
          </w:tcPr>
          <w:p w:rsidR="00C26D4C" w:rsidRPr="00D22C57" w:rsidRDefault="00C26D4C" w:rsidP="000C5E38">
            <w:pPr>
              <w:spacing w:after="0"/>
              <w:jc w:val="both"/>
              <w:rPr>
                <w:rFonts w:ascii="Times New Roman" w:hAnsi="Times New Roman"/>
                <w:b/>
                <w:bCs/>
                <w:szCs w:val="24"/>
              </w:rPr>
            </w:pPr>
          </w:p>
        </w:tc>
        <w:tc>
          <w:tcPr>
            <w:tcW w:w="3402" w:type="dxa"/>
            <w:shd w:val="clear" w:color="auto" w:fill="FBE4D5"/>
          </w:tcPr>
          <w:p w:rsidR="00C26D4C" w:rsidRPr="00D22C57" w:rsidRDefault="00C26D4C" w:rsidP="000C5E38">
            <w:pPr>
              <w:spacing w:after="0"/>
              <w:jc w:val="both"/>
              <w:rPr>
                <w:rFonts w:ascii="Times New Roman" w:hAnsi="Times New Roman"/>
                <w:szCs w:val="24"/>
              </w:rPr>
            </w:pPr>
          </w:p>
        </w:tc>
        <w:tc>
          <w:tcPr>
            <w:tcW w:w="4111" w:type="dxa"/>
            <w:shd w:val="clear" w:color="auto" w:fill="FBE4D5"/>
          </w:tcPr>
          <w:p w:rsidR="00C26D4C" w:rsidRDefault="00C26D4C" w:rsidP="000C5E38">
            <w:pPr>
              <w:spacing w:after="0"/>
              <w:jc w:val="both"/>
              <w:rPr>
                <w:rFonts w:ascii="Times New Roman" w:hAnsi="Times New Roman"/>
                <w:szCs w:val="24"/>
              </w:rPr>
            </w:pPr>
            <w:r>
              <w:rPr>
                <w:rFonts w:ascii="Times New Roman" w:hAnsi="Times New Roman"/>
                <w:szCs w:val="24"/>
              </w:rPr>
              <w:t>Taşıma ve S</w:t>
            </w:r>
            <w:r w:rsidRPr="00D22C57">
              <w:rPr>
                <w:rFonts w:ascii="Times New Roman" w:hAnsi="Times New Roman"/>
                <w:szCs w:val="24"/>
              </w:rPr>
              <w:t>ervis</w:t>
            </w:r>
          </w:p>
          <w:p w:rsidR="00683BA5" w:rsidRPr="00D22C57" w:rsidRDefault="00683BA5" w:rsidP="000C5E38">
            <w:pPr>
              <w:spacing w:after="0"/>
              <w:jc w:val="both"/>
              <w:rPr>
                <w:rFonts w:ascii="Times New Roman" w:hAnsi="Times New Roman"/>
                <w:szCs w:val="24"/>
              </w:rPr>
            </w:pPr>
          </w:p>
        </w:tc>
      </w:tr>
    </w:tbl>
    <w:p w:rsidR="00C26D4C" w:rsidRPr="00400E86" w:rsidRDefault="00C26D4C" w:rsidP="00683BA5">
      <w:pPr>
        <w:spacing w:after="0" w:line="360" w:lineRule="auto"/>
        <w:jc w:val="both"/>
        <w:rPr>
          <w:rFonts w:ascii="Times New Roman" w:hAnsi="Times New Roman"/>
          <w:szCs w:val="24"/>
        </w:rPr>
      </w:pPr>
    </w:p>
    <w:p w:rsidR="00C26D4C" w:rsidRDefault="00AE5B80" w:rsidP="00683BA5">
      <w:pPr>
        <w:spacing w:after="0" w:line="360" w:lineRule="auto"/>
        <w:ind w:firstLine="708"/>
        <w:jc w:val="both"/>
        <w:rPr>
          <w:rFonts w:ascii="Times New Roman" w:hAnsi="Times New Roman"/>
          <w:szCs w:val="24"/>
        </w:rPr>
      </w:pPr>
      <w:r w:rsidRPr="00400E86">
        <w:rPr>
          <w:rFonts w:ascii="Times New Roman" w:hAnsi="Times New Roman"/>
          <w:szCs w:val="24"/>
        </w:rPr>
        <w:t>Gelişim ve sorun alanlarına ilişkin GZFT analizinden yola çıkılarak saptamalar yapılırken yukarıdaki tabloda yer alan ayrımda belirtilen temel sorun alanlarına</w:t>
      </w:r>
      <w:r w:rsidR="00683BA5">
        <w:rPr>
          <w:rFonts w:ascii="Times New Roman" w:hAnsi="Times New Roman"/>
          <w:szCs w:val="24"/>
        </w:rPr>
        <w:t xml:space="preserve"> dikkat edilmesi gerekmektedir.</w:t>
      </w:r>
    </w:p>
    <w:p w:rsidR="00683BA5" w:rsidRPr="00400E86" w:rsidRDefault="00683BA5" w:rsidP="00683BA5">
      <w:pPr>
        <w:spacing w:after="0" w:line="360" w:lineRule="auto"/>
        <w:ind w:firstLine="708"/>
        <w:jc w:val="both"/>
        <w:rPr>
          <w:rFonts w:ascii="Times New Roman" w:hAnsi="Times New Roman"/>
          <w:szCs w:val="24"/>
        </w:rPr>
      </w:pPr>
    </w:p>
    <w:p w:rsidR="00C26D4C" w:rsidRPr="00683BA5" w:rsidRDefault="00AE5B80" w:rsidP="00683BA5">
      <w:pPr>
        <w:pStyle w:val="Balk1"/>
        <w:numPr>
          <w:ilvl w:val="0"/>
          <w:numId w:val="0"/>
        </w:numPr>
        <w:rPr>
          <w:sz w:val="24"/>
          <w:szCs w:val="24"/>
        </w:rPr>
      </w:pPr>
      <w:r w:rsidRPr="00400E86">
        <w:rPr>
          <w:sz w:val="24"/>
          <w:szCs w:val="24"/>
        </w:rPr>
        <w:t>Gelişim ve Sorun Alanlarımız</w:t>
      </w:r>
      <w:r w:rsidR="00C26D4C">
        <w:rPr>
          <w:sz w:val="24"/>
          <w:szCs w:val="24"/>
        </w:rPr>
        <w:t>:</w:t>
      </w:r>
    </w:p>
    <w:tbl>
      <w:tblPr>
        <w:tblW w:w="903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820"/>
        <w:gridCol w:w="8219"/>
      </w:tblGrid>
      <w:tr w:rsidR="00AE5B80" w:rsidRPr="00400E86" w:rsidTr="00425305">
        <w:trPr>
          <w:trHeight w:val="300"/>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AE5B80" w:rsidRPr="00400E86" w:rsidRDefault="00AE5B80" w:rsidP="00400E86">
            <w:pPr>
              <w:spacing w:after="0" w:line="360" w:lineRule="auto"/>
              <w:rPr>
                <w:rFonts w:ascii="Times New Roman" w:hAnsi="Times New Roman"/>
                <w:b/>
                <w:bCs/>
                <w:color w:val="000000"/>
                <w:szCs w:val="24"/>
              </w:rPr>
            </w:pPr>
            <w:r w:rsidRPr="00400E86">
              <w:rPr>
                <w:rFonts w:ascii="Times New Roman" w:hAnsi="Times New Roman"/>
                <w:b/>
                <w:bCs/>
                <w:color w:val="FFFFFF"/>
                <w:szCs w:val="24"/>
              </w:rPr>
              <w:t xml:space="preserve"> </w:t>
            </w:r>
            <w:r w:rsidRPr="00400E86">
              <w:rPr>
                <w:rFonts w:ascii="Times New Roman" w:hAnsi="Times New Roman"/>
                <w:b/>
                <w:bCs/>
                <w:color w:val="000000"/>
                <w:szCs w:val="24"/>
              </w:rPr>
              <w:t>1.TEMA: EĞİTİM VE ÖĞRETİME ERİŞİM</w:t>
            </w:r>
          </w:p>
        </w:tc>
      </w:tr>
      <w:tr w:rsidR="00AE5B80" w:rsidRPr="00400E86" w:rsidTr="00425305">
        <w:trPr>
          <w:trHeight w:val="330"/>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219" w:type="dxa"/>
            <w:shd w:val="clear" w:color="auto" w:fill="EAF1DD"/>
            <w:vAlign w:val="center"/>
            <w:hideMark/>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 xml:space="preserve">Okulumuzun normal eğitim yapıyor olması </w:t>
            </w:r>
          </w:p>
        </w:tc>
      </w:tr>
      <w:tr w:rsidR="00AE5B80" w:rsidRPr="00400E86" w:rsidTr="00425305">
        <w:trPr>
          <w:trHeight w:val="330"/>
        </w:trPr>
        <w:tc>
          <w:tcPr>
            <w:tcW w:w="820" w:type="dxa"/>
            <w:shd w:val="clear" w:color="auto" w:fill="FFFFFF"/>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2</w:t>
            </w:r>
          </w:p>
        </w:tc>
        <w:tc>
          <w:tcPr>
            <w:tcW w:w="8219" w:type="dxa"/>
            <w:shd w:val="clear" w:color="auto" w:fill="FFFFFF"/>
            <w:vAlign w:val="center"/>
            <w:hideMark/>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 çevre ilişkilerinin güçlü olması</w:t>
            </w:r>
          </w:p>
        </w:tc>
      </w:tr>
      <w:tr w:rsidR="00AE5B80" w:rsidRPr="00400E86" w:rsidTr="00425305">
        <w:trPr>
          <w:trHeight w:val="330"/>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3</w:t>
            </w:r>
          </w:p>
        </w:tc>
        <w:tc>
          <w:tcPr>
            <w:tcW w:w="8219"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Sürekli devamsız öğrencinin bulunmaması</w:t>
            </w:r>
          </w:p>
        </w:tc>
      </w:tr>
      <w:tr w:rsidR="00AE5B80" w:rsidRPr="00400E86" w:rsidTr="00425305">
        <w:trPr>
          <w:trHeight w:val="330"/>
        </w:trPr>
        <w:tc>
          <w:tcPr>
            <w:tcW w:w="820" w:type="dxa"/>
            <w:shd w:val="clear" w:color="auto" w:fill="FFFFFF"/>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4</w:t>
            </w:r>
          </w:p>
        </w:tc>
        <w:tc>
          <w:tcPr>
            <w:tcW w:w="8219" w:type="dxa"/>
            <w:shd w:val="clear" w:color="auto" w:fill="FFFFFF"/>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w:t>
            </w:r>
            <w:r w:rsidR="00C26D4C">
              <w:rPr>
                <w:rFonts w:ascii="Times New Roman" w:hAnsi="Times New Roman"/>
                <w:color w:val="000000"/>
                <w:szCs w:val="24"/>
              </w:rPr>
              <w:t xml:space="preserve"> </w:t>
            </w:r>
            <w:r w:rsidRPr="00400E86">
              <w:rPr>
                <w:rFonts w:ascii="Times New Roman" w:hAnsi="Times New Roman"/>
                <w:color w:val="000000"/>
                <w:szCs w:val="24"/>
              </w:rPr>
              <w:t>öncesinde devamsızlık sıkıntısının azalması</w:t>
            </w:r>
          </w:p>
        </w:tc>
      </w:tr>
      <w:tr w:rsidR="00AE5B80" w:rsidRPr="00400E86" w:rsidTr="00425305">
        <w:trPr>
          <w:trHeight w:val="330"/>
        </w:trPr>
        <w:tc>
          <w:tcPr>
            <w:tcW w:w="820" w:type="dxa"/>
            <w:shd w:val="clear" w:color="auto" w:fill="EAF1DD"/>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5</w:t>
            </w:r>
          </w:p>
        </w:tc>
        <w:tc>
          <w:tcPr>
            <w:tcW w:w="8219" w:type="dxa"/>
            <w:shd w:val="clear" w:color="auto" w:fill="EAF1DD"/>
            <w:vAlign w:val="center"/>
          </w:tcPr>
          <w:p w:rsidR="00AE5B80" w:rsidRPr="00400E86" w:rsidRDefault="00C26D4C" w:rsidP="00400E86">
            <w:pPr>
              <w:spacing w:after="0" w:line="360" w:lineRule="auto"/>
              <w:rPr>
                <w:rFonts w:ascii="Times New Roman" w:hAnsi="Times New Roman"/>
                <w:color w:val="000000"/>
                <w:szCs w:val="24"/>
              </w:rPr>
            </w:pPr>
            <w:r>
              <w:rPr>
                <w:rFonts w:ascii="Times New Roman" w:hAnsi="Times New Roman"/>
                <w:color w:val="000000"/>
                <w:szCs w:val="24"/>
              </w:rPr>
              <w:t>Özel</w:t>
            </w:r>
            <w:r w:rsidR="00AE5B80" w:rsidRPr="00400E86">
              <w:rPr>
                <w:rFonts w:ascii="Times New Roman" w:hAnsi="Times New Roman"/>
                <w:color w:val="000000"/>
                <w:szCs w:val="24"/>
              </w:rPr>
              <w:t xml:space="preserve"> eğitim sınıfı olma</w:t>
            </w:r>
            <w:r>
              <w:rPr>
                <w:rFonts w:ascii="Times New Roman" w:hAnsi="Times New Roman"/>
                <w:color w:val="000000"/>
                <w:szCs w:val="24"/>
              </w:rPr>
              <w:t>ma</w:t>
            </w:r>
            <w:r w:rsidR="00AE5B80" w:rsidRPr="00400E86">
              <w:rPr>
                <w:rFonts w:ascii="Times New Roman" w:hAnsi="Times New Roman"/>
                <w:color w:val="000000"/>
                <w:szCs w:val="24"/>
              </w:rPr>
              <w:t>sı</w:t>
            </w:r>
          </w:p>
        </w:tc>
      </w:tr>
      <w:tr w:rsidR="00AE5B80" w:rsidRPr="00400E86" w:rsidTr="00425305">
        <w:trPr>
          <w:trHeight w:val="330"/>
        </w:trPr>
        <w:tc>
          <w:tcPr>
            <w:tcW w:w="820" w:type="dxa"/>
            <w:shd w:val="clear" w:color="auto" w:fill="FFFFFF"/>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6</w:t>
            </w:r>
          </w:p>
        </w:tc>
        <w:tc>
          <w:tcPr>
            <w:tcW w:w="8219" w:type="dxa"/>
            <w:shd w:val="clear" w:color="auto" w:fill="FFFFFF"/>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Hayat boyu öğrenme kapsamında ihtiyaca göre okuma yazma kurslarının açılıyor olması</w:t>
            </w:r>
          </w:p>
        </w:tc>
      </w:tr>
      <w:tr w:rsidR="00AE5B80" w:rsidRPr="00400E86" w:rsidTr="00425305">
        <w:trPr>
          <w:trHeight w:val="330"/>
        </w:trPr>
        <w:tc>
          <w:tcPr>
            <w:tcW w:w="820" w:type="dxa"/>
            <w:shd w:val="clear" w:color="auto" w:fill="EAF1DD"/>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7</w:t>
            </w:r>
          </w:p>
        </w:tc>
        <w:tc>
          <w:tcPr>
            <w:tcW w:w="8219"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Akademik başarısı düşük öğrencilerin velilerinin ilgisizliği</w:t>
            </w:r>
          </w:p>
        </w:tc>
      </w:tr>
      <w:tr w:rsidR="00AE5B80" w:rsidRPr="00400E86" w:rsidTr="00425305">
        <w:trPr>
          <w:trHeight w:val="330"/>
        </w:trPr>
        <w:tc>
          <w:tcPr>
            <w:tcW w:w="820" w:type="dxa"/>
            <w:shd w:val="clear" w:color="auto" w:fill="FFFFFF"/>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8</w:t>
            </w:r>
          </w:p>
        </w:tc>
        <w:tc>
          <w:tcPr>
            <w:tcW w:w="8219" w:type="dxa"/>
            <w:shd w:val="clear" w:color="auto" w:fill="FFFFFF"/>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Bireysel Eğitim Planına ihtiyaç duyan öğrencilerimiz için destek eğitim odasının bulunması</w:t>
            </w:r>
          </w:p>
        </w:tc>
      </w:tr>
      <w:tr w:rsidR="00AE5B80" w:rsidRPr="00400E86" w:rsidTr="00425305">
        <w:trPr>
          <w:trHeight w:val="330"/>
        </w:trPr>
        <w:tc>
          <w:tcPr>
            <w:tcW w:w="820" w:type="dxa"/>
            <w:shd w:val="clear" w:color="auto" w:fill="FFFFFF"/>
          </w:tcPr>
          <w:p w:rsidR="00AE5B80" w:rsidRPr="00400E86" w:rsidRDefault="0055385F"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9</w:t>
            </w:r>
          </w:p>
        </w:tc>
        <w:tc>
          <w:tcPr>
            <w:tcW w:w="8219" w:type="dxa"/>
            <w:shd w:val="clear" w:color="auto" w:fill="FFFFFF"/>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Hayat boyu öğrenme kapsamındaki yetişkin eğ</w:t>
            </w:r>
            <w:r w:rsidR="00C26D4C">
              <w:rPr>
                <w:rFonts w:ascii="Times New Roman" w:hAnsi="Times New Roman"/>
                <w:color w:val="000000"/>
                <w:szCs w:val="24"/>
              </w:rPr>
              <w:t>itimine bölge insanının istekli</w:t>
            </w:r>
            <w:r w:rsidRPr="00400E86">
              <w:rPr>
                <w:rFonts w:ascii="Times New Roman" w:hAnsi="Times New Roman"/>
                <w:color w:val="000000"/>
                <w:szCs w:val="24"/>
              </w:rPr>
              <w:t xml:space="preserve">liği </w:t>
            </w:r>
          </w:p>
        </w:tc>
      </w:tr>
    </w:tbl>
    <w:p w:rsidR="00AE5B80" w:rsidRPr="00400E86" w:rsidRDefault="00AE5B80" w:rsidP="00400E86">
      <w:pPr>
        <w:spacing w:line="360" w:lineRule="auto"/>
        <w:rPr>
          <w:rFonts w:ascii="Times New Roman" w:hAnsi="Times New Roman"/>
          <w:szCs w:val="24"/>
        </w:rPr>
      </w:pPr>
    </w:p>
    <w:tbl>
      <w:tblPr>
        <w:tblW w:w="903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820"/>
        <w:gridCol w:w="8219"/>
      </w:tblGrid>
      <w:tr w:rsidR="00AE5B80" w:rsidRPr="00400E86" w:rsidTr="00425305">
        <w:trPr>
          <w:trHeight w:val="113"/>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AE5B80" w:rsidRPr="00400E86" w:rsidRDefault="00AE5B80" w:rsidP="00400E86">
            <w:pPr>
              <w:spacing w:after="0" w:line="360" w:lineRule="auto"/>
              <w:rPr>
                <w:rFonts w:ascii="Times New Roman" w:hAnsi="Times New Roman"/>
                <w:b/>
                <w:bCs/>
                <w:color w:val="000000"/>
                <w:szCs w:val="24"/>
              </w:rPr>
            </w:pPr>
            <w:r w:rsidRPr="00400E86">
              <w:rPr>
                <w:rFonts w:ascii="Times New Roman" w:hAnsi="Times New Roman"/>
                <w:b/>
                <w:bCs/>
                <w:color w:val="000000"/>
                <w:szCs w:val="24"/>
              </w:rPr>
              <w:lastRenderedPageBreak/>
              <w:t>2.TEMA: EĞİTİM VE ÖĞRETİMDE KALİTE</w:t>
            </w:r>
          </w:p>
        </w:tc>
      </w:tr>
      <w:tr w:rsidR="00AE5B80" w:rsidRPr="00400E86" w:rsidTr="00425305">
        <w:trPr>
          <w:trHeight w:val="57"/>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219" w:type="dxa"/>
            <w:shd w:val="clear" w:color="auto" w:fill="EAF1DD"/>
            <w:vAlign w:val="center"/>
            <w:hideMark/>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Öğrencilerin becerilerine uygun kaliteli eğitim ortamı oluşturulması</w:t>
            </w:r>
          </w:p>
        </w:tc>
      </w:tr>
      <w:tr w:rsidR="00AE5B80" w:rsidRPr="00400E86" w:rsidTr="00425305">
        <w:trPr>
          <w:trHeight w:val="57"/>
        </w:trPr>
        <w:tc>
          <w:tcPr>
            <w:tcW w:w="820" w:type="dxa"/>
            <w:shd w:val="clear" w:color="auto" w:fill="FFFFFF"/>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2</w:t>
            </w:r>
          </w:p>
        </w:tc>
        <w:tc>
          <w:tcPr>
            <w:tcW w:w="8219" w:type="dxa"/>
            <w:shd w:val="clear" w:color="auto" w:fill="FFFFFF"/>
            <w:vAlign w:val="center"/>
            <w:hideMark/>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Akademik başarının istenilen düzeyde olmaması</w:t>
            </w:r>
          </w:p>
        </w:tc>
      </w:tr>
      <w:tr w:rsidR="00AE5B80" w:rsidRPr="00400E86" w:rsidTr="00425305">
        <w:trPr>
          <w:trHeight w:val="57"/>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3</w:t>
            </w:r>
          </w:p>
        </w:tc>
        <w:tc>
          <w:tcPr>
            <w:tcW w:w="8219"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Pek çok projeye katılımın olması ve yürütülmesi</w:t>
            </w:r>
          </w:p>
        </w:tc>
      </w:tr>
      <w:tr w:rsidR="00AE5B80" w:rsidRPr="00400E86" w:rsidTr="00425305">
        <w:trPr>
          <w:trHeight w:val="57"/>
        </w:trPr>
        <w:tc>
          <w:tcPr>
            <w:tcW w:w="820" w:type="dxa"/>
            <w:shd w:val="clear" w:color="auto" w:fill="FFFFFF"/>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4</w:t>
            </w:r>
          </w:p>
        </w:tc>
        <w:tc>
          <w:tcPr>
            <w:tcW w:w="8219" w:type="dxa"/>
            <w:shd w:val="clear" w:color="auto" w:fill="FFFFFF"/>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szCs w:val="24"/>
              </w:rPr>
              <w:t>Eğitim öğretim sürecinde sanatsal, sportif ve kültürel faaliyetler</w:t>
            </w:r>
          </w:p>
        </w:tc>
      </w:tr>
      <w:tr w:rsidR="00AE5B80" w:rsidRPr="00400E86" w:rsidTr="00425305">
        <w:trPr>
          <w:trHeight w:val="57"/>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5</w:t>
            </w:r>
          </w:p>
        </w:tc>
        <w:tc>
          <w:tcPr>
            <w:tcW w:w="8219"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Eğitimde farklı yöntem ve tekniklerin kullanılması</w:t>
            </w:r>
          </w:p>
        </w:tc>
      </w:tr>
      <w:tr w:rsidR="00AE5B80" w:rsidRPr="00400E86" w:rsidTr="00425305">
        <w:trPr>
          <w:trHeight w:val="57"/>
        </w:trPr>
        <w:tc>
          <w:tcPr>
            <w:tcW w:w="820" w:type="dxa"/>
            <w:shd w:val="clear" w:color="auto" w:fill="FFFFFF"/>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6</w:t>
            </w:r>
          </w:p>
        </w:tc>
        <w:tc>
          <w:tcPr>
            <w:tcW w:w="8219" w:type="dxa"/>
            <w:shd w:val="clear" w:color="auto" w:fill="FFFFFF"/>
            <w:vAlign w:val="center"/>
          </w:tcPr>
          <w:p w:rsidR="00AE5B80" w:rsidRPr="00400E86" w:rsidRDefault="00320038" w:rsidP="00400E86">
            <w:pPr>
              <w:spacing w:after="0" w:line="360" w:lineRule="auto"/>
              <w:rPr>
                <w:rFonts w:ascii="Times New Roman" w:hAnsi="Times New Roman"/>
                <w:color w:val="000000"/>
                <w:szCs w:val="24"/>
              </w:rPr>
            </w:pPr>
            <w:r>
              <w:rPr>
                <w:rFonts w:ascii="Times New Roman" w:hAnsi="Times New Roman"/>
                <w:color w:val="000000"/>
                <w:szCs w:val="24"/>
              </w:rPr>
              <w:t>E</w:t>
            </w:r>
            <w:r w:rsidR="00AE5B80" w:rsidRPr="00400E86">
              <w:rPr>
                <w:rFonts w:ascii="Times New Roman" w:hAnsi="Times New Roman"/>
                <w:color w:val="000000"/>
                <w:szCs w:val="24"/>
              </w:rPr>
              <w:t>ğitimde materyal kullanımı</w:t>
            </w:r>
          </w:p>
        </w:tc>
      </w:tr>
      <w:tr w:rsidR="00AE5B80" w:rsidRPr="00400E86" w:rsidTr="00425305">
        <w:trPr>
          <w:trHeight w:val="57"/>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7</w:t>
            </w:r>
          </w:p>
        </w:tc>
        <w:tc>
          <w:tcPr>
            <w:tcW w:w="8219"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Kitap okuma alışkanlığın olmaması</w:t>
            </w:r>
          </w:p>
        </w:tc>
      </w:tr>
    </w:tbl>
    <w:p w:rsidR="00AE5B80" w:rsidRPr="00400E86" w:rsidRDefault="00AE5B80" w:rsidP="00400E86">
      <w:pPr>
        <w:spacing w:line="360" w:lineRule="auto"/>
        <w:rPr>
          <w:rFonts w:ascii="Times New Roman" w:hAnsi="Times New Roman"/>
          <w:szCs w:val="24"/>
        </w:rPr>
      </w:pPr>
    </w:p>
    <w:p w:rsidR="00C26D4C" w:rsidRPr="00400E86" w:rsidRDefault="00C26D4C" w:rsidP="00400E86">
      <w:pPr>
        <w:spacing w:line="360" w:lineRule="auto"/>
        <w:rPr>
          <w:rFonts w:ascii="Times New Roman" w:hAnsi="Times New Roman"/>
          <w:szCs w:val="24"/>
        </w:rPr>
      </w:pPr>
    </w:p>
    <w:tbl>
      <w:tblPr>
        <w:tblW w:w="9039"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637"/>
        <w:gridCol w:w="8402"/>
      </w:tblGrid>
      <w:tr w:rsidR="00AE5B80" w:rsidRPr="00400E86" w:rsidTr="00425305">
        <w:trPr>
          <w:trHeight w:val="330"/>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AE5B80" w:rsidRPr="00400E86" w:rsidRDefault="00AE5B80" w:rsidP="00400E86">
            <w:pPr>
              <w:spacing w:after="0" w:line="360" w:lineRule="auto"/>
              <w:rPr>
                <w:rFonts w:ascii="Times New Roman" w:hAnsi="Times New Roman"/>
                <w:b/>
                <w:bCs/>
                <w:color w:val="000000"/>
                <w:szCs w:val="24"/>
              </w:rPr>
            </w:pPr>
            <w:r w:rsidRPr="00400E86">
              <w:rPr>
                <w:rFonts w:ascii="Times New Roman" w:hAnsi="Times New Roman"/>
                <w:b/>
                <w:bCs/>
                <w:color w:val="000000"/>
                <w:szCs w:val="24"/>
              </w:rPr>
              <w:t>3.TEMA: KURUMSAL KAPASİTE</w:t>
            </w:r>
          </w:p>
        </w:tc>
      </w:tr>
      <w:tr w:rsidR="00AE5B80" w:rsidRPr="00400E86" w:rsidTr="00425305">
        <w:trPr>
          <w:trHeight w:val="330"/>
        </w:trPr>
        <w:tc>
          <w:tcPr>
            <w:tcW w:w="637"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402"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Etkileşimli tahtaların bulunmasına rağmen alt yapısının olmayışı</w:t>
            </w:r>
          </w:p>
        </w:tc>
      </w:tr>
      <w:tr w:rsidR="00AE5B80" w:rsidRPr="00400E86" w:rsidTr="00425305">
        <w:trPr>
          <w:trHeight w:val="330"/>
        </w:trPr>
        <w:tc>
          <w:tcPr>
            <w:tcW w:w="637" w:type="dxa"/>
            <w:shd w:val="clear" w:color="auto" w:fill="EAF1DD"/>
            <w:hideMark/>
          </w:tcPr>
          <w:p w:rsidR="00AE5B80" w:rsidRPr="00400E86" w:rsidRDefault="00320038"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2</w:t>
            </w:r>
          </w:p>
        </w:tc>
        <w:tc>
          <w:tcPr>
            <w:tcW w:w="8402"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Okulun güvenlik sorununun olmaması</w:t>
            </w:r>
          </w:p>
        </w:tc>
      </w:tr>
      <w:tr w:rsidR="00AE5B80" w:rsidRPr="00400E86" w:rsidTr="00425305">
        <w:trPr>
          <w:trHeight w:val="330"/>
        </w:trPr>
        <w:tc>
          <w:tcPr>
            <w:tcW w:w="637" w:type="dxa"/>
            <w:shd w:val="clear" w:color="auto" w:fill="auto"/>
            <w:hideMark/>
          </w:tcPr>
          <w:p w:rsidR="00AE5B80" w:rsidRPr="00400E86" w:rsidRDefault="00320038"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3</w:t>
            </w:r>
          </w:p>
        </w:tc>
        <w:tc>
          <w:tcPr>
            <w:tcW w:w="8402" w:type="dxa"/>
            <w:shd w:val="clear" w:color="auto" w:fill="auto"/>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Okulun bulunduğu bölgenin gürültü ve kirlilikten uzak olması</w:t>
            </w:r>
          </w:p>
        </w:tc>
      </w:tr>
      <w:tr w:rsidR="00AE5B80" w:rsidRPr="00400E86" w:rsidTr="00425305">
        <w:trPr>
          <w:trHeight w:val="330"/>
        </w:trPr>
        <w:tc>
          <w:tcPr>
            <w:tcW w:w="637" w:type="dxa"/>
            <w:shd w:val="clear" w:color="auto" w:fill="EAF1DD"/>
            <w:hideMark/>
          </w:tcPr>
          <w:p w:rsidR="00AE5B80" w:rsidRPr="00400E86" w:rsidRDefault="00320038"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4</w:t>
            </w:r>
          </w:p>
        </w:tc>
        <w:tc>
          <w:tcPr>
            <w:tcW w:w="8402"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Okulun zorunlu hizmet bölgesinde bulunması</w:t>
            </w:r>
          </w:p>
        </w:tc>
      </w:tr>
      <w:tr w:rsidR="00AE5B80" w:rsidRPr="00400E86" w:rsidTr="00425305">
        <w:trPr>
          <w:trHeight w:val="330"/>
        </w:trPr>
        <w:tc>
          <w:tcPr>
            <w:tcW w:w="637" w:type="dxa"/>
            <w:shd w:val="clear" w:color="auto" w:fill="auto"/>
            <w:hideMark/>
          </w:tcPr>
          <w:p w:rsidR="00AE5B80" w:rsidRPr="00400E86" w:rsidRDefault="00320038"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5</w:t>
            </w:r>
          </w:p>
        </w:tc>
        <w:tc>
          <w:tcPr>
            <w:tcW w:w="8402" w:type="dxa"/>
            <w:shd w:val="clear" w:color="auto" w:fill="auto"/>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Kadrolu veya sür</w:t>
            </w:r>
            <w:r w:rsidR="00320038">
              <w:rPr>
                <w:rFonts w:ascii="Times New Roman" w:hAnsi="Times New Roman"/>
                <w:color w:val="000000"/>
                <w:szCs w:val="24"/>
              </w:rPr>
              <w:t>ekli yardımcı personel</w:t>
            </w:r>
            <w:r w:rsidRPr="00400E86">
              <w:rPr>
                <w:rFonts w:ascii="Times New Roman" w:hAnsi="Times New Roman"/>
                <w:color w:val="000000"/>
                <w:szCs w:val="24"/>
              </w:rPr>
              <w:t xml:space="preserve"> bulunması</w:t>
            </w:r>
          </w:p>
        </w:tc>
      </w:tr>
      <w:tr w:rsidR="00AE5B80" w:rsidRPr="00400E86" w:rsidTr="00425305">
        <w:trPr>
          <w:trHeight w:val="330"/>
        </w:trPr>
        <w:tc>
          <w:tcPr>
            <w:tcW w:w="637" w:type="dxa"/>
            <w:shd w:val="clear" w:color="auto" w:fill="EAF1DD"/>
          </w:tcPr>
          <w:p w:rsidR="00AE5B80" w:rsidRPr="00400E86" w:rsidRDefault="00320038"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6</w:t>
            </w:r>
          </w:p>
        </w:tc>
        <w:tc>
          <w:tcPr>
            <w:tcW w:w="8402"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Parçalan</w:t>
            </w:r>
            <w:r w:rsidR="00320038">
              <w:rPr>
                <w:rFonts w:ascii="Times New Roman" w:hAnsi="Times New Roman"/>
                <w:color w:val="000000"/>
                <w:szCs w:val="24"/>
              </w:rPr>
              <w:t>mış aile yapısının</w:t>
            </w:r>
            <w:r w:rsidRPr="00400E86">
              <w:rPr>
                <w:rFonts w:ascii="Times New Roman" w:hAnsi="Times New Roman"/>
                <w:color w:val="000000"/>
                <w:szCs w:val="24"/>
              </w:rPr>
              <w:t xml:space="preserve"> olması</w:t>
            </w:r>
          </w:p>
        </w:tc>
      </w:tr>
      <w:tr w:rsidR="00AE5B80" w:rsidRPr="00400E86" w:rsidTr="00425305">
        <w:trPr>
          <w:trHeight w:val="330"/>
        </w:trPr>
        <w:tc>
          <w:tcPr>
            <w:tcW w:w="637" w:type="dxa"/>
            <w:shd w:val="clear" w:color="auto" w:fill="EAF1DD"/>
          </w:tcPr>
          <w:p w:rsidR="00AE5B80" w:rsidRPr="00400E86" w:rsidRDefault="00320038" w:rsidP="00EA383F">
            <w:pPr>
              <w:spacing w:after="0" w:line="360" w:lineRule="auto"/>
              <w:jc w:val="center"/>
              <w:rPr>
                <w:rFonts w:ascii="Times New Roman" w:hAnsi="Times New Roman"/>
                <w:b/>
                <w:bCs/>
                <w:color w:val="000000"/>
                <w:szCs w:val="24"/>
              </w:rPr>
            </w:pPr>
            <w:r>
              <w:rPr>
                <w:rFonts w:ascii="Times New Roman" w:hAnsi="Times New Roman"/>
                <w:b/>
                <w:bCs/>
                <w:color w:val="000000"/>
                <w:szCs w:val="24"/>
              </w:rPr>
              <w:t>7</w:t>
            </w:r>
          </w:p>
        </w:tc>
        <w:tc>
          <w:tcPr>
            <w:tcW w:w="8402" w:type="dxa"/>
            <w:shd w:val="clear" w:color="auto" w:fill="EAF1DD"/>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w w:val="105"/>
                <w:szCs w:val="24"/>
              </w:rPr>
              <w:t>Okul</w:t>
            </w:r>
            <w:r w:rsidRPr="00400E86">
              <w:rPr>
                <w:rFonts w:ascii="Times New Roman" w:hAnsi="Times New Roman"/>
                <w:spacing w:val="-6"/>
                <w:w w:val="105"/>
                <w:szCs w:val="24"/>
              </w:rPr>
              <w:t xml:space="preserve"> </w:t>
            </w:r>
            <w:r w:rsidRPr="00400E86">
              <w:rPr>
                <w:rFonts w:ascii="Times New Roman" w:hAnsi="Times New Roman"/>
                <w:w w:val="105"/>
                <w:szCs w:val="24"/>
              </w:rPr>
              <w:t>sosyal,</w:t>
            </w:r>
            <w:r w:rsidRPr="00400E86">
              <w:rPr>
                <w:rFonts w:ascii="Times New Roman" w:hAnsi="Times New Roman"/>
                <w:spacing w:val="-5"/>
                <w:w w:val="105"/>
                <w:szCs w:val="24"/>
              </w:rPr>
              <w:t xml:space="preserve"> </w:t>
            </w:r>
            <w:r w:rsidRPr="00400E86">
              <w:rPr>
                <w:rFonts w:ascii="Times New Roman" w:hAnsi="Times New Roman"/>
                <w:w w:val="105"/>
                <w:szCs w:val="24"/>
              </w:rPr>
              <w:t>kültürel,</w:t>
            </w:r>
            <w:r w:rsidRPr="00400E86">
              <w:rPr>
                <w:rFonts w:ascii="Times New Roman" w:hAnsi="Times New Roman"/>
                <w:spacing w:val="-5"/>
                <w:w w:val="105"/>
                <w:szCs w:val="24"/>
              </w:rPr>
              <w:t xml:space="preserve"> </w:t>
            </w:r>
            <w:r w:rsidRPr="00400E86">
              <w:rPr>
                <w:rFonts w:ascii="Times New Roman" w:hAnsi="Times New Roman"/>
                <w:w w:val="105"/>
                <w:szCs w:val="24"/>
              </w:rPr>
              <w:t>sanatsal</w:t>
            </w:r>
            <w:r w:rsidRPr="00400E86">
              <w:rPr>
                <w:rFonts w:ascii="Times New Roman" w:hAnsi="Times New Roman"/>
                <w:spacing w:val="-6"/>
                <w:w w:val="105"/>
                <w:szCs w:val="24"/>
              </w:rPr>
              <w:t xml:space="preserve"> </w:t>
            </w:r>
            <w:r w:rsidRPr="00400E86">
              <w:rPr>
                <w:rFonts w:ascii="Times New Roman" w:hAnsi="Times New Roman"/>
                <w:w w:val="105"/>
                <w:szCs w:val="24"/>
              </w:rPr>
              <w:t>ve</w:t>
            </w:r>
            <w:r w:rsidRPr="00400E86">
              <w:rPr>
                <w:rFonts w:ascii="Times New Roman" w:hAnsi="Times New Roman"/>
                <w:spacing w:val="-5"/>
                <w:w w:val="105"/>
                <w:szCs w:val="24"/>
              </w:rPr>
              <w:t xml:space="preserve"> </w:t>
            </w:r>
            <w:r w:rsidRPr="00400E86">
              <w:rPr>
                <w:rFonts w:ascii="Times New Roman" w:hAnsi="Times New Roman"/>
                <w:w w:val="105"/>
                <w:szCs w:val="24"/>
              </w:rPr>
              <w:t>sportif</w:t>
            </w:r>
            <w:r w:rsidRPr="00400E86">
              <w:rPr>
                <w:rFonts w:ascii="Times New Roman" w:hAnsi="Times New Roman"/>
                <w:spacing w:val="-5"/>
                <w:w w:val="105"/>
                <w:szCs w:val="24"/>
              </w:rPr>
              <w:t xml:space="preserve"> </w:t>
            </w:r>
            <w:r w:rsidRPr="00400E86">
              <w:rPr>
                <w:rFonts w:ascii="Times New Roman" w:hAnsi="Times New Roman"/>
                <w:w w:val="105"/>
                <w:szCs w:val="24"/>
              </w:rPr>
              <w:t>faaliyet</w:t>
            </w:r>
            <w:r w:rsidRPr="00400E86">
              <w:rPr>
                <w:rFonts w:ascii="Times New Roman" w:hAnsi="Times New Roman"/>
                <w:spacing w:val="-4"/>
                <w:w w:val="105"/>
                <w:szCs w:val="24"/>
              </w:rPr>
              <w:t xml:space="preserve"> </w:t>
            </w:r>
            <w:r w:rsidRPr="00400E86">
              <w:rPr>
                <w:rFonts w:ascii="Times New Roman" w:hAnsi="Times New Roman"/>
                <w:w w:val="105"/>
                <w:szCs w:val="24"/>
              </w:rPr>
              <w:t>alanlarının</w:t>
            </w:r>
            <w:r w:rsidRPr="00400E86">
              <w:rPr>
                <w:rFonts w:ascii="Times New Roman" w:hAnsi="Times New Roman"/>
                <w:spacing w:val="-5"/>
                <w:w w:val="105"/>
                <w:szCs w:val="24"/>
              </w:rPr>
              <w:t xml:space="preserve"> </w:t>
            </w:r>
            <w:r w:rsidRPr="00400E86">
              <w:rPr>
                <w:rFonts w:ascii="Times New Roman" w:hAnsi="Times New Roman"/>
                <w:w w:val="105"/>
                <w:szCs w:val="24"/>
              </w:rPr>
              <w:t>yetersizliği</w:t>
            </w:r>
          </w:p>
        </w:tc>
      </w:tr>
      <w:tr w:rsidR="00AE5B80" w:rsidRPr="00400E86" w:rsidTr="00425305">
        <w:trPr>
          <w:trHeight w:val="330"/>
        </w:trPr>
        <w:tc>
          <w:tcPr>
            <w:tcW w:w="637" w:type="dxa"/>
            <w:shd w:val="clear" w:color="auto" w:fill="EAF1DD"/>
          </w:tcPr>
          <w:p w:rsidR="00AE5B80" w:rsidRPr="00400E86" w:rsidRDefault="00AE5B80" w:rsidP="00EA383F">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9</w:t>
            </w:r>
          </w:p>
        </w:tc>
        <w:tc>
          <w:tcPr>
            <w:tcW w:w="8402" w:type="dxa"/>
            <w:shd w:val="clear" w:color="auto" w:fill="EAF1DD"/>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w w:val="105"/>
                <w:szCs w:val="24"/>
              </w:rPr>
              <w:t>Eğitim</w:t>
            </w:r>
            <w:r w:rsidRPr="00400E86">
              <w:rPr>
                <w:rFonts w:ascii="Times New Roman" w:hAnsi="Times New Roman"/>
                <w:spacing w:val="-10"/>
                <w:w w:val="105"/>
                <w:szCs w:val="24"/>
              </w:rPr>
              <w:t xml:space="preserve"> </w:t>
            </w:r>
            <w:r w:rsidRPr="00400E86">
              <w:rPr>
                <w:rFonts w:ascii="Times New Roman" w:hAnsi="Times New Roman"/>
                <w:w w:val="105"/>
                <w:szCs w:val="24"/>
              </w:rPr>
              <w:t>ve</w:t>
            </w:r>
            <w:r w:rsidRPr="00400E86">
              <w:rPr>
                <w:rFonts w:ascii="Times New Roman" w:hAnsi="Times New Roman"/>
                <w:spacing w:val="-10"/>
                <w:w w:val="105"/>
                <w:szCs w:val="24"/>
              </w:rPr>
              <w:t xml:space="preserve"> </w:t>
            </w:r>
            <w:r w:rsidRPr="00400E86">
              <w:rPr>
                <w:rFonts w:ascii="Times New Roman" w:hAnsi="Times New Roman"/>
                <w:w w:val="105"/>
                <w:szCs w:val="24"/>
              </w:rPr>
              <w:t>öğretim</w:t>
            </w:r>
            <w:r w:rsidRPr="00400E86">
              <w:rPr>
                <w:rFonts w:ascii="Times New Roman" w:hAnsi="Times New Roman"/>
                <w:spacing w:val="-10"/>
                <w:w w:val="105"/>
                <w:szCs w:val="24"/>
              </w:rPr>
              <w:t xml:space="preserve"> </w:t>
            </w:r>
            <w:r w:rsidRPr="00400E86">
              <w:rPr>
                <w:rFonts w:ascii="Times New Roman" w:hAnsi="Times New Roman"/>
                <w:w w:val="105"/>
                <w:szCs w:val="24"/>
              </w:rPr>
              <w:t>süreçlerinde</w:t>
            </w:r>
            <w:r w:rsidRPr="00400E86">
              <w:rPr>
                <w:rFonts w:ascii="Times New Roman" w:hAnsi="Times New Roman"/>
                <w:spacing w:val="-9"/>
                <w:w w:val="105"/>
                <w:szCs w:val="24"/>
              </w:rPr>
              <w:t xml:space="preserve"> </w:t>
            </w:r>
            <w:r w:rsidRPr="00400E86">
              <w:rPr>
                <w:rFonts w:ascii="Times New Roman" w:hAnsi="Times New Roman"/>
                <w:w w:val="105"/>
                <w:szCs w:val="24"/>
              </w:rPr>
              <w:t>bilgi</w:t>
            </w:r>
            <w:r w:rsidRPr="00400E86">
              <w:rPr>
                <w:rFonts w:ascii="Times New Roman" w:hAnsi="Times New Roman"/>
                <w:spacing w:val="-9"/>
                <w:w w:val="105"/>
                <w:szCs w:val="24"/>
              </w:rPr>
              <w:t xml:space="preserve"> </w:t>
            </w:r>
            <w:r w:rsidRPr="00400E86">
              <w:rPr>
                <w:rFonts w:ascii="Times New Roman" w:hAnsi="Times New Roman"/>
                <w:w w:val="105"/>
                <w:szCs w:val="24"/>
              </w:rPr>
              <w:t>ve</w:t>
            </w:r>
            <w:r w:rsidRPr="00400E86">
              <w:rPr>
                <w:rFonts w:ascii="Times New Roman" w:hAnsi="Times New Roman"/>
                <w:spacing w:val="-7"/>
                <w:w w:val="105"/>
                <w:szCs w:val="24"/>
              </w:rPr>
              <w:t xml:space="preserve"> </w:t>
            </w:r>
            <w:r w:rsidRPr="00400E86">
              <w:rPr>
                <w:rFonts w:ascii="Times New Roman" w:hAnsi="Times New Roman"/>
                <w:w w:val="105"/>
                <w:szCs w:val="24"/>
              </w:rPr>
              <w:t>iletişim</w:t>
            </w:r>
            <w:r w:rsidRPr="00400E86">
              <w:rPr>
                <w:rFonts w:ascii="Times New Roman" w:hAnsi="Times New Roman"/>
                <w:spacing w:val="-10"/>
                <w:w w:val="105"/>
                <w:szCs w:val="24"/>
              </w:rPr>
              <w:t xml:space="preserve"> </w:t>
            </w:r>
            <w:r w:rsidRPr="00400E86">
              <w:rPr>
                <w:rFonts w:ascii="Times New Roman" w:hAnsi="Times New Roman"/>
                <w:w w:val="105"/>
                <w:szCs w:val="24"/>
              </w:rPr>
              <w:t>teknolojilerinin</w:t>
            </w:r>
            <w:r w:rsidRPr="00400E86">
              <w:rPr>
                <w:rFonts w:ascii="Times New Roman" w:hAnsi="Times New Roman"/>
                <w:spacing w:val="-10"/>
                <w:w w:val="105"/>
                <w:szCs w:val="24"/>
              </w:rPr>
              <w:t xml:space="preserve"> </w:t>
            </w:r>
            <w:r w:rsidRPr="00400E86">
              <w:rPr>
                <w:rFonts w:ascii="Times New Roman" w:hAnsi="Times New Roman"/>
                <w:w w:val="105"/>
                <w:szCs w:val="24"/>
              </w:rPr>
              <w:t>kullanımı</w:t>
            </w:r>
          </w:p>
        </w:tc>
      </w:tr>
      <w:tr w:rsidR="00AE5B80" w:rsidRPr="00400E86" w:rsidTr="00425305">
        <w:trPr>
          <w:trHeight w:val="330"/>
        </w:trPr>
        <w:tc>
          <w:tcPr>
            <w:tcW w:w="637" w:type="dxa"/>
            <w:shd w:val="clear" w:color="auto" w:fill="EAF1DD"/>
          </w:tcPr>
          <w:p w:rsidR="00AE5B80" w:rsidRPr="00400E86" w:rsidRDefault="00AE5B80" w:rsidP="00EA383F">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10</w:t>
            </w:r>
          </w:p>
        </w:tc>
        <w:tc>
          <w:tcPr>
            <w:tcW w:w="8402" w:type="dxa"/>
            <w:shd w:val="clear" w:color="auto" w:fill="EAF1DD"/>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w w:val="105"/>
                <w:szCs w:val="24"/>
              </w:rPr>
              <w:t>Ödeneklerin</w:t>
            </w:r>
            <w:r w:rsidRPr="00400E86">
              <w:rPr>
                <w:rFonts w:ascii="Times New Roman" w:hAnsi="Times New Roman"/>
                <w:spacing w:val="-1"/>
                <w:w w:val="105"/>
                <w:szCs w:val="24"/>
              </w:rPr>
              <w:t xml:space="preserve"> </w:t>
            </w:r>
            <w:r w:rsidRPr="00400E86">
              <w:rPr>
                <w:rFonts w:ascii="Times New Roman" w:hAnsi="Times New Roman"/>
                <w:w w:val="105"/>
                <w:szCs w:val="24"/>
              </w:rPr>
              <w:t>etkin</w:t>
            </w:r>
            <w:r w:rsidRPr="00400E86">
              <w:rPr>
                <w:rFonts w:ascii="Times New Roman" w:hAnsi="Times New Roman"/>
                <w:spacing w:val="-1"/>
                <w:w w:val="105"/>
                <w:szCs w:val="24"/>
              </w:rPr>
              <w:t xml:space="preserve"> </w:t>
            </w:r>
            <w:r w:rsidRPr="00400E86">
              <w:rPr>
                <w:rFonts w:ascii="Times New Roman" w:hAnsi="Times New Roman"/>
                <w:w w:val="105"/>
                <w:szCs w:val="24"/>
              </w:rPr>
              <w:t>ve verimli kullanımı</w:t>
            </w:r>
          </w:p>
        </w:tc>
      </w:tr>
    </w:tbl>
    <w:p w:rsidR="0058349F" w:rsidRDefault="0058349F" w:rsidP="005B1FEA">
      <w:pPr>
        <w:pStyle w:val="GvdeMetni"/>
        <w:spacing w:before="155" w:line="360" w:lineRule="auto"/>
        <w:ind w:right="518"/>
        <w:jc w:val="both"/>
        <w:rPr>
          <w:rFonts w:ascii="Times New Roman" w:hAnsi="Times New Roman" w:cs="Times New Roman"/>
        </w:rPr>
      </w:pPr>
    </w:p>
    <w:p w:rsidR="00D53980" w:rsidRDefault="00D53980"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r>
        <w:rPr>
          <w:rFonts w:eastAsia="Times New Roman"/>
          <w:b/>
          <w:noProof/>
          <w:lang w:eastAsia="tr-TR"/>
        </w:rPr>
        <w:lastRenderedPageBreak/>
        <mc:AlternateContent>
          <mc:Choice Requires="wps">
            <w:drawing>
              <wp:anchor distT="0" distB="0" distL="114300" distR="114300" simplePos="0" relativeHeight="251667456" behindDoc="0" locked="0" layoutInCell="1" allowOverlap="1" wp14:anchorId="25CFD20D" wp14:editId="30BA0568">
                <wp:simplePos x="0" y="0"/>
                <wp:positionH relativeFrom="column">
                  <wp:posOffset>-566419</wp:posOffset>
                </wp:positionH>
                <wp:positionV relativeFrom="paragraph">
                  <wp:posOffset>-547370</wp:posOffset>
                </wp:positionV>
                <wp:extent cx="6896100" cy="99917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6896100" cy="9991725"/>
                        </a:xfrm>
                        <a:prstGeom prst="rect">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572A22" w:rsidRPr="00D53980" w:rsidRDefault="00572A22" w:rsidP="00694C9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980">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BÖLÜM</w:t>
                            </w:r>
                          </w:p>
                          <w:p w:rsidR="00572A22" w:rsidRPr="00D53980" w:rsidRDefault="00572A22" w:rsidP="00694C9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980">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GELECEĞE BAKIŞ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FD20D" id="Dikdörtgen 2" o:spid="_x0000_s1029" style="position:absolute;left:0;text-align:left;margin-left:-44.6pt;margin-top:-43.1pt;width:543pt;height:78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" fillcolor="#fabf8f [1945]" strokecolor="#974706 [1609]" strokeweight="1.5pt">
                <v:stroke endcap="round"/>
                <v:textbox>
                  <w:txbxContent>
                    <w:p w:rsidR="00572A22" w:rsidRPr="00D53980" w:rsidRDefault="00572A22" w:rsidP="00694C9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980">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BÖLÜM</w:t>
                      </w:r>
                    </w:p>
                    <w:p w:rsidR="00572A22" w:rsidRPr="00D53980" w:rsidRDefault="00572A22" w:rsidP="00694C9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980">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GELECEĞE BAKIŞ</w:t>
                      </w:r>
                    </w:p>
                  </w:txbxContent>
                </v:textbox>
              </v:rect>
            </w:pict>
          </mc:Fallback>
        </mc:AlternateContent>
      </w: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694C94" w:rsidRDefault="00694C94" w:rsidP="005B1FEA">
      <w:pPr>
        <w:pStyle w:val="GvdeMetni"/>
        <w:spacing w:before="155" w:line="360" w:lineRule="auto"/>
        <w:ind w:right="518"/>
        <w:jc w:val="both"/>
        <w:rPr>
          <w:rFonts w:ascii="Times New Roman" w:hAnsi="Times New Roman" w:cs="Times New Roman"/>
        </w:rPr>
      </w:pPr>
    </w:p>
    <w:p w:rsidR="0058349F" w:rsidRDefault="0058349F" w:rsidP="0058349F">
      <w:pPr>
        <w:pStyle w:val="Balk2"/>
        <w:keepNext w:val="0"/>
        <w:keepLines w:val="0"/>
        <w:widowControl w:val="0"/>
        <w:numPr>
          <w:ilvl w:val="0"/>
          <w:numId w:val="13"/>
        </w:numPr>
        <w:tabs>
          <w:tab w:val="left" w:pos="1679"/>
        </w:tabs>
        <w:autoSpaceDE w:val="0"/>
        <w:autoSpaceDN w:val="0"/>
        <w:spacing w:before="78" w:after="0" w:line="240" w:lineRule="auto"/>
        <w:jc w:val="both"/>
      </w:pPr>
      <w:r>
        <w:lastRenderedPageBreak/>
        <w:t>GELECEĞE</w:t>
      </w:r>
      <w:r>
        <w:rPr>
          <w:spacing w:val="-4"/>
        </w:rPr>
        <w:t xml:space="preserve"> </w:t>
      </w:r>
      <w:r>
        <w:t>BAKIŞ</w:t>
      </w:r>
    </w:p>
    <w:p w:rsidR="005B1FEA" w:rsidRPr="005B1FEA" w:rsidRDefault="005B1FEA" w:rsidP="005B1FEA">
      <w:pPr>
        <w:pStyle w:val="GvdeMetni"/>
        <w:spacing w:before="155" w:line="360" w:lineRule="auto"/>
        <w:ind w:right="518"/>
        <w:jc w:val="both"/>
        <w:rPr>
          <w:rFonts w:ascii="Times New Roman" w:hAnsi="Times New Roman" w:cs="Times New Roman"/>
        </w:rPr>
      </w:pPr>
    </w:p>
    <w:p w:rsidR="00A42B98" w:rsidRDefault="00A42B98" w:rsidP="00400E86">
      <w:pPr>
        <w:spacing w:line="360" w:lineRule="auto"/>
        <w:rPr>
          <w:rFonts w:ascii="Times New Roman" w:hAnsi="Times New Roman"/>
          <w:b/>
          <w:szCs w:val="24"/>
        </w:rPr>
      </w:pPr>
      <w:r w:rsidRPr="00A42B98">
        <w:rPr>
          <w:rFonts w:ascii="Times New Roman" w:hAnsi="Times New Roman"/>
          <w:b/>
          <w:szCs w:val="24"/>
        </w:rPr>
        <w:t>3.1.</w:t>
      </w:r>
      <w:r w:rsidRPr="00A42B98">
        <w:rPr>
          <w:rFonts w:ascii="Times New Roman" w:hAnsi="Times New Roman"/>
          <w:b/>
          <w:szCs w:val="24"/>
        </w:rPr>
        <w:tab/>
        <w:t xml:space="preserve">Misyon </w:t>
      </w:r>
    </w:p>
    <w:p w:rsidR="00A42B98" w:rsidRDefault="00A42B98" w:rsidP="00357999">
      <w:pPr>
        <w:ind w:firstLine="851"/>
        <w:jc w:val="both"/>
        <w:rPr>
          <w:rFonts w:ascii="Times New Roman" w:hAnsi="Times New Roman"/>
          <w:szCs w:val="24"/>
        </w:rPr>
      </w:pPr>
      <w:r>
        <w:rPr>
          <w:rFonts w:ascii="Times New Roman" w:hAnsi="Times New Roman"/>
          <w:szCs w:val="24"/>
        </w:rPr>
        <w:t>Atatürk ilke ve inkılaplarına, milli ve manevi değerlere bağlı, vatanını, milletini, bayrağını seven ve yücelten, sorumluluk sahibi, öz güven duygusu gelişmiş, katılımcı, paylaşımcı, girişken, üretken, yeniliklere açık, teknolojiyi etkin kullanan, başarılarıyla ön plana çıkan, sosyal yönü kuvvetli, zararlı alışkanlıklardan uzak, sağlıklı ve akılcı bireyler yetiştirmek.</w:t>
      </w:r>
    </w:p>
    <w:p w:rsidR="00357999" w:rsidRPr="00357999" w:rsidRDefault="00357999" w:rsidP="00357999">
      <w:pPr>
        <w:ind w:firstLine="851"/>
        <w:jc w:val="both"/>
        <w:rPr>
          <w:rFonts w:ascii="Times New Roman" w:hAnsi="Times New Roman"/>
          <w:szCs w:val="24"/>
        </w:rPr>
      </w:pPr>
    </w:p>
    <w:p w:rsidR="00694C94" w:rsidRPr="00D97C75" w:rsidRDefault="00357999" w:rsidP="00D97C75">
      <w:pPr>
        <w:spacing w:line="360" w:lineRule="auto"/>
        <w:rPr>
          <w:rFonts w:ascii="Times New Roman" w:hAnsi="Times New Roman"/>
          <w:b/>
          <w:szCs w:val="24"/>
        </w:rPr>
      </w:pPr>
      <w:r>
        <w:rPr>
          <w:rFonts w:ascii="Times New Roman" w:hAnsi="Times New Roman"/>
          <w:b/>
          <w:szCs w:val="24"/>
        </w:rPr>
        <w:t>3.2.</w:t>
      </w:r>
      <w:r>
        <w:rPr>
          <w:rFonts w:ascii="Times New Roman" w:hAnsi="Times New Roman"/>
          <w:b/>
          <w:szCs w:val="24"/>
        </w:rPr>
        <w:tab/>
        <w:t>Vizyon</w:t>
      </w:r>
    </w:p>
    <w:p w:rsidR="00357999" w:rsidRDefault="00357999" w:rsidP="00357999">
      <w:pPr>
        <w:ind w:firstLine="851"/>
        <w:jc w:val="both"/>
        <w:rPr>
          <w:rFonts w:ascii="Times New Roman" w:hAnsi="Times New Roman"/>
          <w:bCs/>
          <w:szCs w:val="24"/>
        </w:rPr>
      </w:pPr>
      <w:r>
        <w:rPr>
          <w:rFonts w:ascii="Times New Roman" w:hAnsi="Times New Roman"/>
          <w:bCs/>
          <w:szCs w:val="24"/>
        </w:rPr>
        <w:t>Verimli, iletişim kurabilen, zeki, yeteneğini geliştirebilen, olgun, normlara uyan, uzlaşı kültürüne sahip, mükemmel, uyumlu, zamanı iyi kullanabilen nitelikte öğrenciler yetiştiren, eğitim ve öğretim hizmetlerini çağdaş ölçütler doğrultusunda yürüten, sürekli gelişen, nitelikli ve yenilikçi bir kurum olmaktır.</w:t>
      </w:r>
    </w:p>
    <w:p w:rsidR="00357999" w:rsidRPr="00357999" w:rsidRDefault="00357999" w:rsidP="00357999">
      <w:pPr>
        <w:ind w:firstLine="851"/>
        <w:jc w:val="both"/>
        <w:rPr>
          <w:rFonts w:ascii="Times New Roman" w:hAnsi="Times New Roman"/>
          <w:bCs/>
          <w:szCs w:val="24"/>
        </w:rPr>
      </w:pPr>
    </w:p>
    <w:p w:rsidR="00357999" w:rsidRDefault="00357999" w:rsidP="00400E86">
      <w:pPr>
        <w:spacing w:line="360" w:lineRule="auto"/>
        <w:rPr>
          <w:rFonts w:ascii="Times New Roman" w:hAnsi="Times New Roman"/>
          <w:b/>
          <w:szCs w:val="24"/>
        </w:rPr>
      </w:pPr>
      <w:r>
        <w:rPr>
          <w:rFonts w:ascii="Times New Roman" w:hAnsi="Times New Roman"/>
          <w:b/>
          <w:szCs w:val="24"/>
        </w:rPr>
        <w:t>3.3.</w:t>
      </w:r>
      <w:r>
        <w:rPr>
          <w:rFonts w:ascii="Times New Roman" w:hAnsi="Times New Roman"/>
          <w:b/>
          <w:szCs w:val="24"/>
        </w:rPr>
        <w:tab/>
        <w:t>Temel Değerler</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Cumhuriyete ve demokratik değerlere bağlılık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İnsan haklarına saygılı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Toplumsal sorumluluk bilincinde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Katılımcı, hoşgörülü, şeffaf ve yapıcı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İlkeli ve güvenilir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 Kendisi ve çevresiyle barışık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Ulusal ve evrensel değerleri benimsemek ve bunları davranış haline getirmek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Çevreyi ve doğayı korumak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Bireysel gelişimi desteklemek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Değişim ve gelişime açık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Çalışana değer vermek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Türkçeyi doğru ve düzgün kullanmak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Milli ve dini değerlerimize bağlılık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Ahlaki ve Manevi değerlerimize bağlılık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Hoşgörülü olmak </w:t>
      </w:r>
    </w:p>
    <w:p w:rsidR="00357999" w:rsidRPr="00357999" w:rsidRDefault="00BF165F" w:rsidP="00357999">
      <w:pPr>
        <w:pStyle w:val="ListeParagraf"/>
        <w:numPr>
          <w:ilvl w:val="0"/>
          <w:numId w:val="34"/>
        </w:numPr>
        <w:spacing w:before="120" w:line="432" w:lineRule="auto"/>
        <w:rPr>
          <w:rFonts w:ascii="Times New Roman" w:eastAsia="AGaramondPro-Regular" w:hAnsi="Times New Roman"/>
          <w:szCs w:val="24"/>
        </w:rPr>
      </w:pPr>
      <w:r>
        <w:rPr>
          <w:rFonts w:ascii="Times New Roman" w:hAnsi="Times New Roman"/>
          <w:b/>
          <w:noProof/>
          <w:szCs w:val="24"/>
        </w:rPr>
        <w:lastRenderedPageBreak/>
        <mc:AlternateContent>
          <mc:Choice Requires="wps">
            <w:drawing>
              <wp:anchor distT="0" distB="0" distL="114300" distR="114300" simplePos="0" relativeHeight="251663360" behindDoc="0" locked="0" layoutInCell="1" allowOverlap="1" wp14:anchorId="6E406210" wp14:editId="36FF020A">
                <wp:simplePos x="0" y="0"/>
                <wp:positionH relativeFrom="column">
                  <wp:posOffset>-553085</wp:posOffset>
                </wp:positionH>
                <wp:positionV relativeFrom="paragraph">
                  <wp:posOffset>-541020</wp:posOffset>
                </wp:positionV>
                <wp:extent cx="6895350" cy="9947564"/>
                <wp:effectExtent l="0" t="0" r="20320" b="15875"/>
                <wp:wrapNone/>
                <wp:docPr id="7" name="Dikdörtgen 7"/>
                <wp:cNvGraphicFramePr/>
                <a:graphic xmlns:a="http://schemas.openxmlformats.org/drawingml/2006/main">
                  <a:graphicData uri="http://schemas.microsoft.com/office/word/2010/wordprocessingShape">
                    <wps:wsp>
                      <wps:cNvSpPr/>
                      <wps:spPr>
                        <a:xfrm>
                          <a:off x="0" y="0"/>
                          <a:ext cx="6895350" cy="9947564"/>
                        </a:xfrm>
                        <a:prstGeom prst="rect">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572A22" w:rsidRPr="00357999" w:rsidRDefault="00572A22" w:rsidP="0035799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7999">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BÖLÜM</w:t>
                            </w:r>
                          </w:p>
                          <w:p w:rsidR="00572A22" w:rsidRPr="00357999" w:rsidRDefault="00572A22" w:rsidP="0035799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AMAÇ,</w:t>
                            </w:r>
                            <w:r w:rsidRPr="00357999">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HEDEF VE STRATEJİLERİN BELİRLENMESİ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06210" id="Dikdörtgen 7" o:spid="_x0000_s1030" style="position:absolute;left:0;text-align:left;margin-left:-43.55pt;margin-top:-42.6pt;width:542.95pt;height:7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" fillcolor="#fabf8f [1945]" strokecolor="#974706 [1609]" strokeweight="1.5pt">
                <v:stroke endcap="round"/>
                <v:textbox>
                  <w:txbxContent>
                    <w:p w:rsidR="00572A22" w:rsidRPr="00357999" w:rsidRDefault="00572A22" w:rsidP="0035799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7999">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BÖLÜM</w:t>
                      </w:r>
                    </w:p>
                    <w:p w:rsidR="00572A22" w:rsidRPr="00357999" w:rsidRDefault="00572A22" w:rsidP="0035799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AMAÇ,</w:t>
                      </w:r>
                      <w:r w:rsidRPr="00357999">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HEDEF VE STRATEJİLERİN BELİRLENMESİ</w:t>
                      </w:r>
                    </w:p>
                  </w:txbxContent>
                </v:textbox>
              </v:rect>
            </w:pict>
          </mc:Fallback>
        </mc:AlternateContent>
      </w:r>
      <w:r w:rsidR="00357999" w:rsidRPr="00357999">
        <w:rPr>
          <w:rFonts w:ascii="Times New Roman" w:eastAsia="AGaramondPro-Regular" w:hAnsi="Times New Roman"/>
          <w:szCs w:val="24"/>
        </w:rPr>
        <w:t>İnsanların inanç ve fikirlerine saygılı olmak</w:t>
      </w:r>
    </w:p>
    <w:p w:rsidR="000116B4" w:rsidRDefault="000116B4" w:rsidP="00400E86">
      <w:pPr>
        <w:spacing w:line="360" w:lineRule="auto"/>
        <w:rPr>
          <w:rFonts w:ascii="Times New Roman" w:hAnsi="Times New Roman"/>
          <w:b/>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Default="000116B4" w:rsidP="000116B4">
      <w:pPr>
        <w:tabs>
          <w:tab w:val="left" w:pos="7615"/>
        </w:tabs>
        <w:rPr>
          <w:rFonts w:ascii="Times New Roman" w:hAnsi="Times New Roman"/>
          <w:szCs w:val="24"/>
        </w:rPr>
      </w:pPr>
    </w:p>
    <w:p w:rsidR="00AC253A" w:rsidRPr="000116B4" w:rsidRDefault="00AC253A" w:rsidP="000116B4">
      <w:pPr>
        <w:tabs>
          <w:tab w:val="left" w:pos="7615"/>
        </w:tabs>
        <w:rPr>
          <w:rFonts w:ascii="Times New Roman" w:hAnsi="Times New Roman"/>
          <w:szCs w:val="24"/>
        </w:rPr>
      </w:pPr>
    </w:p>
    <w:p w:rsidR="000116B4" w:rsidRDefault="001F451B" w:rsidP="000116B4">
      <w:pPr>
        <w:rPr>
          <w:rFonts w:ascii="Times New Roman" w:hAnsi="Times New Roman"/>
          <w:b/>
          <w:szCs w:val="24"/>
        </w:rPr>
      </w:pPr>
      <w:r>
        <w:rPr>
          <w:rFonts w:ascii="Times New Roman" w:hAnsi="Times New Roman"/>
          <w:b/>
          <w:szCs w:val="24"/>
        </w:rPr>
        <w:lastRenderedPageBreak/>
        <w:t>4.1.</w:t>
      </w:r>
      <w:r>
        <w:rPr>
          <w:rFonts w:ascii="Times New Roman" w:hAnsi="Times New Roman"/>
          <w:b/>
          <w:szCs w:val="24"/>
        </w:rPr>
        <w:tab/>
      </w:r>
      <w:r w:rsidR="000116B4" w:rsidRPr="000116B4">
        <w:rPr>
          <w:rFonts w:ascii="Times New Roman" w:hAnsi="Times New Roman"/>
          <w:b/>
          <w:szCs w:val="24"/>
        </w:rPr>
        <w:t>Amaçlar</w:t>
      </w:r>
    </w:p>
    <w:p w:rsidR="000116B4" w:rsidRDefault="000116B4" w:rsidP="000116B4">
      <w:pPr>
        <w:rPr>
          <w:rFonts w:ascii="Times New Roman" w:hAnsi="Times New Roman"/>
          <w:b/>
          <w:szCs w:val="24"/>
        </w:rPr>
      </w:pPr>
    </w:p>
    <w:p w:rsidR="001F451B" w:rsidRPr="00EF1104" w:rsidRDefault="001F451B" w:rsidP="001F451B">
      <w:pPr>
        <w:pStyle w:val="Balk3"/>
        <w:rPr>
          <w:b w:val="0"/>
          <w:i/>
          <w:sz w:val="24"/>
          <w:szCs w:val="24"/>
        </w:rPr>
      </w:pPr>
      <w:r w:rsidRPr="00EF1104">
        <w:rPr>
          <w:b w:val="0"/>
          <w:i/>
          <w:sz w:val="24"/>
          <w:szCs w:val="24"/>
        </w:rPr>
        <w:t xml:space="preserve">Stratejik Amaç 1: </w:t>
      </w:r>
    </w:p>
    <w:p w:rsidR="001F451B" w:rsidRDefault="001F451B" w:rsidP="002E1625">
      <w:pPr>
        <w:ind w:firstLine="708"/>
        <w:jc w:val="both"/>
        <w:rPr>
          <w:rFonts w:ascii="Times New Roman" w:hAnsi="Times New Roman"/>
          <w:szCs w:val="24"/>
        </w:rPr>
      </w:pPr>
      <w:r w:rsidRPr="006A2D7F">
        <w:rPr>
          <w:rFonts w:ascii="Times New Roman" w:hAnsi="Times New Roman"/>
          <w:szCs w:val="24"/>
        </w:rPr>
        <w:t xml:space="preserve">Kayıt bölgemizde yer alan çocukların okullaşma oranlarını artıran, öğrencilerin uyum ve devamsızlık sorunlarını gideren etkin bir yönetim yapısı kurulacaktır. </w:t>
      </w:r>
    </w:p>
    <w:p w:rsidR="001F451B" w:rsidRPr="006A2D7F" w:rsidRDefault="001F451B" w:rsidP="001F451B">
      <w:pPr>
        <w:jc w:val="both"/>
        <w:rPr>
          <w:rFonts w:ascii="Times New Roman" w:hAnsi="Times New Roman"/>
          <w:szCs w:val="24"/>
        </w:rPr>
      </w:pPr>
    </w:p>
    <w:p w:rsidR="001F451B" w:rsidRPr="00EF1104" w:rsidRDefault="001F451B" w:rsidP="001F451B">
      <w:pPr>
        <w:pStyle w:val="Balk3"/>
        <w:jc w:val="both"/>
        <w:rPr>
          <w:b w:val="0"/>
          <w:i/>
          <w:sz w:val="24"/>
          <w:szCs w:val="24"/>
        </w:rPr>
      </w:pPr>
      <w:r w:rsidRPr="00EF1104">
        <w:rPr>
          <w:b w:val="0"/>
          <w:i/>
          <w:sz w:val="24"/>
          <w:szCs w:val="24"/>
        </w:rPr>
        <w:t xml:space="preserve">Stratejik Amaç 2: </w:t>
      </w:r>
    </w:p>
    <w:p w:rsidR="001F451B" w:rsidRDefault="001F451B" w:rsidP="001F451B">
      <w:pPr>
        <w:ind w:firstLine="708"/>
        <w:jc w:val="both"/>
        <w:rPr>
          <w:rFonts w:ascii="Times New Roman" w:hAnsi="Times New Roman"/>
          <w:szCs w:val="24"/>
        </w:rPr>
      </w:pPr>
      <w:r w:rsidRPr="006A2D7F">
        <w:rPr>
          <w:rFonts w:ascii="Times New Roman" w:hAnsi="Times New Roman"/>
          <w:szCs w:val="24"/>
        </w:rPr>
        <w:t>Öğrencilerimizin gelişmiş dünyaya uyum sağlayacak şekilde donanımlı bireyler olabilmesi için eğitim ve öğretimde kalite artırılacaktır.</w:t>
      </w:r>
    </w:p>
    <w:p w:rsidR="001F451B" w:rsidRDefault="001F451B" w:rsidP="001F451B">
      <w:pPr>
        <w:ind w:firstLine="708"/>
        <w:jc w:val="both"/>
        <w:rPr>
          <w:rFonts w:ascii="Times New Roman" w:hAnsi="Times New Roman"/>
          <w:szCs w:val="24"/>
        </w:rPr>
      </w:pPr>
    </w:p>
    <w:p w:rsidR="001F451B" w:rsidRPr="00DC3BC0" w:rsidRDefault="001F451B" w:rsidP="001F451B">
      <w:pPr>
        <w:pStyle w:val="Balk3"/>
        <w:rPr>
          <w:b w:val="0"/>
          <w:i/>
          <w:sz w:val="24"/>
          <w:szCs w:val="24"/>
        </w:rPr>
      </w:pPr>
      <w:r w:rsidRPr="00DC3BC0">
        <w:rPr>
          <w:b w:val="0"/>
          <w:i/>
          <w:sz w:val="24"/>
          <w:szCs w:val="24"/>
        </w:rPr>
        <w:t xml:space="preserve">Stratejik Amaç 3: </w:t>
      </w:r>
    </w:p>
    <w:p w:rsidR="001F451B" w:rsidRDefault="001F451B" w:rsidP="001F451B">
      <w:pPr>
        <w:ind w:firstLine="708"/>
        <w:jc w:val="both"/>
        <w:rPr>
          <w:rFonts w:ascii="Times New Roman" w:hAnsi="Times New Roman"/>
          <w:szCs w:val="24"/>
        </w:rPr>
      </w:pPr>
      <w:r w:rsidRPr="006A2D7F">
        <w:rPr>
          <w:rFonts w:ascii="Times New Roman" w:hAnsi="Times New Roman"/>
          <w:szCs w:val="24"/>
        </w:rPr>
        <w:t xml:space="preserve">Eğitim ve öğretim faaliyetlerinin daha nitelikli olarak verilebilmesi için okulumuzun kurumsal kapasitesi güçlendirilecektir. </w:t>
      </w:r>
    </w:p>
    <w:p w:rsidR="001F451B" w:rsidRDefault="001F451B" w:rsidP="001F451B">
      <w:pPr>
        <w:ind w:firstLine="708"/>
        <w:jc w:val="both"/>
        <w:rPr>
          <w:rFonts w:ascii="Times New Roman" w:hAnsi="Times New Roman"/>
          <w:szCs w:val="24"/>
        </w:rPr>
      </w:pPr>
    </w:p>
    <w:p w:rsidR="00462A11" w:rsidRDefault="00462A11" w:rsidP="001F451B">
      <w:pPr>
        <w:ind w:firstLine="708"/>
        <w:jc w:val="both"/>
        <w:rPr>
          <w:rFonts w:ascii="Times New Roman" w:hAnsi="Times New Roman"/>
          <w:szCs w:val="24"/>
        </w:rPr>
      </w:pPr>
    </w:p>
    <w:p w:rsidR="001F451B" w:rsidRDefault="001F451B" w:rsidP="001F451B">
      <w:pPr>
        <w:jc w:val="both"/>
        <w:rPr>
          <w:rFonts w:ascii="Times New Roman" w:hAnsi="Times New Roman"/>
          <w:b/>
          <w:szCs w:val="24"/>
        </w:rPr>
      </w:pPr>
      <w:r w:rsidRPr="001F451B">
        <w:rPr>
          <w:rFonts w:ascii="Times New Roman" w:hAnsi="Times New Roman"/>
          <w:b/>
          <w:szCs w:val="24"/>
        </w:rPr>
        <w:t>4.2.</w:t>
      </w:r>
      <w:r w:rsidRPr="001F451B">
        <w:rPr>
          <w:rFonts w:ascii="Times New Roman" w:hAnsi="Times New Roman"/>
          <w:b/>
          <w:szCs w:val="24"/>
        </w:rPr>
        <w:tab/>
        <w:t>Hedefler</w:t>
      </w:r>
    </w:p>
    <w:p w:rsidR="001F451B" w:rsidRDefault="001F451B" w:rsidP="001F451B">
      <w:pPr>
        <w:jc w:val="both"/>
        <w:rPr>
          <w:rFonts w:ascii="Times New Roman" w:hAnsi="Times New Roman"/>
          <w:b/>
          <w:szCs w:val="24"/>
        </w:rPr>
      </w:pPr>
    </w:p>
    <w:p w:rsidR="001F451B" w:rsidRPr="001F451B" w:rsidRDefault="001F451B" w:rsidP="001F451B">
      <w:pPr>
        <w:jc w:val="both"/>
        <w:rPr>
          <w:rFonts w:ascii="Times New Roman" w:hAnsi="Times New Roman"/>
          <w:i/>
          <w:szCs w:val="24"/>
        </w:rPr>
      </w:pPr>
      <w:r w:rsidRPr="001F451B">
        <w:rPr>
          <w:rFonts w:ascii="Times New Roman" w:hAnsi="Times New Roman"/>
          <w:i/>
          <w:szCs w:val="24"/>
        </w:rPr>
        <w:t>Stratejik Hedef 1</w:t>
      </w:r>
      <w:r>
        <w:rPr>
          <w:rFonts w:ascii="Times New Roman" w:hAnsi="Times New Roman"/>
          <w:i/>
          <w:szCs w:val="24"/>
        </w:rPr>
        <w:t>:</w:t>
      </w:r>
    </w:p>
    <w:p w:rsidR="001F451B" w:rsidRDefault="001F451B" w:rsidP="001F451B">
      <w:pPr>
        <w:ind w:firstLine="708"/>
        <w:jc w:val="both"/>
        <w:rPr>
          <w:rFonts w:ascii="Times New Roman" w:hAnsi="Times New Roman"/>
          <w:szCs w:val="24"/>
        </w:rPr>
      </w:pPr>
      <w:r w:rsidRPr="001F451B">
        <w:rPr>
          <w:rFonts w:ascii="Times New Roman" w:hAnsi="Times New Roman"/>
          <w:szCs w:val="24"/>
        </w:rPr>
        <w:t>Kayıt bölgemizde yer alan çocukların okullaşma oranları artırılacak ve öğrencilerin uyum ve devamsızlık sorunları da giderilecektir.</w:t>
      </w:r>
    </w:p>
    <w:p w:rsidR="001F451B" w:rsidRDefault="001F451B" w:rsidP="001F451B">
      <w:pPr>
        <w:jc w:val="both"/>
        <w:rPr>
          <w:rFonts w:ascii="Times New Roman" w:hAnsi="Times New Roman"/>
          <w:szCs w:val="24"/>
        </w:rPr>
      </w:pPr>
    </w:p>
    <w:p w:rsidR="001F451B" w:rsidRPr="001F451B" w:rsidRDefault="00462A11" w:rsidP="001F451B">
      <w:pPr>
        <w:jc w:val="both"/>
        <w:rPr>
          <w:rFonts w:ascii="Times New Roman" w:hAnsi="Times New Roman"/>
          <w:i/>
          <w:szCs w:val="24"/>
        </w:rPr>
      </w:pPr>
      <w:r>
        <w:rPr>
          <w:rFonts w:ascii="Times New Roman" w:hAnsi="Times New Roman"/>
          <w:i/>
          <w:szCs w:val="24"/>
        </w:rPr>
        <w:t>Stratejik Hedef 2.1:</w:t>
      </w:r>
      <w:r w:rsidR="001F451B" w:rsidRPr="001F451B">
        <w:rPr>
          <w:rFonts w:ascii="Times New Roman" w:hAnsi="Times New Roman"/>
          <w:i/>
          <w:szCs w:val="24"/>
        </w:rPr>
        <w:t xml:space="preserve">  </w:t>
      </w:r>
    </w:p>
    <w:p w:rsidR="001F451B" w:rsidRPr="001F451B" w:rsidRDefault="001F451B" w:rsidP="001F451B">
      <w:pPr>
        <w:ind w:firstLine="708"/>
        <w:jc w:val="both"/>
        <w:rPr>
          <w:rFonts w:ascii="Times New Roman" w:hAnsi="Times New Roman"/>
          <w:szCs w:val="24"/>
        </w:rPr>
      </w:pPr>
      <w:r w:rsidRPr="001F451B">
        <w:rPr>
          <w:rFonts w:ascii="Times New Roman" w:hAnsi="Times New Roman"/>
          <w:szCs w:val="24"/>
        </w:rPr>
        <w:t>Öğrenme kazanımlarını takip eden ve velileri de sürece dâhil eden bir yönetim anlayışı ile öğrencilerimizin akademik başarıları ve sosyal faaliyetlere etkin katılımı artırılacaktır.</w:t>
      </w:r>
    </w:p>
    <w:p w:rsidR="001F451B" w:rsidRPr="001F451B" w:rsidRDefault="001F451B" w:rsidP="001F451B">
      <w:pPr>
        <w:jc w:val="both"/>
        <w:rPr>
          <w:rFonts w:ascii="Times New Roman" w:hAnsi="Times New Roman"/>
          <w:szCs w:val="24"/>
        </w:rPr>
      </w:pPr>
    </w:p>
    <w:p w:rsidR="00462A11" w:rsidRPr="00462A11" w:rsidRDefault="00462A11" w:rsidP="00462A11">
      <w:pPr>
        <w:pStyle w:val="Balk3"/>
        <w:jc w:val="both"/>
        <w:rPr>
          <w:b w:val="0"/>
          <w:sz w:val="24"/>
          <w:szCs w:val="24"/>
        </w:rPr>
      </w:pPr>
      <w:r w:rsidRPr="00462A11">
        <w:rPr>
          <w:rStyle w:val="Balk4Char"/>
          <w:rFonts w:ascii="Times New Roman" w:hAnsi="Times New Roman"/>
          <w:b w:val="0"/>
          <w:sz w:val="24"/>
          <w:szCs w:val="24"/>
        </w:rPr>
        <w:t>Stratejik Hedef 2.2:</w:t>
      </w:r>
    </w:p>
    <w:p w:rsidR="00462A11" w:rsidRDefault="00462A11" w:rsidP="00462A11">
      <w:pPr>
        <w:pStyle w:val="Balk3"/>
        <w:ind w:firstLine="708"/>
        <w:jc w:val="both"/>
        <w:rPr>
          <w:b w:val="0"/>
          <w:sz w:val="24"/>
          <w:szCs w:val="24"/>
        </w:rPr>
      </w:pPr>
      <w:r w:rsidRPr="00462A11">
        <w:rPr>
          <w:b w:val="0"/>
          <w:sz w:val="24"/>
          <w:szCs w:val="24"/>
        </w:rPr>
        <w:t xml:space="preserve">Etkin bir rehberlik anlayışıyla, öğrencilerimizi ilgi ve becerileriyle orantılı bir şekilde üst öğrenime veya istihdama hazır hale getiren daha kaliteli bir kurum yapısına geçilecektir. </w:t>
      </w:r>
    </w:p>
    <w:p w:rsidR="00462A11" w:rsidRPr="00462A11" w:rsidRDefault="00462A11" w:rsidP="00462A11"/>
    <w:p w:rsidR="00462A11" w:rsidRPr="00462A11" w:rsidRDefault="00462A11" w:rsidP="00462A11">
      <w:pPr>
        <w:rPr>
          <w:rFonts w:ascii="Times New Roman" w:hAnsi="Times New Roman"/>
          <w:i/>
          <w:szCs w:val="24"/>
        </w:rPr>
      </w:pPr>
      <w:r w:rsidRPr="00462A11">
        <w:rPr>
          <w:rFonts w:ascii="Times New Roman" w:hAnsi="Times New Roman"/>
          <w:i/>
          <w:szCs w:val="24"/>
        </w:rPr>
        <w:lastRenderedPageBreak/>
        <w:t xml:space="preserve">Stratejik Hedef 3.1: </w:t>
      </w:r>
    </w:p>
    <w:p w:rsidR="00572A22" w:rsidRDefault="00462A11" w:rsidP="00572A22">
      <w:pPr>
        <w:rPr>
          <w:rFonts w:ascii="Times New Roman" w:hAnsi="Times New Roman"/>
          <w:szCs w:val="24"/>
        </w:rPr>
      </w:pPr>
      <w:r w:rsidRPr="00462A11">
        <w:rPr>
          <w:rFonts w:ascii="Times New Roman" w:hAnsi="Times New Roman"/>
          <w:szCs w:val="24"/>
        </w:rPr>
        <w:t>Belirlenen ihtiyaçlar doğrultusunda fiziki alt yapı eksiklikleri giderilecek, öğrenci ve veli memnuniyeti artırılacaktır.</w:t>
      </w:r>
    </w:p>
    <w:p w:rsidR="00572A22" w:rsidRPr="00572A22" w:rsidRDefault="00572A22" w:rsidP="00572A22">
      <w:pPr>
        <w:jc w:val="both"/>
        <w:rPr>
          <w:rFonts w:ascii="Times New Roman" w:hAnsi="Times New Roman"/>
          <w:b/>
          <w:szCs w:val="24"/>
        </w:rPr>
      </w:pPr>
      <w:r w:rsidRPr="00572A22">
        <w:rPr>
          <w:rFonts w:ascii="Times New Roman" w:hAnsi="Times New Roman"/>
          <w:b/>
          <w:szCs w:val="24"/>
        </w:rPr>
        <w:t>Amaç, Hedef, Gösterge ve Stratejilere İlişkin Kart Şablonu</w:t>
      </w:r>
    </w:p>
    <w:tbl>
      <w:tblPr>
        <w:tblStyle w:val="TableNormal"/>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6"/>
        <w:gridCol w:w="7819"/>
      </w:tblGrid>
      <w:tr w:rsidR="00572A22" w:rsidRPr="00C55837" w:rsidTr="001535DB">
        <w:trPr>
          <w:trHeight w:val="438"/>
        </w:trPr>
        <w:tc>
          <w:tcPr>
            <w:tcW w:w="2246" w:type="dxa"/>
            <w:shd w:val="clear" w:color="auto" w:fill="E2EFD9"/>
          </w:tcPr>
          <w:p w:rsidR="00572A22" w:rsidRPr="00C55837" w:rsidRDefault="00572A22" w:rsidP="00572A22">
            <w:pPr>
              <w:pStyle w:val="TableParagraph"/>
              <w:spacing w:line="234" w:lineRule="exact"/>
              <w:ind w:left="107"/>
              <w:rPr>
                <w:rFonts w:ascii="Times New Roman" w:hAnsi="Times New Roman" w:cs="Times New Roman"/>
                <w:b/>
                <w:sz w:val="20"/>
              </w:rPr>
            </w:pPr>
            <w:proofErr w:type="spellStart"/>
            <w:r w:rsidRPr="00C55837">
              <w:rPr>
                <w:rFonts w:ascii="Times New Roman" w:hAnsi="Times New Roman" w:cs="Times New Roman"/>
                <w:b/>
                <w:sz w:val="20"/>
              </w:rPr>
              <w:t>Amaç</w:t>
            </w:r>
            <w:proofErr w:type="spellEnd"/>
            <w:r w:rsidRPr="00C55837">
              <w:rPr>
                <w:rFonts w:ascii="Times New Roman" w:hAnsi="Times New Roman" w:cs="Times New Roman"/>
                <w:b/>
                <w:spacing w:val="-2"/>
                <w:sz w:val="20"/>
              </w:rPr>
              <w:t xml:space="preserve"> </w:t>
            </w:r>
            <w:r w:rsidRPr="00C55837">
              <w:rPr>
                <w:rFonts w:ascii="Times New Roman" w:hAnsi="Times New Roman" w:cs="Times New Roman"/>
                <w:b/>
                <w:sz w:val="20"/>
              </w:rPr>
              <w:t>1</w:t>
            </w:r>
          </w:p>
        </w:tc>
        <w:tc>
          <w:tcPr>
            <w:tcW w:w="7819" w:type="dxa"/>
            <w:shd w:val="clear" w:color="auto" w:fill="E2EFD9"/>
          </w:tcPr>
          <w:p w:rsidR="00572A22" w:rsidRPr="00C55837" w:rsidRDefault="00572A22" w:rsidP="00572A22">
            <w:pPr>
              <w:jc w:val="both"/>
              <w:rPr>
                <w:rFonts w:ascii="Times New Roman" w:hAnsi="Times New Roman"/>
                <w:szCs w:val="24"/>
              </w:rPr>
            </w:pPr>
            <w:proofErr w:type="spellStart"/>
            <w:r w:rsidRPr="00C55837">
              <w:rPr>
                <w:rFonts w:ascii="Times New Roman" w:hAnsi="Times New Roman"/>
                <w:szCs w:val="24"/>
              </w:rPr>
              <w:t>Kayıt</w:t>
            </w:r>
            <w:proofErr w:type="spellEnd"/>
            <w:r w:rsidRPr="00C55837">
              <w:rPr>
                <w:rFonts w:ascii="Times New Roman" w:hAnsi="Times New Roman"/>
                <w:szCs w:val="24"/>
              </w:rPr>
              <w:t xml:space="preserve"> </w:t>
            </w:r>
            <w:proofErr w:type="spellStart"/>
            <w:r w:rsidRPr="00C55837">
              <w:rPr>
                <w:rFonts w:ascii="Times New Roman" w:hAnsi="Times New Roman"/>
                <w:szCs w:val="24"/>
              </w:rPr>
              <w:t>bölgemizde</w:t>
            </w:r>
            <w:proofErr w:type="spellEnd"/>
            <w:r w:rsidRPr="00C55837">
              <w:rPr>
                <w:rFonts w:ascii="Times New Roman" w:hAnsi="Times New Roman"/>
                <w:szCs w:val="24"/>
              </w:rPr>
              <w:t xml:space="preserve"> </w:t>
            </w:r>
            <w:proofErr w:type="spellStart"/>
            <w:r w:rsidRPr="00C55837">
              <w:rPr>
                <w:rFonts w:ascii="Times New Roman" w:hAnsi="Times New Roman"/>
                <w:szCs w:val="24"/>
              </w:rPr>
              <w:t>yer</w:t>
            </w:r>
            <w:proofErr w:type="spellEnd"/>
            <w:r w:rsidRPr="00C55837">
              <w:rPr>
                <w:rFonts w:ascii="Times New Roman" w:hAnsi="Times New Roman"/>
                <w:szCs w:val="24"/>
              </w:rPr>
              <w:t xml:space="preserve"> </w:t>
            </w:r>
            <w:proofErr w:type="spellStart"/>
            <w:r w:rsidRPr="00C55837">
              <w:rPr>
                <w:rFonts w:ascii="Times New Roman" w:hAnsi="Times New Roman"/>
                <w:szCs w:val="24"/>
              </w:rPr>
              <w:t>alan</w:t>
            </w:r>
            <w:proofErr w:type="spellEnd"/>
            <w:r w:rsidRPr="00C55837">
              <w:rPr>
                <w:rFonts w:ascii="Times New Roman" w:hAnsi="Times New Roman"/>
                <w:szCs w:val="24"/>
              </w:rPr>
              <w:t xml:space="preserve"> </w:t>
            </w:r>
            <w:proofErr w:type="spellStart"/>
            <w:r w:rsidRPr="00C55837">
              <w:rPr>
                <w:rFonts w:ascii="Times New Roman" w:hAnsi="Times New Roman"/>
                <w:szCs w:val="24"/>
              </w:rPr>
              <w:t>çocukların</w:t>
            </w:r>
            <w:proofErr w:type="spellEnd"/>
            <w:r w:rsidRPr="00C55837">
              <w:rPr>
                <w:rFonts w:ascii="Times New Roman" w:hAnsi="Times New Roman"/>
                <w:szCs w:val="24"/>
              </w:rPr>
              <w:t xml:space="preserve"> </w:t>
            </w:r>
            <w:proofErr w:type="spellStart"/>
            <w:r w:rsidRPr="00C55837">
              <w:rPr>
                <w:rFonts w:ascii="Times New Roman" w:hAnsi="Times New Roman"/>
                <w:szCs w:val="24"/>
              </w:rPr>
              <w:t>okullaşma</w:t>
            </w:r>
            <w:proofErr w:type="spellEnd"/>
            <w:r w:rsidRPr="00C55837">
              <w:rPr>
                <w:rFonts w:ascii="Times New Roman" w:hAnsi="Times New Roman"/>
                <w:szCs w:val="24"/>
              </w:rPr>
              <w:t xml:space="preserve"> </w:t>
            </w:r>
            <w:proofErr w:type="spellStart"/>
            <w:r w:rsidRPr="00C55837">
              <w:rPr>
                <w:rFonts w:ascii="Times New Roman" w:hAnsi="Times New Roman"/>
                <w:szCs w:val="24"/>
              </w:rPr>
              <w:t>oranlarını</w:t>
            </w:r>
            <w:proofErr w:type="spellEnd"/>
            <w:r w:rsidRPr="00C55837">
              <w:rPr>
                <w:rFonts w:ascii="Times New Roman" w:hAnsi="Times New Roman"/>
                <w:szCs w:val="24"/>
              </w:rPr>
              <w:t xml:space="preserve"> </w:t>
            </w:r>
            <w:proofErr w:type="spellStart"/>
            <w:r w:rsidRPr="00C55837">
              <w:rPr>
                <w:rFonts w:ascii="Times New Roman" w:hAnsi="Times New Roman"/>
                <w:szCs w:val="24"/>
              </w:rPr>
              <w:t>artıran</w:t>
            </w:r>
            <w:proofErr w:type="spellEnd"/>
            <w:r w:rsidRPr="00C55837">
              <w:rPr>
                <w:rFonts w:ascii="Times New Roman" w:hAnsi="Times New Roman"/>
                <w:szCs w:val="24"/>
              </w:rPr>
              <w:t xml:space="preserve">, </w:t>
            </w:r>
            <w:proofErr w:type="spellStart"/>
            <w:r w:rsidRPr="00C55837">
              <w:rPr>
                <w:rFonts w:ascii="Times New Roman" w:hAnsi="Times New Roman"/>
                <w:szCs w:val="24"/>
              </w:rPr>
              <w:t>öğrencilerin</w:t>
            </w:r>
            <w:proofErr w:type="spellEnd"/>
            <w:r w:rsidRPr="00C55837">
              <w:rPr>
                <w:rFonts w:ascii="Times New Roman" w:hAnsi="Times New Roman"/>
                <w:szCs w:val="24"/>
              </w:rPr>
              <w:t xml:space="preserve"> </w:t>
            </w:r>
            <w:proofErr w:type="spellStart"/>
            <w:r w:rsidRPr="00C55837">
              <w:rPr>
                <w:rFonts w:ascii="Times New Roman" w:hAnsi="Times New Roman"/>
                <w:szCs w:val="24"/>
              </w:rPr>
              <w:t>uyum</w:t>
            </w:r>
            <w:proofErr w:type="spellEnd"/>
            <w:r w:rsidRPr="00C55837">
              <w:rPr>
                <w:rFonts w:ascii="Times New Roman" w:hAnsi="Times New Roman"/>
                <w:szCs w:val="24"/>
              </w:rPr>
              <w:t xml:space="preserve"> </w:t>
            </w:r>
            <w:proofErr w:type="spellStart"/>
            <w:r w:rsidRPr="00C55837">
              <w:rPr>
                <w:rFonts w:ascii="Times New Roman" w:hAnsi="Times New Roman"/>
                <w:szCs w:val="24"/>
              </w:rPr>
              <w:t>ve</w:t>
            </w:r>
            <w:proofErr w:type="spellEnd"/>
            <w:r w:rsidRPr="00C55837">
              <w:rPr>
                <w:rFonts w:ascii="Times New Roman" w:hAnsi="Times New Roman"/>
                <w:szCs w:val="24"/>
              </w:rPr>
              <w:t xml:space="preserve"> </w:t>
            </w:r>
            <w:proofErr w:type="spellStart"/>
            <w:r w:rsidRPr="00C55837">
              <w:rPr>
                <w:rFonts w:ascii="Times New Roman" w:hAnsi="Times New Roman"/>
                <w:szCs w:val="24"/>
              </w:rPr>
              <w:t>devamsızlık</w:t>
            </w:r>
            <w:proofErr w:type="spellEnd"/>
            <w:r w:rsidRPr="00C55837">
              <w:rPr>
                <w:rFonts w:ascii="Times New Roman" w:hAnsi="Times New Roman"/>
                <w:szCs w:val="24"/>
              </w:rPr>
              <w:t xml:space="preserve"> </w:t>
            </w:r>
            <w:proofErr w:type="spellStart"/>
            <w:r w:rsidRPr="00C55837">
              <w:rPr>
                <w:rFonts w:ascii="Times New Roman" w:hAnsi="Times New Roman"/>
                <w:szCs w:val="24"/>
              </w:rPr>
              <w:t>sorunlarını</w:t>
            </w:r>
            <w:proofErr w:type="spellEnd"/>
            <w:r w:rsidRPr="00C55837">
              <w:rPr>
                <w:rFonts w:ascii="Times New Roman" w:hAnsi="Times New Roman"/>
                <w:szCs w:val="24"/>
              </w:rPr>
              <w:t xml:space="preserve"> </w:t>
            </w:r>
            <w:proofErr w:type="spellStart"/>
            <w:r w:rsidRPr="00C55837">
              <w:rPr>
                <w:rFonts w:ascii="Times New Roman" w:hAnsi="Times New Roman"/>
                <w:szCs w:val="24"/>
              </w:rPr>
              <w:t>gideren</w:t>
            </w:r>
            <w:proofErr w:type="spellEnd"/>
            <w:r w:rsidRPr="00C55837">
              <w:rPr>
                <w:rFonts w:ascii="Times New Roman" w:hAnsi="Times New Roman"/>
                <w:szCs w:val="24"/>
              </w:rPr>
              <w:t xml:space="preserve"> </w:t>
            </w:r>
            <w:proofErr w:type="spellStart"/>
            <w:r w:rsidRPr="00C55837">
              <w:rPr>
                <w:rFonts w:ascii="Times New Roman" w:hAnsi="Times New Roman"/>
                <w:szCs w:val="24"/>
              </w:rPr>
              <w:t>etkin</w:t>
            </w:r>
            <w:proofErr w:type="spellEnd"/>
            <w:r w:rsidRPr="00C55837">
              <w:rPr>
                <w:rFonts w:ascii="Times New Roman" w:hAnsi="Times New Roman"/>
                <w:szCs w:val="24"/>
              </w:rPr>
              <w:t xml:space="preserve"> </w:t>
            </w:r>
            <w:proofErr w:type="spellStart"/>
            <w:r w:rsidRPr="00C55837">
              <w:rPr>
                <w:rFonts w:ascii="Times New Roman" w:hAnsi="Times New Roman"/>
                <w:szCs w:val="24"/>
              </w:rPr>
              <w:t>bir</w:t>
            </w:r>
            <w:proofErr w:type="spellEnd"/>
            <w:r w:rsidRPr="00C55837">
              <w:rPr>
                <w:rFonts w:ascii="Times New Roman" w:hAnsi="Times New Roman"/>
                <w:szCs w:val="24"/>
              </w:rPr>
              <w:t xml:space="preserve"> </w:t>
            </w:r>
            <w:proofErr w:type="spellStart"/>
            <w:r w:rsidRPr="00C55837">
              <w:rPr>
                <w:rFonts w:ascii="Times New Roman" w:hAnsi="Times New Roman"/>
                <w:szCs w:val="24"/>
              </w:rPr>
              <w:t>yönetim</w:t>
            </w:r>
            <w:proofErr w:type="spellEnd"/>
            <w:r w:rsidRPr="00C55837">
              <w:rPr>
                <w:rFonts w:ascii="Times New Roman" w:hAnsi="Times New Roman"/>
                <w:szCs w:val="24"/>
              </w:rPr>
              <w:t xml:space="preserve"> </w:t>
            </w:r>
            <w:proofErr w:type="spellStart"/>
            <w:r w:rsidRPr="00C55837">
              <w:rPr>
                <w:rFonts w:ascii="Times New Roman" w:hAnsi="Times New Roman"/>
                <w:szCs w:val="24"/>
              </w:rPr>
              <w:t>yapısı</w:t>
            </w:r>
            <w:proofErr w:type="spellEnd"/>
            <w:r w:rsidRPr="00C55837">
              <w:rPr>
                <w:rFonts w:ascii="Times New Roman" w:hAnsi="Times New Roman"/>
                <w:szCs w:val="24"/>
              </w:rPr>
              <w:t xml:space="preserve"> </w:t>
            </w:r>
            <w:proofErr w:type="spellStart"/>
            <w:r w:rsidRPr="00C55837">
              <w:rPr>
                <w:rFonts w:ascii="Times New Roman" w:hAnsi="Times New Roman"/>
                <w:szCs w:val="24"/>
              </w:rPr>
              <w:t>kurulacaktır</w:t>
            </w:r>
            <w:proofErr w:type="spellEnd"/>
            <w:r w:rsidRPr="00C55837">
              <w:rPr>
                <w:rFonts w:ascii="Times New Roman" w:hAnsi="Times New Roman"/>
                <w:szCs w:val="24"/>
              </w:rPr>
              <w:t xml:space="preserve">. </w:t>
            </w:r>
          </w:p>
        </w:tc>
      </w:tr>
      <w:tr w:rsidR="00572A22" w:rsidRPr="00C55837" w:rsidTr="001535DB">
        <w:trPr>
          <w:trHeight w:val="438"/>
        </w:trPr>
        <w:tc>
          <w:tcPr>
            <w:tcW w:w="2246" w:type="dxa"/>
            <w:shd w:val="clear" w:color="auto" w:fill="C5E0B3"/>
          </w:tcPr>
          <w:p w:rsidR="00572A22" w:rsidRPr="00C55837" w:rsidRDefault="00572A22" w:rsidP="00572A22">
            <w:pPr>
              <w:pStyle w:val="TableParagraph"/>
              <w:spacing w:line="234" w:lineRule="exact"/>
              <w:ind w:left="107"/>
              <w:rPr>
                <w:rFonts w:ascii="Times New Roman" w:hAnsi="Times New Roman" w:cs="Times New Roman"/>
                <w:b/>
                <w:sz w:val="20"/>
              </w:rPr>
            </w:pPr>
            <w:proofErr w:type="spellStart"/>
            <w:r w:rsidRPr="00C55837">
              <w:rPr>
                <w:rFonts w:ascii="Times New Roman" w:hAnsi="Times New Roman" w:cs="Times New Roman"/>
                <w:b/>
                <w:sz w:val="20"/>
              </w:rPr>
              <w:t>Hedef</w:t>
            </w:r>
            <w:proofErr w:type="spellEnd"/>
            <w:r w:rsidRPr="00C55837">
              <w:rPr>
                <w:rFonts w:ascii="Times New Roman" w:hAnsi="Times New Roman" w:cs="Times New Roman"/>
                <w:b/>
                <w:spacing w:val="-3"/>
                <w:sz w:val="20"/>
              </w:rPr>
              <w:t xml:space="preserve"> </w:t>
            </w:r>
            <w:r w:rsidRPr="00C55837">
              <w:rPr>
                <w:rFonts w:ascii="Times New Roman" w:hAnsi="Times New Roman" w:cs="Times New Roman"/>
                <w:b/>
                <w:sz w:val="20"/>
              </w:rPr>
              <w:t>1.1</w:t>
            </w:r>
          </w:p>
        </w:tc>
        <w:tc>
          <w:tcPr>
            <w:tcW w:w="7819" w:type="dxa"/>
            <w:shd w:val="clear" w:color="auto" w:fill="C5E0B3"/>
          </w:tcPr>
          <w:p w:rsidR="00572A22" w:rsidRPr="00C55837" w:rsidRDefault="00572A22" w:rsidP="00572A22">
            <w:pPr>
              <w:jc w:val="both"/>
              <w:rPr>
                <w:rFonts w:ascii="Times New Roman" w:hAnsi="Times New Roman"/>
                <w:szCs w:val="24"/>
              </w:rPr>
            </w:pPr>
            <w:proofErr w:type="spellStart"/>
            <w:r w:rsidRPr="00C55837">
              <w:rPr>
                <w:rFonts w:ascii="Times New Roman" w:hAnsi="Times New Roman"/>
                <w:szCs w:val="24"/>
              </w:rPr>
              <w:t>Kayıt</w:t>
            </w:r>
            <w:proofErr w:type="spellEnd"/>
            <w:r w:rsidRPr="00C55837">
              <w:rPr>
                <w:rFonts w:ascii="Times New Roman" w:hAnsi="Times New Roman"/>
                <w:szCs w:val="24"/>
              </w:rPr>
              <w:t xml:space="preserve"> </w:t>
            </w:r>
            <w:proofErr w:type="spellStart"/>
            <w:r w:rsidRPr="00C55837">
              <w:rPr>
                <w:rFonts w:ascii="Times New Roman" w:hAnsi="Times New Roman"/>
                <w:szCs w:val="24"/>
              </w:rPr>
              <w:t>bölgemizde</w:t>
            </w:r>
            <w:proofErr w:type="spellEnd"/>
            <w:r w:rsidRPr="00C55837">
              <w:rPr>
                <w:rFonts w:ascii="Times New Roman" w:hAnsi="Times New Roman"/>
                <w:szCs w:val="24"/>
              </w:rPr>
              <w:t xml:space="preserve"> </w:t>
            </w:r>
            <w:proofErr w:type="spellStart"/>
            <w:r w:rsidRPr="00C55837">
              <w:rPr>
                <w:rFonts w:ascii="Times New Roman" w:hAnsi="Times New Roman"/>
                <w:szCs w:val="24"/>
              </w:rPr>
              <w:t>yer</w:t>
            </w:r>
            <w:proofErr w:type="spellEnd"/>
            <w:r w:rsidRPr="00C55837">
              <w:rPr>
                <w:rFonts w:ascii="Times New Roman" w:hAnsi="Times New Roman"/>
                <w:szCs w:val="24"/>
              </w:rPr>
              <w:t xml:space="preserve"> </w:t>
            </w:r>
            <w:proofErr w:type="spellStart"/>
            <w:r w:rsidRPr="00C55837">
              <w:rPr>
                <w:rFonts w:ascii="Times New Roman" w:hAnsi="Times New Roman"/>
                <w:szCs w:val="24"/>
              </w:rPr>
              <w:t>alan</w:t>
            </w:r>
            <w:proofErr w:type="spellEnd"/>
            <w:r w:rsidRPr="00C55837">
              <w:rPr>
                <w:rFonts w:ascii="Times New Roman" w:hAnsi="Times New Roman"/>
                <w:szCs w:val="24"/>
              </w:rPr>
              <w:t xml:space="preserve"> çocukların okullaşma oranları artırılacak ve öğrencilerin uyum ve devamsızlık sorunları da giderilecektir.</w:t>
            </w:r>
          </w:p>
          <w:p w:rsidR="00572A22" w:rsidRPr="00C55837" w:rsidRDefault="00572A22" w:rsidP="00572A22">
            <w:pPr>
              <w:pStyle w:val="TableParagraph"/>
              <w:rPr>
                <w:rFonts w:ascii="Times New Roman" w:hAnsi="Times New Roman" w:cs="Times New Roman"/>
                <w:sz w:val="20"/>
              </w:rPr>
            </w:pPr>
          </w:p>
        </w:tc>
      </w:tr>
    </w:tbl>
    <w:p w:rsidR="00572A22" w:rsidRPr="00C55837" w:rsidRDefault="00572A22" w:rsidP="00572A22">
      <w:pPr>
        <w:pStyle w:val="GvdeMetni"/>
        <w:spacing w:before="11"/>
        <w:rPr>
          <w:rFonts w:ascii="Times New Roman" w:hAnsi="Times New Roman" w:cs="Times New Roman"/>
          <w:b/>
        </w:rPr>
      </w:pPr>
    </w:p>
    <w:tbl>
      <w:tblPr>
        <w:tblStyle w:val="TableNormal"/>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1082"/>
        <w:gridCol w:w="1217"/>
        <w:gridCol w:w="541"/>
        <w:gridCol w:w="676"/>
        <w:gridCol w:w="718"/>
        <w:gridCol w:w="709"/>
        <w:gridCol w:w="709"/>
        <w:gridCol w:w="708"/>
        <w:gridCol w:w="1134"/>
      </w:tblGrid>
      <w:tr w:rsidR="00D129F4" w:rsidRPr="00C55837" w:rsidTr="00D129F4">
        <w:trPr>
          <w:trHeight w:val="841"/>
        </w:trPr>
        <w:tc>
          <w:tcPr>
            <w:tcW w:w="2571" w:type="dxa"/>
            <w:shd w:val="clear" w:color="auto" w:fill="C5E0B3"/>
          </w:tcPr>
          <w:p w:rsidR="00572A22" w:rsidRPr="00C55837" w:rsidRDefault="00572A22" w:rsidP="00572A22">
            <w:pPr>
              <w:pStyle w:val="TableParagraph"/>
              <w:spacing w:line="234" w:lineRule="exact"/>
              <w:ind w:left="107"/>
              <w:rPr>
                <w:rFonts w:ascii="Times New Roman" w:hAnsi="Times New Roman" w:cs="Times New Roman"/>
                <w:b/>
                <w:sz w:val="20"/>
              </w:rPr>
            </w:pPr>
            <w:proofErr w:type="spellStart"/>
            <w:r w:rsidRPr="00C55837">
              <w:rPr>
                <w:rFonts w:ascii="Times New Roman" w:hAnsi="Times New Roman" w:cs="Times New Roman"/>
                <w:b/>
                <w:sz w:val="20"/>
              </w:rPr>
              <w:t>Performans</w:t>
            </w:r>
            <w:proofErr w:type="spellEnd"/>
            <w:r w:rsidRPr="00C55837">
              <w:rPr>
                <w:rFonts w:ascii="Times New Roman" w:hAnsi="Times New Roman" w:cs="Times New Roman"/>
                <w:b/>
                <w:spacing w:val="-6"/>
                <w:sz w:val="20"/>
              </w:rPr>
              <w:t xml:space="preserve"> </w:t>
            </w:r>
            <w:proofErr w:type="spellStart"/>
            <w:r w:rsidRPr="00C55837">
              <w:rPr>
                <w:rFonts w:ascii="Times New Roman" w:hAnsi="Times New Roman" w:cs="Times New Roman"/>
                <w:b/>
                <w:sz w:val="20"/>
              </w:rPr>
              <w:t>Göstergeleri</w:t>
            </w:r>
            <w:proofErr w:type="spellEnd"/>
          </w:p>
        </w:tc>
        <w:tc>
          <w:tcPr>
            <w:tcW w:w="1082" w:type="dxa"/>
            <w:shd w:val="clear" w:color="auto" w:fill="C5E0B3"/>
          </w:tcPr>
          <w:p w:rsidR="00572A22" w:rsidRPr="00C55837" w:rsidRDefault="00572A22" w:rsidP="00572A22">
            <w:pPr>
              <w:pStyle w:val="TableParagraph"/>
              <w:spacing w:line="360" w:lineRule="auto"/>
              <w:ind w:left="107" w:right="212"/>
              <w:rPr>
                <w:rFonts w:ascii="Times New Roman" w:hAnsi="Times New Roman" w:cs="Times New Roman"/>
                <w:b/>
                <w:sz w:val="20"/>
              </w:rPr>
            </w:pPr>
            <w:proofErr w:type="spellStart"/>
            <w:r w:rsidRPr="00C55837">
              <w:rPr>
                <w:rFonts w:ascii="Times New Roman" w:hAnsi="Times New Roman" w:cs="Times New Roman"/>
                <w:b/>
                <w:spacing w:val="-1"/>
                <w:sz w:val="20"/>
              </w:rPr>
              <w:t>Hedefe</w:t>
            </w:r>
            <w:proofErr w:type="spellEnd"/>
            <w:r w:rsidRPr="00C55837">
              <w:rPr>
                <w:rFonts w:ascii="Times New Roman" w:hAnsi="Times New Roman" w:cs="Times New Roman"/>
                <w:b/>
                <w:spacing w:val="-42"/>
                <w:sz w:val="20"/>
              </w:rPr>
              <w:t xml:space="preserve"> </w:t>
            </w:r>
            <w:proofErr w:type="spellStart"/>
            <w:r w:rsidRPr="00C55837">
              <w:rPr>
                <w:rFonts w:ascii="Times New Roman" w:hAnsi="Times New Roman" w:cs="Times New Roman"/>
                <w:b/>
                <w:sz w:val="20"/>
              </w:rPr>
              <w:t>Etkisi</w:t>
            </w:r>
            <w:proofErr w:type="spellEnd"/>
            <w:r w:rsidRPr="00C55837">
              <w:rPr>
                <w:rFonts w:ascii="Times New Roman" w:hAnsi="Times New Roman" w:cs="Times New Roman"/>
                <w:b/>
                <w:sz w:val="20"/>
              </w:rPr>
              <w:t>*</w:t>
            </w:r>
          </w:p>
        </w:tc>
        <w:tc>
          <w:tcPr>
            <w:tcW w:w="1217" w:type="dxa"/>
            <w:shd w:val="clear" w:color="auto" w:fill="C5E0B3"/>
          </w:tcPr>
          <w:p w:rsidR="00572A22" w:rsidRPr="00C55837" w:rsidRDefault="00572A22" w:rsidP="00572A22">
            <w:pPr>
              <w:pStyle w:val="TableParagraph"/>
              <w:spacing w:line="360" w:lineRule="auto"/>
              <w:ind w:left="107" w:right="127"/>
              <w:rPr>
                <w:rFonts w:ascii="Times New Roman" w:hAnsi="Times New Roman" w:cs="Times New Roman"/>
                <w:b/>
                <w:sz w:val="20"/>
              </w:rPr>
            </w:pPr>
            <w:proofErr w:type="spellStart"/>
            <w:r w:rsidRPr="00C55837">
              <w:rPr>
                <w:rFonts w:ascii="Times New Roman" w:hAnsi="Times New Roman" w:cs="Times New Roman"/>
                <w:b/>
                <w:spacing w:val="-1"/>
                <w:sz w:val="20"/>
              </w:rPr>
              <w:t>Başlangıç</w:t>
            </w:r>
            <w:proofErr w:type="spellEnd"/>
            <w:r w:rsidRPr="00C55837">
              <w:rPr>
                <w:rFonts w:ascii="Times New Roman" w:hAnsi="Times New Roman" w:cs="Times New Roman"/>
                <w:b/>
                <w:spacing w:val="-42"/>
                <w:sz w:val="20"/>
              </w:rPr>
              <w:t xml:space="preserve"> </w:t>
            </w:r>
            <w:proofErr w:type="spellStart"/>
            <w:r w:rsidRPr="00C55837">
              <w:rPr>
                <w:rFonts w:ascii="Times New Roman" w:hAnsi="Times New Roman" w:cs="Times New Roman"/>
                <w:b/>
                <w:sz w:val="20"/>
              </w:rPr>
              <w:t>Değeri</w:t>
            </w:r>
            <w:proofErr w:type="spellEnd"/>
            <w:r w:rsidRPr="00C55837">
              <w:rPr>
                <w:rFonts w:ascii="Times New Roman" w:hAnsi="Times New Roman" w:cs="Times New Roman"/>
                <w:b/>
                <w:sz w:val="20"/>
              </w:rPr>
              <w:t>**</w:t>
            </w:r>
          </w:p>
        </w:tc>
        <w:tc>
          <w:tcPr>
            <w:tcW w:w="541" w:type="dxa"/>
            <w:shd w:val="clear" w:color="auto" w:fill="C5E0B3"/>
          </w:tcPr>
          <w:p w:rsidR="00572A22" w:rsidRPr="00C55837" w:rsidRDefault="00572A22" w:rsidP="00572A22">
            <w:pPr>
              <w:pStyle w:val="TableParagraph"/>
              <w:rPr>
                <w:rFonts w:ascii="Times New Roman" w:hAnsi="Times New Roman" w:cs="Times New Roman"/>
                <w:b/>
                <w:sz w:val="30"/>
              </w:rPr>
            </w:pPr>
          </w:p>
          <w:p w:rsidR="00572A22" w:rsidRPr="00C55837" w:rsidRDefault="00572A22" w:rsidP="00572A22">
            <w:pPr>
              <w:pStyle w:val="TableParagraph"/>
              <w:ind w:left="108"/>
              <w:rPr>
                <w:rFonts w:ascii="Times New Roman" w:hAnsi="Times New Roman" w:cs="Times New Roman"/>
                <w:b/>
                <w:sz w:val="20"/>
              </w:rPr>
            </w:pPr>
            <w:r w:rsidRPr="00C55837">
              <w:rPr>
                <w:rFonts w:ascii="Times New Roman" w:hAnsi="Times New Roman" w:cs="Times New Roman"/>
                <w:b/>
                <w:sz w:val="20"/>
              </w:rPr>
              <w:t>1.</w:t>
            </w:r>
            <w:r w:rsidRPr="00C55837">
              <w:rPr>
                <w:rFonts w:ascii="Times New Roman" w:hAnsi="Times New Roman" w:cs="Times New Roman"/>
                <w:b/>
                <w:spacing w:val="-4"/>
                <w:sz w:val="20"/>
              </w:rPr>
              <w:t xml:space="preserve"> </w:t>
            </w:r>
            <w:proofErr w:type="spellStart"/>
            <w:r w:rsidRPr="00C55837">
              <w:rPr>
                <w:rFonts w:ascii="Times New Roman" w:hAnsi="Times New Roman" w:cs="Times New Roman"/>
                <w:b/>
                <w:sz w:val="20"/>
              </w:rPr>
              <w:t>Yıl</w:t>
            </w:r>
            <w:proofErr w:type="spellEnd"/>
          </w:p>
        </w:tc>
        <w:tc>
          <w:tcPr>
            <w:tcW w:w="676" w:type="dxa"/>
            <w:shd w:val="clear" w:color="auto" w:fill="C5E0B3"/>
          </w:tcPr>
          <w:p w:rsidR="00572A22" w:rsidRPr="00C55837" w:rsidRDefault="00572A22" w:rsidP="00572A22">
            <w:pPr>
              <w:pStyle w:val="TableParagraph"/>
              <w:rPr>
                <w:rFonts w:ascii="Times New Roman" w:hAnsi="Times New Roman" w:cs="Times New Roman"/>
                <w:b/>
                <w:sz w:val="30"/>
              </w:rPr>
            </w:pPr>
          </w:p>
          <w:p w:rsidR="00572A22" w:rsidRPr="00C55837" w:rsidRDefault="00572A22" w:rsidP="00572A22">
            <w:pPr>
              <w:pStyle w:val="TableParagraph"/>
              <w:ind w:left="105"/>
              <w:rPr>
                <w:rFonts w:ascii="Times New Roman" w:hAnsi="Times New Roman" w:cs="Times New Roman"/>
                <w:b/>
                <w:sz w:val="20"/>
              </w:rPr>
            </w:pPr>
            <w:r w:rsidRPr="00C55837">
              <w:rPr>
                <w:rFonts w:ascii="Times New Roman" w:hAnsi="Times New Roman" w:cs="Times New Roman"/>
                <w:b/>
                <w:sz w:val="20"/>
              </w:rPr>
              <w:t>2.</w:t>
            </w:r>
            <w:r w:rsidRPr="00C55837">
              <w:rPr>
                <w:rFonts w:ascii="Times New Roman" w:hAnsi="Times New Roman" w:cs="Times New Roman"/>
                <w:b/>
                <w:spacing w:val="-4"/>
                <w:sz w:val="20"/>
              </w:rPr>
              <w:t xml:space="preserve"> </w:t>
            </w:r>
            <w:proofErr w:type="spellStart"/>
            <w:r w:rsidRPr="00C55837">
              <w:rPr>
                <w:rFonts w:ascii="Times New Roman" w:hAnsi="Times New Roman" w:cs="Times New Roman"/>
                <w:b/>
                <w:sz w:val="20"/>
              </w:rPr>
              <w:t>Yıl</w:t>
            </w:r>
            <w:proofErr w:type="spellEnd"/>
          </w:p>
        </w:tc>
        <w:tc>
          <w:tcPr>
            <w:tcW w:w="718" w:type="dxa"/>
            <w:shd w:val="clear" w:color="auto" w:fill="C5E0B3"/>
          </w:tcPr>
          <w:p w:rsidR="00572A22" w:rsidRPr="00C55837" w:rsidRDefault="00572A22" w:rsidP="00572A22">
            <w:pPr>
              <w:pStyle w:val="TableParagraph"/>
              <w:rPr>
                <w:rFonts w:ascii="Times New Roman" w:hAnsi="Times New Roman" w:cs="Times New Roman"/>
                <w:b/>
                <w:sz w:val="30"/>
              </w:rPr>
            </w:pPr>
          </w:p>
          <w:p w:rsidR="00572A22" w:rsidRPr="00C55837" w:rsidRDefault="00572A22" w:rsidP="00572A22">
            <w:pPr>
              <w:pStyle w:val="TableParagraph"/>
              <w:ind w:left="105"/>
              <w:rPr>
                <w:rFonts w:ascii="Times New Roman" w:hAnsi="Times New Roman" w:cs="Times New Roman"/>
                <w:b/>
                <w:sz w:val="20"/>
              </w:rPr>
            </w:pPr>
            <w:r w:rsidRPr="00C55837">
              <w:rPr>
                <w:rFonts w:ascii="Times New Roman" w:hAnsi="Times New Roman" w:cs="Times New Roman"/>
                <w:b/>
                <w:sz w:val="20"/>
              </w:rPr>
              <w:t>3.</w:t>
            </w:r>
            <w:r w:rsidRPr="00C55837">
              <w:rPr>
                <w:rFonts w:ascii="Times New Roman" w:hAnsi="Times New Roman" w:cs="Times New Roman"/>
                <w:b/>
                <w:spacing w:val="-4"/>
                <w:sz w:val="20"/>
              </w:rPr>
              <w:t xml:space="preserve"> </w:t>
            </w:r>
            <w:proofErr w:type="spellStart"/>
            <w:r w:rsidRPr="00C55837">
              <w:rPr>
                <w:rFonts w:ascii="Times New Roman" w:hAnsi="Times New Roman" w:cs="Times New Roman"/>
                <w:b/>
                <w:sz w:val="20"/>
              </w:rPr>
              <w:t>yıl</w:t>
            </w:r>
            <w:proofErr w:type="spellEnd"/>
          </w:p>
        </w:tc>
        <w:tc>
          <w:tcPr>
            <w:tcW w:w="709" w:type="dxa"/>
            <w:shd w:val="clear" w:color="auto" w:fill="C5E0B3"/>
          </w:tcPr>
          <w:p w:rsidR="00572A22" w:rsidRPr="00C55837" w:rsidRDefault="00572A22" w:rsidP="00572A22">
            <w:pPr>
              <w:pStyle w:val="TableParagraph"/>
              <w:rPr>
                <w:rFonts w:ascii="Times New Roman" w:hAnsi="Times New Roman" w:cs="Times New Roman"/>
                <w:b/>
                <w:sz w:val="30"/>
              </w:rPr>
            </w:pPr>
          </w:p>
          <w:p w:rsidR="00572A22" w:rsidRPr="00C55837" w:rsidRDefault="00572A22" w:rsidP="00572A22">
            <w:pPr>
              <w:pStyle w:val="TableParagraph"/>
              <w:ind w:left="107"/>
              <w:rPr>
                <w:rFonts w:ascii="Times New Roman" w:hAnsi="Times New Roman" w:cs="Times New Roman"/>
                <w:b/>
                <w:sz w:val="20"/>
              </w:rPr>
            </w:pPr>
            <w:r w:rsidRPr="00C55837">
              <w:rPr>
                <w:rFonts w:ascii="Times New Roman" w:hAnsi="Times New Roman" w:cs="Times New Roman"/>
                <w:b/>
                <w:sz w:val="20"/>
              </w:rPr>
              <w:t>4.</w:t>
            </w:r>
            <w:r w:rsidRPr="00C55837">
              <w:rPr>
                <w:rFonts w:ascii="Times New Roman" w:hAnsi="Times New Roman" w:cs="Times New Roman"/>
                <w:b/>
                <w:spacing w:val="-4"/>
                <w:sz w:val="20"/>
              </w:rPr>
              <w:t xml:space="preserve"> </w:t>
            </w:r>
            <w:proofErr w:type="spellStart"/>
            <w:r w:rsidRPr="00C55837">
              <w:rPr>
                <w:rFonts w:ascii="Times New Roman" w:hAnsi="Times New Roman" w:cs="Times New Roman"/>
                <w:b/>
                <w:sz w:val="20"/>
              </w:rPr>
              <w:t>Yıl</w:t>
            </w:r>
            <w:proofErr w:type="spellEnd"/>
          </w:p>
        </w:tc>
        <w:tc>
          <w:tcPr>
            <w:tcW w:w="709" w:type="dxa"/>
            <w:shd w:val="clear" w:color="auto" w:fill="C5E0B3"/>
          </w:tcPr>
          <w:p w:rsidR="00572A22" w:rsidRPr="00C55837" w:rsidRDefault="00572A22" w:rsidP="00572A22">
            <w:pPr>
              <w:pStyle w:val="TableParagraph"/>
              <w:rPr>
                <w:rFonts w:ascii="Times New Roman" w:hAnsi="Times New Roman" w:cs="Times New Roman"/>
                <w:b/>
                <w:sz w:val="30"/>
              </w:rPr>
            </w:pPr>
          </w:p>
          <w:p w:rsidR="00572A22" w:rsidRPr="00C55837" w:rsidRDefault="00572A22" w:rsidP="00572A22">
            <w:pPr>
              <w:pStyle w:val="TableParagraph"/>
              <w:ind w:left="107"/>
              <w:rPr>
                <w:rFonts w:ascii="Times New Roman" w:hAnsi="Times New Roman" w:cs="Times New Roman"/>
                <w:b/>
                <w:sz w:val="20"/>
              </w:rPr>
            </w:pPr>
            <w:r w:rsidRPr="00C55837">
              <w:rPr>
                <w:rFonts w:ascii="Times New Roman" w:hAnsi="Times New Roman" w:cs="Times New Roman"/>
                <w:b/>
                <w:sz w:val="20"/>
              </w:rPr>
              <w:t>5.</w:t>
            </w:r>
            <w:r w:rsidRPr="00C55837">
              <w:rPr>
                <w:rFonts w:ascii="Times New Roman" w:hAnsi="Times New Roman" w:cs="Times New Roman"/>
                <w:b/>
                <w:spacing w:val="-4"/>
                <w:sz w:val="20"/>
              </w:rPr>
              <w:t xml:space="preserve"> </w:t>
            </w:r>
            <w:proofErr w:type="spellStart"/>
            <w:r w:rsidRPr="00C55837">
              <w:rPr>
                <w:rFonts w:ascii="Times New Roman" w:hAnsi="Times New Roman" w:cs="Times New Roman"/>
                <w:b/>
                <w:sz w:val="20"/>
              </w:rPr>
              <w:t>Yıl</w:t>
            </w:r>
            <w:proofErr w:type="spellEnd"/>
          </w:p>
        </w:tc>
        <w:tc>
          <w:tcPr>
            <w:tcW w:w="708" w:type="dxa"/>
            <w:shd w:val="clear" w:color="auto" w:fill="C5E0B3"/>
          </w:tcPr>
          <w:p w:rsidR="00572A22" w:rsidRPr="00C55837" w:rsidRDefault="00572A22" w:rsidP="00572A22">
            <w:pPr>
              <w:pStyle w:val="TableParagraph"/>
              <w:spacing w:line="360" w:lineRule="auto"/>
              <w:ind w:left="107" w:right="109"/>
              <w:rPr>
                <w:rFonts w:ascii="Times New Roman" w:hAnsi="Times New Roman" w:cs="Times New Roman"/>
                <w:b/>
                <w:sz w:val="20"/>
              </w:rPr>
            </w:pPr>
            <w:proofErr w:type="spellStart"/>
            <w:r w:rsidRPr="00C55837">
              <w:rPr>
                <w:rFonts w:ascii="Times New Roman" w:hAnsi="Times New Roman" w:cs="Times New Roman"/>
                <w:b/>
                <w:sz w:val="20"/>
              </w:rPr>
              <w:t>İzleme</w:t>
            </w:r>
            <w:proofErr w:type="spellEnd"/>
            <w:r w:rsidRPr="00C55837">
              <w:rPr>
                <w:rFonts w:ascii="Times New Roman" w:hAnsi="Times New Roman" w:cs="Times New Roman"/>
                <w:b/>
                <w:spacing w:val="-43"/>
                <w:sz w:val="20"/>
              </w:rPr>
              <w:t xml:space="preserve"> </w:t>
            </w:r>
            <w:proofErr w:type="spellStart"/>
            <w:r w:rsidRPr="00C55837">
              <w:rPr>
                <w:rFonts w:ascii="Times New Roman" w:hAnsi="Times New Roman" w:cs="Times New Roman"/>
                <w:b/>
                <w:sz w:val="20"/>
              </w:rPr>
              <w:t>Sıklığı</w:t>
            </w:r>
            <w:proofErr w:type="spellEnd"/>
          </w:p>
        </w:tc>
        <w:tc>
          <w:tcPr>
            <w:tcW w:w="1134" w:type="dxa"/>
            <w:shd w:val="clear" w:color="auto" w:fill="C5E0B3"/>
          </w:tcPr>
          <w:p w:rsidR="00572A22" w:rsidRPr="00C55837" w:rsidRDefault="00572A22" w:rsidP="00572A22">
            <w:pPr>
              <w:pStyle w:val="TableParagraph"/>
              <w:spacing w:line="360" w:lineRule="auto"/>
              <w:ind w:left="107" w:right="220"/>
              <w:rPr>
                <w:rFonts w:ascii="Times New Roman" w:hAnsi="Times New Roman" w:cs="Times New Roman"/>
                <w:b/>
                <w:sz w:val="20"/>
              </w:rPr>
            </w:pPr>
            <w:proofErr w:type="spellStart"/>
            <w:r w:rsidRPr="00C55837">
              <w:rPr>
                <w:rFonts w:ascii="Times New Roman" w:hAnsi="Times New Roman" w:cs="Times New Roman"/>
                <w:b/>
                <w:sz w:val="20"/>
              </w:rPr>
              <w:t>Rapor</w:t>
            </w:r>
            <w:proofErr w:type="spellEnd"/>
            <w:r w:rsidRPr="00C55837">
              <w:rPr>
                <w:rFonts w:ascii="Times New Roman" w:hAnsi="Times New Roman" w:cs="Times New Roman"/>
                <w:b/>
                <w:spacing w:val="-42"/>
                <w:sz w:val="20"/>
              </w:rPr>
              <w:t xml:space="preserve"> </w:t>
            </w:r>
            <w:proofErr w:type="spellStart"/>
            <w:r w:rsidRPr="00C55837">
              <w:rPr>
                <w:rFonts w:ascii="Times New Roman" w:hAnsi="Times New Roman" w:cs="Times New Roman"/>
                <w:b/>
                <w:spacing w:val="-1"/>
                <w:sz w:val="20"/>
              </w:rPr>
              <w:t>Sıklığı</w:t>
            </w:r>
            <w:proofErr w:type="spellEnd"/>
          </w:p>
        </w:tc>
      </w:tr>
      <w:tr w:rsidR="00D129F4" w:rsidRPr="00C55837" w:rsidTr="00D129F4">
        <w:trPr>
          <w:trHeight w:val="410"/>
        </w:trPr>
        <w:tc>
          <w:tcPr>
            <w:tcW w:w="2571" w:type="dxa"/>
            <w:shd w:val="clear" w:color="auto" w:fill="C5E0B3"/>
          </w:tcPr>
          <w:p w:rsidR="00572A22" w:rsidRPr="00C55837" w:rsidRDefault="00572A22" w:rsidP="00572A22">
            <w:pPr>
              <w:pStyle w:val="TableParagraph"/>
              <w:spacing w:line="234" w:lineRule="exact"/>
              <w:ind w:left="107"/>
              <w:rPr>
                <w:rFonts w:ascii="Times New Roman" w:hAnsi="Times New Roman" w:cs="Times New Roman"/>
                <w:b/>
                <w:sz w:val="20"/>
              </w:rPr>
            </w:pPr>
            <w:r w:rsidRPr="00C55837">
              <w:rPr>
                <w:rFonts w:ascii="Times New Roman" w:hAnsi="Times New Roman" w:cs="Times New Roman"/>
                <w:b/>
                <w:sz w:val="20"/>
              </w:rPr>
              <w:t>PG</w:t>
            </w:r>
            <w:r w:rsidRPr="00C55837">
              <w:rPr>
                <w:rFonts w:ascii="Times New Roman" w:hAnsi="Times New Roman" w:cs="Times New Roman"/>
                <w:b/>
                <w:spacing w:val="-2"/>
                <w:sz w:val="20"/>
              </w:rPr>
              <w:t xml:space="preserve"> </w:t>
            </w:r>
            <w:r w:rsidRPr="00C55837">
              <w:rPr>
                <w:rFonts w:ascii="Times New Roman" w:hAnsi="Times New Roman" w:cs="Times New Roman"/>
                <w:b/>
                <w:sz w:val="20"/>
              </w:rPr>
              <w:t>1.1.1</w:t>
            </w:r>
          </w:p>
        </w:tc>
        <w:tc>
          <w:tcPr>
            <w:tcW w:w="1082" w:type="dxa"/>
            <w:shd w:val="clear" w:color="auto" w:fill="E2EFD9"/>
          </w:tcPr>
          <w:p w:rsidR="00572A22" w:rsidRPr="00C55837" w:rsidRDefault="003A3CCA" w:rsidP="003A3CCA">
            <w:pPr>
              <w:pStyle w:val="TableParagraph"/>
              <w:jc w:val="center"/>
              <w:rPr>
                <w:rFonts w:ascii="Times New Roman" w:hAnsi="Times New Roman" w:cs="Times New Roman"/>
                <w:sz w:val="20"/>
              </w:rPr>
            </w:pPr>
            <w:r w:rsidRPr="00C55837">
              <w:rPr>
                <w:rFonts w:ascii="Times New Roman" w:hAnsi="Times New Roman" w:cs="Times New Roman"/>
                <w:sz w:val="20"/>
              </w:rPr>
              <w:t>%25</w:t>
            </w:r>
          </w:p>
        </w:tc>
        <w:tc>
          <w:tcPr>
            <w:tcW w:w="1217" w:type="dxa"/>
            <w:shd w:val="clear" w:color="auto" w:fill="E2EFD9"/>
          </w:tcPr>
          <w:p w:rsidR="00572A22" w:rsidRPr="00C55837" w:rsidRDefault="003A3CCA" w:rsidP="003A3CCA">
            <w:pPr>
              <w:pStyle w:val="TableParagraph"/>
              <w:jc w:val="center"/>
              <w:rPr>
                <w:rFonts w:ascii="Times New Roman" w:hAnsi="Times New Roman" w:cs="Times New Roman"/>
                <w:sz w:val="20"/>
              </w:rPr>
            </w:pPr>
            <w:r w:rsidRPr="00C55837">
              <w:rPr>
                <w:rFonts w:ascii="Times New Roman" w:hAnsi="Times New Roman" w:cs="Times New Roman"/>
                <w:sz w:val="20"/>
              </w:rPr>
              <w:t>%80</w:t>
            </w:r>
          </w:p>
        </w:tc>
        <w:tc>
          <w:tcPr>
            <w:tcW w:w="541"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%90</w:t>
            </w:r>
          </w:p>
        </w:tc>
        <w:tc>
          <w:tcPr>
            <w:tcW w:w="676"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%100</w:t>
            </w:r>
          </w:p>
        </w:tc>
        <w:tc>
          <w:tcPr>
            <w:tcW w:w="718"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%100</w:t>
            </w:r>
          </w:p>
        </w:tc>
        <w:tc>
          <w:tcPr>
            <w:tcW w:w="709"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%100</w:t>
            </w:r>
          </w:p>
        </w:tc>
        <w:tc>
          <w:tcPr>
            <w:tcW w:w="709"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%100</w:t>
            </w:r>
          </w:p>
        </w:tc>
        <w:tc>
          <w:tcPr>
            <w:tcW w:w="708"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 xml:space="preserve">Her </w:t>
            </w:r>
            <w:proofErr w:type="spellStart"/>
            <w:r w:rsidRPr="00C55837">
              <w:rPr>
                <w:rFonts w:ascii="Times New Roman" w:hAnsi="Times New Roman" w:cs="Times New Roman"/>
                <w:sz w:val="20"/>
              </w:rPr>
              <w:t>yıl</w:t>
            </w:r>
            <w:proofErr w:type="spellEnd"/>
          </w:p>
        </w:tc>
        <w:tc>
          <w:tcPr>
            <w:tcW w:w="1134"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 xml:space="preserve">Her </w:t>
            </w:r>
            <w:proofErr w:type="spellStart"/>
            <w:r w:rsidRPr="00C55837">
              <w:rPr>
                <w:rFonts w:ascii="Times New Roman" w:hAnsi="Times New Roman" w:cs="Times New Roman"/>
                <w:sz w:val="20"/>
              </w:rPr>
              <w:t>yıl</w:t>
            </w:r>
            <w:proofErr w:type="spellEnd"/>
          </w:p>
        </w:tc>
      </w:tr>
      <w:tr w:rsidR="00D129F4" w:rsidRPr="00C55837" w:rsidTr="00D129F4">
        <w:trPr>
          <w:trHeight w:val="407"/>
        </w:trPr>
        <w:tc>
          <w:tcPr>
            <w:tcW w:w="2571" w:type="dxa"/>
            <w:shd w:val="clear" w:color="auto" w:fill="C5E0B3"/>
          </w:tcPr>
          <w:p w:rsidR="00572A22" w:rsidRPr="00C55837" w:rsidRDefault="00572A22" w:rsidP="00572A22">
            <w:pPr>
              <w:pStyle w:val="TableParagraph"/>
              <w:spacing w:line="234" w:lineRule="exact"/>
              <w:ind w:left="107"/>
              <w:rPr>
                <w:rFonts w:ascii="Times New Roman" w:hAnsi="Times New Roman" w:cs="Times New Roman"/>
                <w:b/>
                <w:sz w:val="20"/>
              </w:rPr>
            </w:pPr>
            <w:r w:rsidRPr="00C55837">
              <w:rPr>
                <w:rFonts w:ascii="Times New Roman" w:hAnsi="Times New Roman" w:cs="Times New Roman"/>
                <w:b/>
                <w:sz w:val="20"/>
              </w:rPr>
              <w:t>PG</w:t>
            </w:r>
            <w:r w:rsidRPr="00C55837">
              <w:rPr>
                <w:rFonts w:ascii="Times New Roman" w:hAnsi="Times New Roman" w:cs="Times New Roman"/>
                <w:b/>
                <w:spacing w:val="-2"/>
                <w:sz w:val="20"/>
              </w:rPr>
              <w:t xml:space="preserve"> </w:t>
            </w:r>
            <w:r w:rsidRPr="00C55837">
              <w:rPr>
                <w:rFonts w:ascii="Times New Roman" w:hAnsi="Times New Roman" w:cs="Times New Roman"/>
                <w:b/>
                <w:sz w:val="20"/>
              </w:rPr>
              <w:t>1.1.2</w:t>
            </w:r>
          </w:p>
        </w:tc>
        <w:tc>
          <w:tcPr>
            <w:tcW w:w="1082" w:type="dxa"/>
            <w:shd w:val="clear" w:color="auto" w:fill="E2EFD9"/>
          </w:tcPr>
          <w:p w:rsidR="00572A22" w:rsidRPr="00C55837" w:rsidRDefault="003A3CCA" w:rsidP="003A3CCA">
            <w:pPr>
              <w:pStyle w:val="TableParagraph"/>
              <w:jc w:val="center"/>
              <w:rPr>
                <w:rFonts w:ascii="Times New Roman" w:hAnsi="Times New Roman" w:cs="Times New Roman"/>
                <w:sz w:val="20"/>
              </w:rPr>
            </w:pPr>
            <w:r w:rsidRPr="00C55837">
              <w:rPr>
                <w:rFonts w:ascii="Times New Roman" w:hAnsi="Times New Roman" w:cs="Times New Roman"/>
                <w:sz w:val="20"/>
              </w:rPr>
              <w:t>%30</w:t>
            </w:r>
          </w:p>
        </w:tc>
        <w:tc>
          <w:tcPr>
            <w:tcW w:w="1217" w:type="dxa"/>
            <w:shd w:val="clear" w:color="auto" w:fill="E2EFD9"/>
          </w:tcPr>
          <w:p w:rsidR="00572A22" w:rsidRPr="00C55837" w:rsidRDefault="003A3CCA" w:rsidP="003A3CCA">
            <w:pPr>
              <w:pStyle w:val="TableParagraph"/>
              <w:jc w:val="center"/>
              <w:rPr>
                <w:rFonts w:ascii="Times New Roman" w:hAnsi="Times New Roman" w:cs="Times New Roman"/>
                <w:sz w:val="20"/>
              </w:rPr>
            </w:pPr>
            <w:r w:rsidRPr="00C55837">
              <w:rPr>
                <w:rFonts w:ascii="Times New Roman" w:hAnsi="Times New Roman" w:cs="Times New Roman"/>
                <w:sz w:val="20"/>
              </w:rPr>
              <w:t>%90</w:t>
            </w:r>
          </w:p>
        </w:tc>
        <w:tc>
          <w:tcPr>
            <w:tcW w:w="541"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%95</w:t>
            </w:r>
          </w:p>
        </w:tc>
        <w:tc>
          <w:tcPr>
            <w:tcW w:w="676"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%100</w:t>
            </w:r>
          </w:p>
        </w:tc>
        <w:tc>
          <w:tcPr>
            <w:tcW w:w="718"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%100</w:t>
            </w:r>
          </w:p>
        </w:tc>
        <w:tc>
          <w:tcPr>
            <w:tcW w:w="709"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%100</w:t>
            </w:r>
          </w:p>
        </w:tc>
        <w:tc>
          <w:tcPr>
            <w:tcW w:w="709"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%100</w:t>
            </w:r>
          </w:p>
        </w:tc>
        <w:tc>
          <w:tcPr>
            <w:tcW w:w="708"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 xml:space="preserve">Her </w:t>
            </w:r>
            <w:proofErr w:type="spellStart"/>
            <w:r w:rsidRPr="00C55837">
              <w:rPr>
                <w:rFonts w:ascii="Times New Roman" w:hAnsi="Times New Roman" w:cs="Times New Roman"/>
                <w:sz w:val="20"/>
              </w:rPr>
              <w:t>yıl</w:t>
            </w:r>
            <w:proofErr w:type="spellEnd"/>
          </w:p>
        </w:tc>
        <w:tc>
          <w:tcPr>
            <w:tcW w:w="1134"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 xml:space="preserve">Her </w:t>
            </w:r>
            <w:proofErr w:type="spellStart"/>
            <w:r w:rsidRPr="00C55837">
              <w:rPr>
                <w:rFonts w:ascii="Times New Roman" w:hAnsi="Times New Roman" w:cs="Times New Roman"/>
                <w:sz w:val="20"/>
              </w:rPr>
              <w:t>yıl</w:t>
            </w:r>
            <w:proofErr w:type="spellEnd"/>
          </w:p>
        </w:tc>
      </w:tr>
      <w:tr w:rsidR="00D129F4" w:rsidRPr="00C55837" w:rsidTr="00D129F4">
        <w:trPr>
          <w:trHeight w:val="431"/>
        </w:trPr>
        <w:tc>
          <w:tcPr>
            <w:tcW w:w="2571" w:type="dxa"/>
            <w:shd w:val="clear" w:color="auto" w:fill="C5E0B3"/>
          </w:tcPr>
          <w:p w:rsidR="00572A22" w:rsidRPr="00C55837" w:rsidRDefault="00572A22" w:rsidP="00572A22">
            <w:pPr>
              <w:pStyle w:val="TableParagraph"/>
              <w:spacing w:line="234" w:lineRule="exact"/>
              <w:ind w:left="107"/>
              <w:rPr>
                <w:rFonts w:ascii="Times New Roman" w:hAnsi="Times New Roman" w:cs="Times New Roman"/>
                <w:b/>
                <w:sz w:val="20"/>
              </w:rPr>
            </w:pPr>
            <w:r w:rsidRPr="00C55837">
              <w:rPr>
                <w:rFonts w:ascii="Times New Roman" w:hAnsi="Times New Roman" w:cs="Times New Roman"/>
                <w:b/>
                <w:sz w:val="20"/>
              </w:rPr>
              <w:t>PG</w:t>
            </w:r>
            <w:r w:rsidRPr="00C55837">
              <w:rPr>
                <w:rFonts w:ascii="Times New Roman" w:hAnsi="Times New Roman" w:cs="Times New Roman"/>
                <w:b/>
                <w:spacing w:val="-2"/>
                <w:sz w:val="20"/>
              </w:rPr>
              <w:t xml:space="preserve"> </w:t>
            </w:r>
            <w:r w:rsidRPr="00C55837">
              <w:rPr>
                <w:rFonts w:ascii="Times New Roman" w:hAnsi="Times New Roman" w:cs="Times New Roman"/>
                <w:b/>
                <w:sz w:val="20"/>
              </w:rPr>
              <w:t>1.1.3</w:t>
            </w:r>
          </w:p>
        </w:tc>
        <w:tc>
          <w:tcPr>
            <w:tcW w:w="1082" w:type="dxa"/>
            <w:shd w:val="clear" w:color="auto" w:fill="E2EFD9"/>
          </w:tcPr>
          <w:p w:rsidR="00572A22" w:rsidRPr="00C55837" w:rsidRDefault="003A3CCA" w:rsidP="003A3CCA">
            <w:pPr>
              <w:pStyle w:val="TableParagraph"/>
              <w:jc w:val="center"/>
              <w:rPr>
                <w:rFonts w:ascii="Times New Roman" w:hAnsi="Times New Roman" w:cs="Times New Roman"/>
                <w:sz w:val="20"/>
              </w:rPr>
            </w:pPr>
            <w:r w:rsidRPr="00C55837">
              <w:rPr>
                <w:rFonts w:ascii="Times New Roman" w:hAnsi="Times New Roman" w:cs="Times New Roman"/>
                <w:sz w:val="20"/>
              </w:rPr>
              <w:t>%20</w:t>
            </w:r>
          </w:p>
        </w:tc>
        <w:tc>
          <w:tcPr>
            <w:tcW w:w="1217" w:type="dxa"/>
            <w:shd w:val="clear" w:color="auto" w:fill="E2EFD9"/>
          </w:tcPr>
          <w:p w:rsidR="00572A22" w:rsidRPr="00C55837" w:rsidRDefault="003A3CCA" w:rsidP="003A3CCA">
            <w:pPr>
              <w:pStyle w:val="TableParagraph"/>
              <w:jc w:val="center"/>
              <w:rPr>
                <w:rFonts w:ascii="Times New Roman" w:hAnsi="Times New Roman" w:cs="Times New Roman"/>
                <w:sz w:val="20"/>
              </w:rPr>
            </w:pPr>
            <w:r w:rsidRPr="00C55837">
              <w:rPr>
                <w:rFonts w:ascii="Times New Roman" w:hAnsi="Times New Roman" w:cs="Times New Roman"/>
                <w:sz w:val="20"/>
              </w:rPr>
              <w:t>%80</w:t>
            </w:r>
          </w:p>
        </w:tc>
        <w:tc>
          <w:tcPr>
            <w:tcW w:w="541"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%85</w:t>
            </w:r>
          </w:p>
        </w:tc>
        <w:tc>
          <w:tcPr>
            <w:tcW w:w="676"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%100</w:t>
            </w:r>
          </w:p>
        </w:tc>
        <w:tc>
          <w:tcPr>
            <w:tcW w:w="718"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%100</w:t>
            </w:r>
          </w:p>
        </w:tc>
        <w:tc>
          <w:tcPr>
            <w:tcW w:w="709"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%100</w:t>
            </w:r>
          </w:p>
        </w:tc>
        <w:tc>
          <w:tcPr>
            <w:tcW w:w="709"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%100</w:t>
            </w:r>
          </w:p>
        </w:tc>
        <w:tc>
          <w:tcPr>
            <w:tcW w:w="708"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 xml:space="preserve">Her </w:t>
            </w:r>
            <w:proofErr w:type="spellStart"/>
            <w:r w:rsidRPr="00C55837">
              <w:rPr>
                <w:rFonts w:ascii="Times New Roman" w:hAnsi="Times New Roman" w:cs="Times New Roman"/>
                <w:sz w:val="20"/>
              </w:rPr>
              <w:t>yıl</w:t>
            </w:r>
            <w:proofErr w:type="spellEnd"/>
          </w:p>
        </w:tc>
        <w:tc>
          <w:tcPr>
            <w:tcW w:w="1134"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 xml:space="preserve">Her </w:t>
            </w:r>
            <w:proofErr w:type="spellStart"/>
            <w:r w:rsidRPr="00C55837">
              <w:rPr>
                <w:rFonts w:ascii="Times New Roman" w:hAnsi="Times New Roman" w:cs="Times New Roman"/>
                <w:sz w:val="20"/>
              </w:rPr>
              <w:t>yıl</w:t>
            </w:r>
            <w:proofErr w:type="spellEnd"/>
          </w:p>
        </w:tc>
      </w:tr>
      <w:tr w:rsidR="00D129F4" w:rsidRPr="00C55837" w:rsidTr="00D129F4">
        <w:trPr>
          <w:trHeight w:val="407"/>
        </w:trPr>
        <w:tc>
          <w:tcPr>
            <w:tcW w:w="2571" w:type="dxa"/>
            <w:shd w:val="clear" w:color="auto" w:fill="C5E0B3"/>
          </w:tcPr>
          <w:p w:rsidR="00572A22" w:rsidRPr="00C55837" w:rsidRDefault="00572A22" w:rsidP="00572A22">
            <w:pPr>
              <w:pStyle w:val="TableParagraph"/>
              <w:spacing w:line="234" w:lineRule="exact"/>
              <w:ind w:left="107"/>
              <w:rPr>
                <w:rFonts w:ascii="Times New Roman" w:hAnsi="Times New Roman" w:cs="Times New Roman"/>
                <w:b/>
                <w:sz w:val="20"/>
              </w:rPr>
            </w:pPr>
            <w:r w:rsidRPr="00C55837">
              <w:rPr>
                <w:rFonts w:ascii="Times New Roman" w:hAnsi="Times New Roman" w:cs="Times New Roman"/>
                <w:b/>
                <w:sz w:val="20"/>
              </w:rPr>
              <w:t>PG</w:t>
            </w:r>
            <w:r w:rsidRPr="00C55837">
              <w:rPr>
                <w:rFonts w:ascii="Times New Roman" w:hAnsi="Times New Roman" w:cs="Times New Roman"/>
                <w:b/>
                <w:spacing w:val="-2"/>
                <w:sz w:val="20"/>
              </w:rPr>
              <w:t xml:space="preserve"> </w:t>
            </w:r>
            <w:r w:rsidRPr="00C55837">
              <w:rPr>
                <w:rFonts w:ascii="Times New Roman" w:hAnsi="Times New Roman" w:cs="Times New Roman"/>
                <w:b/>
                <w:sz w:val="20"/>
              </w:rPr>
              <w:t>1.1.4</w:t>
            </w:r>
          </w:p>
        </w:tc>
        <w:tc>
          <w:tcPr>
            <w:tcW w:w="1082" w:type="dxa"/>
            <w:shd w:val="clear" w:color="auto" w:fill="E2EFD9"/>
          </w:tcPr>
          <w:p w:rsidR="00572A22" w:rsidRPr="00C55837" w:rsidRDefault="003A3CCA" w:rsidP="003A3CCA">
            <w:pPr>
              <w:pStyle w:val="TableParagraph"/>
              <w:jc w:val="center"/>
              <w:rPr>
                <w:rFonts w:ascii="Times New Roman" w:hAnsi="Times New Roman" w:cs="Times New Roman"/>
                <w:sz w:val="20"/>
              </w:rPr>
            </w:pPr>
            <w:r w:rsidRPr="00C55837">
              <w:rPr>
                <w:rFonts w:ascii="Times New Roman" w:hAnsi="Times New Roman" w:cs="Times New Roman"/>
                <w:sz w:val="20"/>
              </w:rPr>
              <w:t>%25</w:t>
            </w:r>
          </w:p>
        </w:tc>
        <w:tc>
          <w:tcPr>
            <w:tcW w:w="1217" w:type="dxa"/>
            <w:shd w:val="clear" w:color="auto" w:fill="E2EFD9"/>
          </w:tcPr>
          <w:p w:rsidR="00572A22" w:rsidRPr="00C55837" w:rsidRDefault="003A3CCA" w:rsidP="003A3CCA">
            <w:pPr>
              <w:pStyle w:val="TableParagraph"/>
              <w:jc w:val="center"/>
              <w:rPr>
                <w:rFonts w:ascii="Times New Roman" w:hAnsi="Times New Roman" w:cs="Times New Roman"/>
                <w:sz w:val="20"/>
              </w:rPr>
            </w:pPr>
            <w:r w:rsidRPr="00C55837">
              <w:rPr>
                <w:rFonts w:ascii="Times New Roman" w:hAnsi="Times New Roman" w:cs="Times New Roman"/>
                <w:sz w:val="20"/>
              </w:rPr>
              <w:t>%80</w:t>
            </w:r>
          </w:p>
        </w:tc>
        <w:tc>
          <w:tcPr>
            <w:tcW w:w="541"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%86</w:t>
            </w:r>
          </w:p>
        </w:tc>
        <w:tc>
          <w:tcPr>
            <w:tcW w:w="676"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%90</w:t>
            </w:r>
          </w:p>
        </w:tc>
        <w:tc>
          <w:tcPr>
            <w:tcW w:w="718"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%100</w:t>
            </w:r>
          </w:p>
        </w:tc>
        <w:tc>
          <w:tcPr>
            <w:tcW w:w="709"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%100</w:t>
            </w:r>
          </w:p>
        </w:tc>
        <w:tc>
          <w:tcPr>
            <w:tcW w:w="709"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%100</w:t>
            </w:r>
          </w:p>
        </w:tc>
        <w:tc>
          <w:tcPr>
            <w:tcW w:w="708"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 xml:space="preserve">Her </w:t>
            </w:r>
            <w:proofErr w:type="spellStart"/>
            <w:r w:rsidRPr="00C55837">
              <w:rPr>
                <w:rFonts w:ascii="Times New Roman" w:hAnsi="Times New Roman" w:cs="Times New Roman"/>
                <w:sz w:val="20"/>
              </w:rPr>
              <w:t>yıl</w:t>
            </w:r>
            <w:proofErr w:type="spellEnd"/>
          </w:p>
        </w:tc>
        <w:tc>
          <w:tcPr>
            <w:tcW w:w="1134" w:type="dxa"/>
            <w:shd w:val="clear" w:color="auto" w:fill="E2EFD9"/>
          </w:tcPr>
          <w:p w:rsidR="00572A22" w:rsidRPr="00C55837" w:rsidRDefault="003A3CCA" w:rsidP="00572A22">
            <w:pPr>
              <w:pStyle w:val="TableParagraph"/>
              <w:rPr>
                <w:rFonts w:ascii="Times New Roman" w:hAnsi="Times New Roman" w:cs="Times New Roman"/>
                <w:sz w:val="20"/>
              </w:rPr>
            </w:pPr>
            <w:r w:rsidRPr="00C55837">
              <w:rPr>
                <w:rFonts w:ascii="Times New Roman" w:hAnsi="Times New Roman" w:cs="Times New Roman"/>
                <w:sz w:val="20"/>
              </w:rPr>
              <w:t xml:space="preserve">Her </w:t>
            </w:r>
            <w:proofErr w:type="spellStart"/>
            <w:r w:rsidRPr="00C55837">
              <w:rPr>
                <w:rFonts w:ascii="Times New Roman" w:hAnsi="Times New Roman" w:cs="Times New Roman"/>
                <w:sz w:val="20"/>
              </w:rPr>
              <w:t>yıl</w:t>
            </w:r>
            <w:proofErr w:type="spellEnd"/>
          </w:p>
        </w:tc>
      </w:tr>
      <w:tr w:rsidR="00572A22" w:rsidRPr="00C55837" w:rsidTr="00D129F4">
        <w:trPr>
          <w:trHeight w:val="907"/>
        </w:trPr>
        <w:tc>
          <w:tcPr>
            <w:tcW w:w="2571" w:type="dxa"/>
            <w:shd w:val="clear" w:color="auto" w:fill="C5E0B3"/>
          </w:tcPr>
          <w:p w:rsidR="00572A22" w:rsidRPr="00C55837" w:rsidRDefault="00572A22" w:rsidP="00572A22">
            <w:pPr>
              <w:pStyle w:val="TableParagraph"/>
              <w:spacing w:line="234" w:lineRule="exact"/>
              <w:ind w:left="107"/>
              <w:rPr>
                <w:rFonts w:ascii="Times New Roman" w:hAnsi="Times New Roman" w:cs="Times New Roman"/>
                <w:b/>
                <w:sz w:val="20"/>
              </w:rPr>
            </w:pPr>
            <w:proofErr w:type="spellStart"/>
            <w:r w:rsidRPr="00C55837">
              <w:rPr>
                <w:rFonts w:ascii="Times New Roman" w:hAnsi="Times New Roman" w:cs="Times New Roman"/>
                <w:b/>
                <w:sz w:val="20"/>
              </w:rPr>
              <w:t>Koordinatör</w:t>
            </w:r>
            <w:proofErr w:type="spellEnd"/>
            <w:r w:rsidRPr="00C55837">
              <w:rPr>
                <w:rFonts w:ascii="Times New Roman" w:hAnsi="Times New Roman" w:cs="Times New Roman"/>
                <w:b/>
                <w:spacing w:val="-4"/>
                <w:sz w:val="20"/>
              </w:rPr>
              <w:t xml:space="preserve"> </w:t>
            </w:r>
            <w:proofErr w:type="spellStart"/>
            <w:r w:rsidRPr="00C55837">
              <w:rPr>
                <w:rFonts w:ascii="Times New Roman" w:hAnsi="Times New Roman" w:cs="Times New Roman"/>
                <w:b/>
                <w:sz w:val="20"/>
              </w:rPr>
              <w:t>Birim</w:t>
            </w:r>
            <w:proofErr w:type="spellEnd"/>
          </w:p>
        </w:tc>
        <w:tc>
          <w:tcPr>
            <w:tcW w:w="7494" w:type="dxa"/>
            <w:gridSpan w:val="9"/>
            <w:shd w:val="clear" w:color="auto" w:fill="C5E0B3"/>
          </w:tcPr>
          <w:p w:rsidR="00572A22" w:rsidRPr="00C55837" w:rsidRDefault="00572A22" w:rsidP="003A3CCA">
            <w:pPr>
              <w:jc w:val="both"/>
              <w:rPr>
                <w:rFonts w:ascii="Times New Roman" w:hAnsi="Times New Roman"/>
                <w:szCs w:val="24"/>
              </w:rPr>
            </w:pPr>
            <w:proofErr w:type="spellStart"/>
            <w:r w:rsidRPr="00C55837">
              <w:rPr>
                <w:rFonts w:ascii="Times New Roman" w:hAnsi="Times New Roman"/>
                <w:szCs w:val="24"/>
              </w:rPr>
              <w:t>Hedefin</w:t>
            </w:r>
            <w:proofErr w:type="spellEnd"/>
            <w:r w:rsidRPr="00C55837">
              <w:rPr>
                <w:rFonts w:ascii="Times New Roman" w:hAnsi="Times New Roman"/>
                <w:szCs w:val="24"/>
              </w:rPr>
              <w:t xml:space="preserve"> </w:t>
            </w:r>
            <w:proofErr w:type="spellStart"/>
            <w:r w:rsidRPr="00C55837">
              <w:rPr>
                <w:rFonts w:ascii="Times New Roman" w:hAnsi="Times New Roman"/>
                <w:szCs w:val="24"/>
              </w:rPr>
              <w:t>gerçekleşmesi</w:t>
            </w:r>
            <w:proofErr w:type="spellEnd"/>
            <w:r w:rsidRPr="00C55837">
              <w:rPr>
                <w:rFonts w:ascii="Times New Roman" w:hAnsi="Times New Roman"/>
                <w:szCs w:val="24"/>
              </w:rPr>
              <w:t xml:space="preserve"> </w:t>
            </w:r>
            <w:proofErr w:type="spellStart"/>
            <w:r w:rsidRPr="00C55837">
              <w:rPr>
                <w:rFonts w:ascii="Times New Roman" w:hAnsi="Times New Roman"/>
                <w:szCs w:val="24"/>
              </w:rPr>
              <w:t>ile</w:t>
            </w:r>
            <w:proofErr w:type="spellEnd"/>
            <w:r w:rsidRPr="00C55837">
              <w:rPr>
                <w:rFonts w:ascii="Times New Roman" w:hAnsi="Times New Roman"/>
                <w:szCs w:val="24"/>
              </w:rPr>
              <w:t xml:space="preserve"> </w:t>
            </w:r>
            <w:proofErr w:type="spellStart"/>
            <w:r w:rsidRPr="00C55837">
              <w:rPr>
                <w:rFonts w:ascii="Times New Roman" w:hAnsi="Times New Roman"/>
                <w:szCs w:val="24"/>
              </w:rPr>
              <w:t>ilgili</w:t>
            </w:r>
            <w:proofErr w:type="spellEnd"/>
            <w:r w:rsidRPr="00C55837">
              <w:rPr>
                <w:rFonts w:ascii="Times New Roman" w:hAnsi="Times New Roman"/>
                <w:szCs w:val="24"/>
              </w:rPr>
              <w:t xml:space="preserve"> </w:t>
            </w:r>
            <w:proofErr w:type="spellStart"/>
            <w:r w:rsidRPr="00C55837">
              <w:rPr>
                <w:rFonts w:ascii="Times New Roman" w:hAnsi="Times New Roman"/>
                <w:szCs w:val="24"/>
              </w:rPr>
              <w:t>tüm</w:t>
            </w:r>
            <w:proofErr w:type="spellEnd"/>
            <w:r w:rsidRPr="00C55837">
              <w:rPr>
                <w:rFonts w:ascii="Times New Roman" w:hAnsi="Times New Roman"/>
                <w:szCs w:val="24"/>
              </w:rPr>
              <w:t xml:space="preserve"> </w:t>
            </w:r>
            <w:proofErr w:type="spellStart"/>
            <w:r w:rsidRPr="00C55837">
              <w:rPr>
                <w:rFonts w:ascii="Times New Roman" w:hAnsi="Times New Roman"/>
                <w:szCs w:val="24"/>
              </w:rPr>
              <w:t>faaliyetlerin</w:t>
            </w:r>
            <w:proofErr w:type="spellEnd"/>
            <w:r w:rsidRPr="00C55837">
              <w:rPr>
                <w:rFonts w:ascii="Times New Roman" w:hAnsi="Times New Roman"/>
                <w:szCs w:val="24"/>
              </w:rPr>
              <w:t xml:space="preserve"> </w:t>
            </w:r>
            <w:proofErr w:type="spellStart"/>
            <w:r w:rsidRPr="00C55837">
              <w:rPr>
                <w:rFonts w:ascii="Times New Roman" w:hAnsi="Times New Roman"/>
                <w:szCs w:val="24"/>
              </w:rPr>
              <w:t>koordine</w:t>
            </w:r>
            <w:proofErr w:type="spellEnd"/>
            <w:r w:rsidRPr="00C55837">
              <w:rPr>
                <w:rFonts w:ascii="Times New Roman" w:hAnsi="Times New Roman"/>
                <w:szCs w:val="24"/>
              </w:rPr>
              <w:t xml:space="preserve"> </w:t>
            </w:r>
            <w:proofErr w:type="spellStart"/>
            <w:r w:rsidRPr="00C55837">
              <w:rPr>
                <w:rFonts w:ascii="Times New Roman" w:hAnsi="Times New Roman"/>
                <w:szCs w:val="24"/>
              </w:rPr>
              <w:t>edilmesinden</w:t>
            </w:r>
            <w:proofErr w:type="spellEnd"/>
            <w:r w:rsidRPr="00C55837">
              <w:rPr>
                <w:rFonts w:ascii="Times New Roman" w:hAnsi="Times New Roman"/>
                <w:szCs w:val="24"/>
              </w:rPr>
              <w:t xml:space="preserve"> </w:t>
            </w:r>
            <w:proofErr w:type="spellStart"/>
            <w:r w:rsidRPr="00C55837">
              <w:rPr>
                <w:rFonts w:ascii="Times New Roman" w:hAnsi="Times New Roman"/>
                <w:szCs w:val="24"/>
              </w:rPr>
              <w:t>sorumlu</w:t>
            </w:r>
            <w:proofErr w:type="spellEnd"/>
            <w:r w:rsidRPr="00C55837">
              <w:rPr>
                <w:rFonts w:ascii="Times New Roman" w:hAnsi="Times New Roman"/>
                <w:szCs w:val="24"/>
              </w:rPr>
              <w:t xml:space="preserve"> </w:t>
            </w:r>
            <w:proofErr w:type="spellStart"/>
            <w:r w:rsidR="003A3CCA" w:rsidRPr="00C55837">
              <w:rPr>
                <w:rFonts w:ascii="Times New Roman" w:hAnsi="Times New Roman"/>
                <w:szCs w:val="24"/>
              </w:rPr>
              <w:t>olan</w:t>
            </w:r>
            <w:proofErr w:type="spellEnd"/>
            <w:r w:rsidR="003A3CCA" w:rsidRPr="00C55837">
              <w:rPr>
                <w:rFonts w:ascii="Times New Roman" w:hAnsi="Times New Roman"/>
                <w:szCs w:val="24"/>
              </w:rPr>
              <w:t xml:space="preserve"> </w:t>
            </w:r>
            <w:proofErr w:type="spellStart"/>
            <w:r w:rsidRPr="00C55837">
              <w:rPr>
                <w:rFonts w:ascii="Times New Roman" w:hAnsi="Times New Roman"/>
                <w:szCs w:val="24"/>
              </w:rPr>
              <w:t>tek</w:t>
            </w:r>
            <w:proofErr w:type="spellEnd"/>
            <w:r w:rsidRPr="00C55837">
              <w:rPr>
                <w:rFonts w:ascii="Times New Roman" w:hAnsi="Times New Roman"/>
                <w:szCs w:val="24"/>
              </w:rPr>
              <w:t xml:space="preserve"> </w:t>
            </w:r>
            <w:proofErr w:type="spellStart"/>
            <w:r w:rsidRPr="00C55837">
              <w:rPr>
                <w:rFonts w:ascii="Times New Roman" w:hAnsi="Times New Roman"/>
                <w:szCs w:val="24"/>
              </w:rPr>
              <w:t>bir</w:t>
            </w:r>
            <w:proofErr w:type="spellEnd"/>
            <w:r w:rsidRPr="00C55837">
              <w:rPr>
                <w:rFonts w:ascii="Times New Roman" w:hAnsi="Times New Roman"/>
                <w:szCs w:val="24"/>
              </w:rPr>
              <w:t xml:space="preserve"> </w:t>
            </w:r>
            <w:proofErr w:type="spellStart"/>
            <w:r w:rsidRPr="00C55837">
              <w:rPr>
                <w:rFonts w:ascii="Times New Roman" w:hAnsi="Times New Roman"/>
                <w:szCs w:val="24"/>
              </w:rPr>
              <w:t>birimdir</w:t>
            </w:r>
            <w:proofErr w:type="spellEnd"/>
            <w:r w:rsidRPr="00C55837">
              <w:rPr>
                <w:rFonts w:ascii="Times New Roman" w:hAnsi="Times New Roman"/>
                <w:szCs w:val="24"/>
              </w:rPr>
              <w:t xml:space="preserve"> (</w:t>
            </w:r>
            <w:proofErr w:type="spellStart"/>
            <w:r w:rsidRPr="00C55837">
              <w:rPr>
                <w:rFonts w:ascii="Times New Roman" w:hAnsi="Times New Roman"/>
                <w:szCs w:val="24"/>
              </w:rPr>
              <w:t>Okul</w:t>
            </w:r>
            <w:proofErr w:type="spellEnd"/>
            <w:r w:rsidRPr="00C55837">
              <w:rPr>
                <w:rFonts w:ascii="Times New Roman" w:hAnsi="Times New Roman"/>
                <w:szCs w:val="24"/>
              </w:rPr>
              <w:t>/</w:t>
            </w:r>
            <w:proofErr w:type="spellStart"/>
            <w:r w:rsidRPr="00C55837">
              <w:rPr>
                <w:rFonts w:ascii="Times New Roman" w:hAnsi="Times New Roman"/>
                <w:szCs w:val="24"/>
              </w:rPr>
              <w:t>kurumun</w:t>
            </w:r>
            <w:proofErr w:type="spellEnd"/>
            <w:r w:rsidRPr="00C55837">
              <w:rPr>
                <w:rFonts w:ascii="Times New Roman" w:hAnsi="Times New Roman"/>
                <w:szCs w:val="24"/>
              </w:rPr>
              <w:t xml:space="preserve"> </w:t>
            </w:r>
            <w:proofErr w:type="spellStart"/>
            <w:r w:rsidRPr="00C55837">
              <w:rPr>
                <w:rFonts w:ascii="Times New Roman" w:hAnsi="Times New Roman"/>
                <w:szCs w:val="24"/>
              </w:rPr>
              <w:t>idaresi</w:t>
            </w:r>
            <w:proofErr w:type="spellEnd"/>
            <w:r w:rsidRPr="00C55837">
              <w:rPr>
                <w:rFonts w:ascii="Times New Roman" w:hAnsi="Times New Roman"/>
                <w:szCs w:val="24"/>
              </w:rPr>
              <w:t xml:space="preserve">, </w:t>
            </w:r>
            <w:proofErr w:type="spellStart"/>
            <w:r w:rsidRPr="00C55837">
              <w:rPr>
                <w:rFonts w:ascii="Times New Roman" w:hAnsi="Times New Roman"/>
                <w:szCs w:val="24"/>
              </w:rPr>
              <w:t>rehberlik</w:t>
            </w:r>
            <w:proofErr w:type="spellEnd"/>
            <w:r w:rsidRPr="00C55837">
              <w:rPr>
                <w:rFonts w:ascii="Times New Roman" w:hAnsi="Times New Roman"/>
                <w:szCs w:val="24"/>
              </w:rPr>
              <w:t xml:space="preserve"> </w:t>
            </w:r>
            <w:proofErr w:type="spellStart"/>
            <w:r w:rsidRPr="00C55837">
              <w:rPr>
                <w:rFonts w:ascii="Times New Roman" w:hAnsi="Times New Roman"/>
                <w:szCs w:val="24"/>
              </w:rPr>
              <w:t>servisi</w:t>
            </w:r>
            <w:proofErr w:type="spellEnd"/>
            <w:r w:rsidRPr="00C55837">
              <w:rPr>
                <w:rFonts w:ascii="Times New Roman" w:hAnsi="Times New Roman"/>
                <w:szCs w:val="24"/>
              </w:rPr>
              <w:t xml:space="preserve">, </w:t>
            </w:r>
            <w:proofErr w:type="spellStart"/>
            <w:r w:rsidRPr="00C55837">
              <w:rPr>
                <w:rFonts w:ascii="Times New Roman" w:hAnsi="Times New Roman"/>
                <w:szCs w:val="24"/>
              </w:rPr>
              <w:t>zümre</w:t>
            </w:r>
            <w:proofErr w:type="spellEnd"/>
            <w:r w:rsidRPr="00C55837">
              <w:rPr>
                <w:rFonts w:ascii="Times New Roman" w:hAnsi="Times New Roman"/>
                <w:szCs w:val="24"/>
              </w:rPr>
              <w:t xml:space="preserve"> </w:t>
            </w:r>
            <w:proofErr w:type="spellStart"/>
            <w:r w:rsidRPr="00C55837">
              <w:rPr>
                <w:rFonts w:ascii="Times New Roman" w:hAnsi="Times New Roman"/>
                <w:szCs w:val="24"/>
              </w:rPr>
              <w:t>başkanları</w:t>
            </w:r>
            <w:proofErr w:type="spellEnd"/>
            <w:r w:rsidRPr="00C55837">
              <w:rPr>
                <w:rFonts w:ascii="Times New Roman" w:hAnsi="Times New Roman"/>
                <w:szCs w:val="24"/>
              </w:rPr>
              <w:t xml:space="preserve"> vb. </w:t>
            </w:r>
            <w:proofErr w:type="spellStart"/>
            <w:r w:rsidRPr="00C55837">
              <w:rPr>
                <w:rFonts w:ascii="Times New Roman" w:hAnsi="Times New Roman"/>
                <w:szCs w:val="24"/>
              </w:rPr>
              <w:t>gibi</w:t>
            </w:r>
            <w:proofErr w:type="spellEnd"/>
            <w:r w:rsidRPr="00C55837">
              <w:rPr>
                <w:rFonts w:ascii="Times New Roman" w:hAnsi="Times New Roman"/>
                <w:szCs w:val="24"/>
              </w:rPr>
              <w:t>).</w:t>
            </w:r>
          </w:p>
        </w:tc>
      </w:tr>
      <w:tr w:rsidR="00572A22" w:rsidRPr="00C55837" w:rsidTr="00D129F4">
        <w:trPr>
          <w:trHeight w:val="841"/>
        </w:trPr>
        <w:tc>
          <w:tcPr>
            <w:tcW w:w="2571" w:type="dxa"/>
            <w:shd w:val="clear" w:color="auto" w:fill="C5E0B3"/>
          </w:tcPr>
          <w:p w:rsidR="00572A22" w:rsidRPr="00C55837" w:rsidRDefault="00572A22" w:rsidP="00572A22">
            <w:pPr>
              <w:pStyle w:val="TableParagraph"/>
              <w:rPr>
                <w:rFonts w:ascii="Times New Roman" w:hAnsi="Times New Roman" w:cs="Times New Roman"/>
                <w:b/>
                <w:sz w:val="20"/>
              </w:rPr>
            </w:pPr>
          </w:p>
          <w:p w:rsidR="00572A22" w:rsidRPr="00C55837" w:rsidRDefault="00572A22" w:rsidP="003A3CCA">
            <w:pPr>
              <w:pStyle w:val="TableParagraph"/>
              <w:spacing w:line="234" w:lineRule="exact"/>
              <w:ind w:left="107"/>
              <w:rPr>
                <w:rFonts w:ascii="Times New Roman" w:hAnsi="Times New Roman" w:cs="Times New Roman"/>
                <w:b/>
                <w:sz w:val="20"/>
              </w:rPr>
            </w:pPr>
            <w:proofErr w:type="spellStart"/>
            <w:r w:rsidRPr="00C55837">
              <w:rPr>
                <w:rFonts w:ascii="Times New Roman" w:hAnsi="Times New Roman" w:cs="Times New Roman"/>
                <w:b/>
                <w:sz w:val="20"/>
              </w:rPr>
              <w:t>İş</w:t>
            </w:r>
            <w:proofErr w:type="spellEnd"/>
            <w:r w:rsidRPr="00C55837">
              <w:rPr>
                <w:rFonts w:ascii="Times New Roman" w:hAnsi="Times New Roman" w:cs="Times New Roman"/>
                <w:b/>
                <w:sz w:val="20"/>
              </w:rPr>
              <w:t xml:space="preserve"> </w:t>
            </w:r>
            <w:proofErr w:type="spellStart"/>
            <w:r w:rsidRPr="00C55837">
              <w:rPr>
                <w:rFonts w:ascii="Times New Roman" w:hAnsi="Times New Roman" w:cs="Times New Roman"/>
                <w:b/>
                <w:sz w:val="20"/>
              </w:rPr>
              <w:t>birliği</w:t>
            </w:r>
            <w:proofErr w:type="spellEnd"/>
            <w:r w:rsidRPr="00C55837">
              <w:rPr>
                <w:rFonts w:ascii="Times New Roman" w:hAnsi="Times New Roman" w:cs="Times New Roman"/>
                <w:b/>
                <w:sz w:val="20"/>
              </w:rPr>
              <w:t xml:space="preserve"> </w:t>
            </w:r>
            <w:proofErr w:type="spellStart"/>
            <w:r w:rsidRPr="00C55837">
              <w:rPr>
                <w:rFonts w:ascii="Times New Roman" w:hAnsi="Times New Roman" w:cs="Times New Roman"/>
                <w:b/>
                <w:sz w:val="20"/>
              </w:rPr>
              <w:t>Yapılacak</w:t>
            </w:r>
            <w:proofErr w:type="spellEnd"/>
            <w:r w:rsidRPr="00C55837">
              <w:rPr>
                <w:rFonts w:ascii="Times New Roman" w:hAnsi="Times New Roman" w:cs="Times New Roman"/>
                <w:b/>
                <w:sz w:val="20"/>
              </w:rPr>
              <w:t xml:space="preserve"> </w:t>
            </w:r>
            <w:proofErr w:type="spellStart"/>
            <w:r w:rsidRPr="00C55837">
              <w:rPr>
                <w:rFonts w:ascii="Times New Roman" w:hAnsi="Times New Roman" w:cs="Times New Roman"/>
                <w:b/>
                <w:sz w:val="20"/>
              </w:rPr>
              <w:t>Birimler</w:t>
            </w:r>
            <w:proofErr w:type="spellEnd"/>
          </w:p>
        </w:tc>
        <w:tc>
          <w:tcPr>
            <w:tcW w:w="7494" w:type="dxa"/>
            <w:gridSpan w:val="9"/>
            <w:shd w:val="clear" w:color="auto" w:fill="E2EFD9"/>
          </w:tcPr>
          <w:p w:rsidR="00D129F4" w:rsidRPr="00C55837" w:rsidRDefault="00D129F4" w:rsidP="00572A22">
            <w:pPr>
              <w:pStyle w:val="TableParagraph"/>
              <w:spacing w:line="357" w:lineRule="auto"/>
              <w:ind w:left="107"/>
              <w:rPr>
                <w:rFonts w:ascii="Times New Roman" w:hAnsi="Times New Roman" w:cs="Times New Roman"/>
                <w:sz w:val="20"/>
              </w:rPr>
            </w:pPr>
          </w:p>
          <w:p w:rsidR="00572A22" w:rsidRPr="00C55837" w:rsidRDefault="00D129F4" w:rsidP="00D129F4">
            <w:pPr>
              <w:pStyle w:val="TableParagraph"/>
              <w:spacing w:line="357" w:lineRule="auto"/>
              <w:ind w:left="0"/>
              <w:rPr>
                <w:rFonts w:ascii="Times New Roman" w:hAnsi="Times New Roman" w:cs="Times New Roman"/>
                <w:sz w:val="20"/>
              </w:rPr>
            </w:pPr>
            <w:r w:rsidRPr="00C55837">
              <w:rPr>
                <w:rFonts w:ascii="Times New Roman" w:hAnsi="Times New Roman" w:cs="Times New Roman"/>
                <w:sz w:val="20"/>
              </w:rPr>
              <w:t xml:space="preserve"> </w:t>
            </w:r>
            <w:proofErr w:type="spellStart"/>
            <w:r w:rsidR="003A3CCA" w:rsidRPr="00C55837">
              <w:rPr>
                <w:rFonts w:ascii="Times New Roman" w:hAnsi="Times New Roman" w:cs="Times New Roman"/>
                <w:sz w:val="20"/>
              </w:rPr>
              <w:t>Beldemizdeki</w:t>
            </w:r>
            <w:proofErr w:type="spellEnd"/>
            <w:r w:rsidR="003A3CCA" w:rsidRPr="00C55837">
              <w:rPr>
                <w:rFonts w:ascii="Times New Roman" w:hAnsi="Times New Roman" w:cs="Times New Roman"/>
                <w:sz w:val="20"/>
              </w:rPr>
              <w:t xml:space="preserve"> </w:t>
            </w:r>
            <w:proofErr w:type="spellStart"/>
            <w:r w:rsidR="003A3CCA" w:rsidRPr="00C55837">
              <w:rPr>
                <w:rFonts w:ascii="Times New Roman" w:hAnsi="Times New Roman" w:cs="Times New Roman"/>
                <w:sz w:val="20"/>
              </w:rPr>
              <w:t>İlkokullar</w:t>
            </w:r>
            <w:proofErr w:type="spellEnd"/>
            <w:r w:rsidR="003A3CCA" w:rsidRPr="00C55837">
              <w:rPr>
                <w:rFonts w:ascii="Times New Roman" w:hAnsi="Times New Roman" w:cs="Times New Roman"/>
                <w:sz w:val="20"/>
              </w:rPr>
              <w:t>.</w:t>
            </w:r>
          </w:p>
        </w:tc>
      </w:tr>
      <w:tr w:rsidR="00572A22" w:rsidRPr="00C55837" w:rsidTr="00D129F4">
        <w:trPr>
          <w:trHeight w:val="719"/>
        </w:trPr>
        <w:tc>
          <w:tcPr>
            <w:tcW w:w="2571" w:type="dxa"/>
            <w:shd w:val="clear" w:color="auto" w:fill="C5E0B3"/>
          </w:tcPr>
          <w:p w:rsidR="00572A22" w:rsidRPr="00C55837" w:rsidRDefault="00572A22" w:rsidP="003A3CCA">
            <w:pPr>
              <w:pStyle w:val="TableParagraph"/>
              <w:spacing w:line="234" w:lineRule="exact"/>
              <w:ind w:left="107"/>
              <w:rPr>
                <w:rFonts w:ascii="Times New Roman" w:hAnsi="Times New Roman" w:cs="Times New Roman"/>
                <w:b/>
                <w:sz w:val="20"/>
              </w:rPr>
            </w:pPr>
          </w:p>
          <w:p w:rsidR="00572A22" w:rsidRPr="00C55837" w:rsidRDefault="00572A22" w:rsidP="003A3CCA">
            <w:pPr>
              <w:pStyle w:val="TableParagraph"/>
              <w:spacing w:line="234" w:lineRule="exact"/>
              <w:ind w:left="107"/>
              <w:rPr>
                <w:rFonts w:ascii="Times New Roman" w:hAnsi="Times New Roman" w:cs="Times New Roman"/>
                <w:b/>
                <w:sz w:val="20"/>
              </w:rPr>
            </w:pPr>
            <w:proofErr w:type="spellStart"/>
            <w:r w:rsidRPr="00C55837">
              <w:rPr>
                <w:rFonts w:ascii="Times New Roman" w:hAnsi="Times New Roman" w:cs="Times New Roman"/>
                <w:b/>
                <w:sz w:val="20"/>
              </w:rPr>
              <w:t>Riskler</w:t>
            </w:r>
            <w:proofErr w:type="spellEnd"/>
          </w:p>
        </w:tc>
        <w:tc>
          <w:tcPr>
            <w:tcW w:w="7494" w:type="dxa"/>
            <w:gridSpan w:val="9"/>
            <w:shd w:val="clear" w:color="auto" w:fill="C5E0B3"/>
          </w:tcPr>
          <w:p w:rsidR="00572A22" w:rsidRPr="00C55837" w:rsidRDefault="003A3CCA" w:rsidP="00572A22">
            <w:pPr>
              <w:pStyle w:val="TableParagraph"/>
              <w:spacing w:line="234" w:lineRule="exact"/>
              <w:ind w:left="107"/>
              <w:rPr>
                <w:rFonts w:ascii="Times New Roman" w:hAnsi="Times New Roman" w:cs="Times New Roman"/>
                <w:sz w:val="20"/>
              </w:rPr>
            </w:pPr>
            <w:proofErr w:type="spellStart"/>
            <w:r w:rsidRPr="00C55837">
              <w:rPr>
                <w:rFonts w:ascii="Times New Roman" w:hAnsi="Times New Roman" w:cs="Times New Roman"/>
                <w:sz w:val="20"/>
              </w:rPr>
              <w:t>Velilerin</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eğitime</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bakış</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açısı</w:t>
            </w:r>
            <w:proofErr w:type="spellEnd"/>
            <w:r w:rsidRPr="00C55837">
              <w:rPr>
                <w:rFonts w:ascii="Times New Roman" w:hAnsi="Times New Roman" w:cs="Times New Roman"/>
                <w:sz w:val="20"/>
              </w:rPr>
              <w:t>.</w:t>
            </w:r>
          </w:p>
          <w:p w:rsidR="003A3CCA" w:rsidRPr="00C55837" w:rsidRDefault="003A3CCA" w:rsidP="00572A22">
            <w:pPr>
              <w:pStyle w:val="TableParagraph"/>
              <w:spacing w:line="234" w:lineRule="exact"/>
              <w:ind w:left="107"/>
              <w:rPr>
                <w:rFonts w:ascii="Times New Roman" w:hAnsi="Times New Roman" w:cs="Times New Roman"/>
                <w:sz w:val="20"/>
              </w:rPr>
            </w:pPr>
            <w:proofErr w:type="spellStart"/>
            <w:r w:rsidRPr="00C55837">
              <w:rPr>
                <w:rFonts w:ascii="Times New Roman" w:hAnsi="Times New Roman" w:cs="Times New Roman"/>
                <w:sz w:val="20"/>
              </w:rPr>
              <w:t>Taşımalı</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eğitim</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olması</w:t>
            </w:r>
            <w:proofErr w:type="spellEnd"/>
            <w:r w:rsidRPr="00C55837">
              <w:rPr>
                <w:rFonts w:ascii="Times New Roman" w:hAnsi="Times New Roman" w:cs="Times New Roman"/>
                <w:sz w:val="20"/>
              </w:rPr>
              <w:t>.</w:t>
            </w:r>
          </w:p>
        </w:tc>
      </w:tr>
      <w:tr w:rsidR="00572A22" w:rsidRPr="00C55837" w:rsidTr="00C55837">
        <w:trPr>
          <w:trHeight w:val="681"/>
        </w:trPr>
        <w:tc>
          <w:tcPr>
            <w:tcW w:w="2571" w:type="dxa"/>
            <w:shd w:val="clear" w:color="auto" w:fill="C5E0B3"/>
          </w:tcPr>
          <w:p w:rsidR="00572A22" w:rsidRPr="00C55837" w:rsidRDefault="00572A22" w:rsidP="003A3CCA">
            <w:pPr>
              <w:pStyle w:val="TableParagraph"/>
              <w:spacing w:line="234" w:lineRule="exact"/>
              <w:ind w:left="107"/>
              <w:rPr>
                <w:rFonts w:ascii="Times New Roman" w:hAnsi="Times New Roman" w:cs="Times New Roman"/>
                <w:b/>
                <w:sz w:val="20"/>
              </w:rPr>
            </w:pPr>
          </w:p>
          <w:p w:rsidR="00572A22" w:rsidRPr="00C55837" w:rsidRDefault="00572A22" w:rsidP="003A3CCA">
            <w:pPr>
              <w:pStyle w:val="TableParagraph"/>
              <w:spacing w:line="234" w:lineRule="exact"/>
              <w:ind w:left="107"/>
              <w:rPr>
                <w:rFonts w:ascii="Times New Roman" w:hAnsi="Times New Roman" w:cs="Times New Roman"/>
                <w:b/>
                <w:sz w:val="20"/>
              </w:rPr>
            </w:pPr>
            <w:proofErr w:type="spellStart"/>
            <w:r w:rsidRPr="00C55837">
              <w:rPr>
                <w:rFonts w:ascii="Times New Roman" w:hAnsi="Times New Roman" w:cs="Times New Roman"/>
                <w:b/>
                <w:sz w:val="20"/>
              </w:rPr>
              <w:t>Stratejiler</w:t>
            </w:r>
            <w:proofErr w:type="spellEnd"/>
          </w:p>
        </w:tc>
        <w:tc>
          <w:tcPr>
            <w:tcW w:w="7494" w:type="dxa"/>
            <w:gridSpan w:val="9"/>
            <w:shd w:val="clear" w:color="auto" w:fill="E2EFD9"/>
          </w:tcPr>
          <w:p w:rsidR="00572A22" w:rsidRPr="00C55837" w:rsidRDefault="00D129F4" w:rsidP="00572A22">
            <w:pPr>
              <w:pStyle w:val="TableParagraph"/>
              <w:spacing w:line="360" w:lineRule="auto"/>
              <w:ind w:left="107" w:right="103"/>
              <w:rPr>
                <w:rFonts w:ascii="Times New Roman" w:hAnsi="Times New Roman" w:cs="Times New Roman"/>
                <w:sz w:val="20"/>
              </w:rPr>
            </w:pPr>
            <w:proofErr w:type="spellStart"/>
            <w:r w:rsidRPr="00C55837">
              <w:rPr>
                <w:rFonts w:ascii="Times New Roman" w:hAnsi="Times New Roman" w:cs="Times New Roman"/>
                <w:sz w:val="20"/>
              </w:rPr>
              <w:t>Okul</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tanıtımları</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yapılır</w:t>
            </w:r>
            <w:proofErr w:type="spellEnd"/>
            <w:r w:rsidRPr="00C55837">
              <w:rPr>
                <w:rFonts w:ascii="Times New Roman" w:hAnsi="Times New Roman" w:cs="Times New Roman"/>
                <w:sz w:val="20"/>
              </w:rPr>
              <w:t>.</w:t>
            </w:r>
          </w:p>
          <w:p w:rsidR="00D129F4" w:rsidRPr="00C55837" w:rsidRDefault="00D129F4" w:rsidP="00572A22">
            <w:pPr>
              <w:pStyle w:val="TableParagraph"/>
              <w:spacing w:line="360" w:lineRule="auto"/>
              <w:ind w:left="107" w:right="103"/>
              <w:rPr>
                <w:rFonts w:ascii="Times New Roman" w:hAnsi="Times New Roman" w:cs="Times New Roman"/>
                <w:sz w:val="20"/>
              </w:rPr>
            </w:pPr>
            <w:proofErr w:type="spellStart"/>
            <w:r w:rsidRPr="00C55837">
              <w:rPr>
                <w:rFonts w:ascii="Times New Roman" w:hAnsi="Times New Roman" w:cs="Times New Roman"/>
                <w:sz w:val="20"/>
              </w:rPr>
              <w:t>Veli</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bilgilendirmesi</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yapılır</w:t>
            </w:r>
            <w:proofErr w:type="spellEnd"/>
            <w:r w:rsidRPr="00C55837">
              <w:rPr>
                <w:rFonts w:ascii="Times New Roman" w:hAnsi="Times New Roman" w:cs="Times New Roman"/>
                <w:sz w:val="20"/>
              </w:rPr>
              <w:t>.</w:t>
            </w:r>
          </w:p>
        </w:tc>
      </w:tr>
      <w:tr w:rsidR="00572A22" w:rsidRPr="00C55837" w:rsidTr="00C55837">
        <w:trPr>
          <w:trHeight w:val="508"/>
        </w:trPr>
        <w:tc>
          <w:tcPr>
            <w:tcW w:w="2571" w:type="dxa"/>
            <w:shd w:val="clear" w:color="auto" w:fill="C5E0B3"/>
          </w:tcPr>
          <w:p w:rsidR="00572A22" w:rsidRPr="00C55837" w:rsidRDefault="00572A22" w:rsidP="003A3CCA">
            <w:pPr>
              <w:pStyle w:val="TableParagraph"/>
              <w:spacing w:line="234" w:lineRule="exact"/>
              <w:ind w:left="107"/>
              <w:rPr>
                <w:rFonts w:ascii="Times New Roman" w:hAnsi="Times New Roman" w:cs="Times New Roman"/>
                <w:b/>
                <w:sz w:val="20"/>
              </w:rPr>
            </w:pPr>
          </w:p>
          <w:p w:rsidR="00572A22" w:rsidRPr="00C55837" w:rsidRDefault="00572A22" w:rsidP="003A3CCA">
            <w:pPr>
              <w:pStyle w:val="TableParagraph"/>
              <w:spacing w:line="234" w:lineRule="exact"/>
              <w:ind w:left="107"/>
              <w:rPr>
                <w:rFonts w:ascii="Times New Roman" w:hAnsi="Times New Roman" w:cs="Times New Roman"/>
                <w:b/>
                <w:sz w:val="20"/>
              </w:rPr>
            </w:pPr>
            <w:proofErr w:type="spellStart"/>
            <w:r w:rsidRPr="00C55837">
              <w:rPr>
                <w:rFonts w:ascii="Times New Roman" w:hAnsi="Times New Roman" w:cs="Times New Roman"/>
                <w:b/>
                <w:sz w:val="20"/>
              </w:rPr>
              <w:t>Maliyet</w:t>
            </w:r>
            <w:proofErr w:type="spellEnd"/>
            <w:r w:rsidRPr="00C55837">
              <w:rPr>
                <w:rFonts w:ascii="Times New Roman" w:hAnsi="Times New Roman" w:cs="Times New Roman"/>
                <w:b/>
                <w:sz w:val="20"/>
              </w:rPr>
              <w:t xml:space="preserve"> </w:t>
            </w:r>
            <w:proofErr w:type="spellStart"/>
            <w:r w:rsidRPr="00C55837">
              <w:rPr>
                <w:rFonts w:ascii="Times New Roman" w:hAnsi="Times New Roman" w:cs="Times New Roman"/>
                <w:b/>
                <w:sz w:val="20"/>
              </w:rPr>
              <w:t>Tahmini</w:t>
            </w:r>
            <w:proofErr w:type="spellEnd"/>
          </w:p>
        </w:tc>
        <w:tc>
          <w:tcPr>
            <w:tcW w:w="7494" w:type="dxa"/>
            <w:gridSpan w:val="9"/>
            <w:shd w:val="clear" w:color="auto" w:fill="E2EFD9"/>
          </w:tcPr>
          <w:p w:rsidR="00572A22" w:rsidRPr="00C55837" w:rsidRDefault="00572A22" w:rsidP="00572A22">
            <w:pPr>
              <w:pStyle w:val="TableParagraph"/>
              <w:rPr>
                <w:rFonts w:ascii="Times New Roman" w:hAnsi="Times New Roman" w:cs="Times New Roman"/>
                <w:b/>
                <w:sz w:val="30"/>
              </w:rPr>
            </w:pPr>
          </w:p>
          <w:p w:rsidR="00572A22" w:rsidRPr="00C55837" w:rsidRDefault="00C55837" w:rsidP="00572A22">
            <w:pPr>
              <w:pStyle w:val="TableParagraph"/>
              <w:ind w:left="107"/>
              <w:rPr>
                <w:rFonts w:ascii="Times New Roman" w:hAnsi="Times New Roman" w:cs="Times New Roman"/>
                <w:sz w:val="20"/>
              </w:rPr>
            </w:pPr>
            <w:r w:rsidRPr="00C55837">
              <w:rPr>
                <w:rFonts w:ascii="Times New Roman" w:hAnsi="Times New Roman" w:cs="Times New Roman"/>
                <w:sz w:val="20"/>
              </w:rPr>
              <w:t>1000</w:t>
            </w:r>
          </w:p>
        </w:tc>
      </w:tr>
      <w:tr w:rsidR="00572A22" w:rsidRPr="00C55837" w:rsidTr="00D129F4">
        <w:trPr>
          <w:trHeight w:val="1039"/>
        </w:trPr>
        <w:tc>
          <w:tcPr>
            <w:tcW w:w="2571" w:type="dxa"/>
            <w:shd w:val="clear" w:color="auto" w:fill="C5E0B3"/>
          </w:tcPr>
          <w:p w:rsidR="00572A22" w:rsidRPr="00C55837" w:rsidRDefault="00572A22" w:rsidP="003A3CCA">
            <w:pPr>
              <w:pStyle w:val="TableParagraph"/>
              <w:spacing w:line="234" w:lineRule="exact"/>
              <w:ind w:left="107"/>
              <w:rPr>
                <w:rFonts w:ascii="Times New Roman" w:hAnsi="Times New Roman" w:cs="Times New Roman"/>
                <w:b/>
                <w:sz w:val="20"/>
              </w:rPr>
            </w:pPr>
          </w:p>
          <w:p w:rsidR="00572A22" w:rsidRPr="00C55837" w:rsidRDefault="00572A22" w:rsidP="003A3CCA">
            <w:pPr>
              <w:pStyle w:val="TableParagraph"/>
              <w:spacing w:line="234" w:lineRule="exact"/>
              <w:ind w:left="107"/>
              <w:rPr>
                <w:rFonts w:ascii="Times New Roman" w:hAnsi="Times New Roman" w:cs="Times New Roman"/>
                <w:b/>
                <w:sz w:val="20"/>
              </w:rPr>
            </w:pPr>
            <w:proofErr w:type="spellStart"/>
            <w:r w:rsidRPr="00C55837">
              <w:rPr>
                <w:rFonts w:ascii="Times New Roman" w:hAnsi="Times New Roman" w:cs="Times New Roman"/>
                <w:b/>
                <w:sz w:val="20"/>
              </w:rPr>
              <w:t>Tespitler</w:t>
            </w:r>
            <w:proofErr w:type="spellEnd"/>
          </w:p>
        </w:tc>
        <w:tc>
          <w:tcPr>
            <w:tcW w:w="7494" w:type="dxa"/>
            <w:gridSpan w:val="9"/>
            <w:shd w:val="clear" w:color="auto" w:fill="C5E0B3"/>
          </w:tcPr>
          <w:p w:rsidR="00572A22" w:rsidRPr="00C55837" w:rsidRDefault="00572A22" w:rsidP="00572A22">
            <w:pPr>
              <w:pStyle w:val="TableParagraph"/>
              <w:spacing w:before="2"/>
              <w:rPr>
                <w:rFonts w:ascii="Times New Roman" w:hAnsi="Times New Roman" w:cs="Times New Roman"/>
                <w:b/>
                <w:sz w:val="20"/>
              </w:rPr>
            </w:pPr>
          </w:p>
          <w:p w:rsidR="00572A22" w:rsidRPr="00C55837" w:rsidRDefault="00C55837" w:rsidP="00572A22">
            <w:pPr>
              <w:pStyle w:val="TableParagraph"/>
              <w:spacing w:line="350" w:lineRule="atLeast"/>
              <w:ind w:left="107" w:right="232"/>
              <w:rPr>
                <w:rFonts w:ascii="Times New Roman" w:hAnsi="Times New Roman" w:cs="Times New Roman"/>
                <w:sz w:val="20"/>
              </w:rPr>
            </w:pPr>
            <w:proofErr w:type="spellStart"/>
            <w:r w:rsidRPr="00C55837">
              <w:rPr>
                <w:rFonts w:ascii="Times New Roman" w:hAnsi="Times New Roman" w:cs="Times New Roman"/>
                <w:sz w:val="20"/>
              </w:rPr>
              <w:t>Okullaşma</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ve</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okula</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devam</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oranının</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arttırılması</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gerekliliği</w:t>
            </w:r>
            <w:proofErr w:type="spellEnd"/>
            <w:r w:rsidRPr="00C55837">
              <w:rPr>
                <w:rFonts w:ascii="Times New Roman" w:hAnsi="Times New Roman" w:cs="Times New Roman"/>
                <w:sz w:val="20"/>
              </w:rPr>
              <w:t>.</w:t>
            </w:r>
          </w:p>
        </w:tc>
      </w:tr>
      <w:tr w:rsidR="00572A22" w:rsidRPr="00C55837" w:rsidTr="00C55837">
        <w:trPr>
          <w:trHeight w:val="70"/>
        </w:trPr>
        <w:tc>
          <w:tcPr>
            <w:tcW w:w="2571" w:type="dxa"/>
            <w:shd w:val="clear" w:color="auto" w:fill="C5E0B3"/>
          </w:tcPr>
          <w:p w:rsidR="00572A22" w:rsidRPr="00C55837" w:rsidRDefault="00572A22" w:rsidP="00572A22">
            <w:pPr>
              <w:pStyle w:val="TableParagraph"/>
              <w:rPr>
                <w:rFonts w:ascii="Times New Roman" w:hAnsi="Times New Roman" w:cs="Times New Roman"/>
                <w:b/>
                <w:sz w:val="20"/>
              </w:rPr>
            </w:pPr>
          </w:p>
          <w:p w:rsidR="00572A22" w:rsidRPr="00C55837" w:rsidRDefault="00572A22" w:rsidP="00572A22">
            <w:pPr>
              <w:pStyle w:val="TableParagraph"/>
              <w:spacing w:before="129"/>
              <w:ind w:left="107"/>
              <w:rPr>
                <w:rFonts w:ascii="Times New Roman" w:hAnsi="Times New Roman" w:cs="Times New Roman"/>
                <w:b/>
                <w:sz w:val="20"/>
              </w:rPr>
            </w:pPr>
            <w:proofErr w:type="spellStart"/>
            <w:r w:rsidRPr="00C55837">
              <w:rPr>
                <w:rFonts w:ascii="Times New Roman" w:hAnsi="Times New Roman" w:cs="Times New Roman"/>
                <w:b/>
                <w:sz w:val="20"/>
              </w:rPr>
              <w:t>İhtiyaçlar</w:t>
            </w:r>
            <w:proofErr w:type="spellEnd"/>
          </w:p>
        </w:tc>
        <w:tc>
          <w:tcPr>
            <w:tcW w:w="7494" w:type="dxa"/>
            <w:gridSpan w:val="9"/>
            <w:shd w:val="clear" w:color="auto" w:fill="E2EFD9"/>
          </w:tcPr>
          <w:p w:rsidR="00C55837" w:rsidRDefault="00C55837" w:rsidP="00C55837">
            <w:pPr>
              <w:pStyle w:val="TableParagraph"/>
              <w:spacing w:line="350" w:lineRule="atLeast"/>
              <w:ind w:left="107" w:right="232"/>
              <w:rPr>
                <w:rFonts w:ascii="Times New Roman" w:hAnsi="Times New Roman" w:cs="Times New Roman"/>
                <w:sz w:val="20"/>
              </w:rPr>
            </w:pPr>
            <w:r w:rsidRPr="00C55837">
              <w:rPr>
                <w:rFonts w:ascii="Times New Roman" w:hAnsi="Times New Roman" w:cs="Times New Roman"/>
                <w:sz w:val="20"/>
              </w:rPr>
              <w:t xml:space="preserve">Kayıt </w:t>
            </w:r>
            <w:proofErr w:type="spellStart"/>
            <w:r w:rsidRPr="00C55837">
              <w:rPr>
                <w:rFonts w:ascii="Times New Roman" w:hAnsi="Times New Roman" w:cs="Times New Roman"/>
                <w:sz w:val="20"/>
              </w:rPr>
              <w:t>bölgesinde</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yer</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alan</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öğrencilerin</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tespiti</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çalışması</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yapılacaktır</w:t>
            </w:r>
            <w:proofErr w:type="spellEnd"/>
            <w:r w:rsidRPr="00C55837">
              <w:rPr>
                <w:rFonts w:ascii="Times New Roman" w:hAnsi="Times New Roman" w:cs="Times New Roman"/>
                <w:sz w:val="20"/>
              </w:rPr>
              <w:t>.</w:t>
            </w:r>
          </w:p>
          <w:p w:rsidR="00C55837" w:rsidRPr="00C55837" w:rsidRDefault="00C55837" w:rsidP="00C55837">
            <w:pPr>
              <w:pStyle w:val="TableParagraph"/>
              <w:spacing w:line="350" w:lineRule="atLeast"/>
              <w:ind w:left="107" w:right="232"/>
              <w:rPr>
                <w:rFonts w:ascii="Times New Roman" w:hAnsi="Times New Roman" w:cs="Times New Roman"/>
                <w:sz w:val="20"/>
              </w:rPr>
            </w:pPr>
            <w:proofErr w:type="spellStart"/>
            <w:r w:rsidRPr="00C55837">
              <w:rPr>
                <w:rFonts w:ascii="Times New Roman" w:hAnsi="Times New Roman" w:cs="Times New Roman"/>
                <w:sz w:val="20"/>
              </w:rPr>
              <w:t>Devamsızlık</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yapan</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öğrencilerin</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tespiti</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ve</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erken</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uyarı</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sistemi</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için</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çalışmalar</w:t>
            </w:r>
            <w:proofErr w:type="spellEnd"/>
            <w:r w:rsidRPr="00C55837">
              <w:rPr>
                <w:rFonts w:ascii="Times New Roman" w:hAnsi="Times New Roman" w:cs="Times New Roman"/>
                <w:sz w:val="20"/>
              </w:rPr>
              <w:t xml:space="preserve"> </w:t>
            </w:r>
            <w:proofErr w:type="spellStart"/>
            <w:r w:rsidRPr="00C55837">
              <w:rPr>
                <w:rFonts w:ascii="Times New Roman" w:hAnsi="Times New Roman" w:cs="Times New Roman"/>
                <w:sz w:val="20"/>
              </w:rPr>
              <w:t>yapılacaktır</w:t>
            </w:r>
            <w:proofErr w:type="spellEnd"/>
            <w:r w:rsidRPr="00C55837">
              <w:rPr>
                <w:rFonts w:ascii="Times New Roman" w:hAnsi="Times New Roman" w:cs="Times New Roman"/>
                <w:sz w:val="20"/>
              </w:rPr>
              <w:t>.</w:t>
            </w:r>
          </w:p>
          <w:p w:rsidR="00572A22" w:rsidRPr="00C55837" w:rsidRDefault="00572A22" w:rsidP="00572A22">
            <w:pPr>
              <w:pStyle w:val="TableParagraph"/>
              <w:spacing w:before="9"/>
              <w:rPr>
                <w:rFonts w:ascii="Times New Roman" w:hAnsi="Times New Roman" w:cs="Times New Roman"/>
                <w:b/>
                <w:sz w:val="24"/>
                <w:szCs w:val="24"/>
              </w:rPr>
            </w:pPr>
          </w:p>
          <w:p w:rsidR="00572A22" w:rsidRPr="00C55837" w:rsidRDefault="00572A22" w:rsidP="00572A22">
            <w:pPr>
              <w:pStyle w:val="TableParagraph"/>
              <w:spacing w:before="119"/>
              <w:ind w:left="107"/>
              <w:rPr>
                <w:rFonts w:ascii="Times New Roman" w:hAnsi="Times New Roman" w:cs="Times New Roman"/>
                <w:sz w:val="20"/>
              </w:rPr>
            </w:pPr>
          </w:p>
        </w:tc>
      </w:tr>
    </w:tbl>
    <w:p w:rsidR="00572A22" w:rsidRPr="00C55837" w:rsidRDefault="00572A22" w:rsidP="00572A22">
      <w:pPr>
        <w:pStyle w:val="GvdeMetni"/>
        <w:spacing w:before="8"/>
        <w:rPr>
          <w:rFonts w:ascii="Times New Roman" w:hAnsi="Times New Roman" w:cs="Times New Roman"/>
          <w:b/>
        </w:rPr>
      </w:pPr>
    </w:p>
    <w:p w:rsidR="00C55837" w:rsidRDefault="00C55837" w:rsidP="00572A22">
      <w:pPr>
        <w:pStyle w:val="GvdeMetni"/>
        <w:spacing w:before="1" w:line="360" w:lineRule="auto"/>
        <w:ind w:left="958" w:right="1014"/>
        <w:jc w:val="both"/>
        <w:rPr>
          <w:rFonts w:ascii="Times New Roman" w:hAnsi="Times New Roman" w:cs="Times New Roman"/>
        </w:rPr>
      </w:pPr>
    </w:p>
    <w:p w:rsidR="00572A22" w:rsidRPr="00C55837" w:rsidRDefault="00572A22" w:rsidP="00DD5662">
      <w:pPr>
        <w:pStyle w:val="GvdeMetni"/>
        <w:spacing w:before="1" w:line="360" w:lineRule="auto"/>
        <w:ind w:right="1014"/>
        <w:jc w:val="both"/>
        <w:rPr>
          <w:rFonts w:ascii="Times New Roman" w:hAnsi="Times New Roman" w:cs="Times New Roman"/>
        </w:rPr>
      </w:pPr>
      <w:r w:rsidRPr="00C55837">
        <w:rPr>
          <w:rFonts w:ascii="Times New Roman" w:hAnsi="Times New Roman" w:cs="Times New Roman"/>
        </w:rPr>
        <w:t xml:space="preserve">Performans göstergesinin </w:t>
      </w:r>
      <w:r w:rsidRPr="00C55837">
        <w:rPr>
          <w:rFonts w:ascii="Times New Roman" w:hAnsi="Times New Roman" w:cs="Times New Roman"/>
          <w:b/>
        </w:rPr>
        <w:t xml:space="preserve">Hedefe Etkisi </w:t>
      </w:r>
      <w:r w:rsidRPr="00C55837">
        <w:rPr>
          <w:rFonts w:ascii="Times New Roman" w:hAnsi="Times New Roman" w:cs="Times New Roman"/>
        </w:rPr>
        <w:t>yüzde olarak ifade edilir. Amaca hizmet edecek</w:t>
      </w:r>
      <w:r w:rsidRPr="00C55837">
        <w:rPr>
          <w:rFonts w:ascii="Times New Roman" w:hAnsi="Times New Roman" w:cs="Times New Roman"/>
          <w:spacing w:val="1"/>
        </w:rPr>
        <w:t xml:space="preserve"> </w:t>
      </w:r>
      <w:r w:rsidRPr="00C55837">
        <w:rPr>
          <w:rFonts w:ascii="Times New Roman" w:hAnsi="Times New Roman" w:cs="Times New Roman"/>
        </w:rPr>
        <w:t>hedeflerin</w:t>
      </w:r>
      <w:r w:rsidRPr="00C55837">
        <w:rPr>
          <w:rFonts w:ascii="Times New Roman" w:hAnsi="Times New Roman" w:cs="Times New Roman"/>
          <w:spacing w:val="1"/>
        </w:rPr>
        <w:t xml:space="preserve"> </w:t>
      </w:r>
      <w:r w:rsidRPr="00C55837">
        <w:rPr>
          <w:rFonts w:ascii="Times New Roman" w:hAnsi="Times New Roman" w:cs="Times New Roman"/>
        </w:rPr>
        <w:t>tamamı</w:t>
      </w:r>
      <w:r w:rsidRPr="00C55837">
        <w:rPr>
          <w:rFonts w:ascii="Times New Roman" w:hAnsi="Times New Roman" w:cs="Times New Roman"/>
          <w:spacing w:val="1"/>
        </w:rPr>
        <w:t xml:space="preserve"> </w:t>
      </w:r>
      <w:r w:rsidRPr="00C55837">
        <w:rPr>
          <w:rFonts w:ascii="Times New Roman" w:hAnsi="Times New Roman" w:cs="Times New Roman"/>
        </w:rPr>
        <w:t>%100</w:t>
      </w:r>
      <w:r w:rsidRPr="00C55837">
        <w:rPr>
          <w:rFonts w:ascii="Times New Roman" w:hAnsi="Times New Roman" w:cs="Times New Roman"/>
          <w:spacing w:val="1"/>
        </w:rPr>
        <w:t xml:space="preserve"> </w:t>
      </w:r>
      <w:r w:rsidRPr="00C55837">
        <w:rPr>
          <w:rFonts w:ascii="Times New Roman" w:hAnsi="Times New Roman" w:cs="Times New Roman"/>
        </w:rPr>
        <w:t>başarı</w:t>
      </w:r>
      <w:r w:rsidRPr="00C55837">
        <w:rPr>
          <w:rFonts w:ascii="Times New Roman" w:hAnsi="Times New Roman" w:cs="Times New Roman"/>
          <w:spacing w:val="1"/>
        </w:rPr>
        <w:t xml:space="preserve"> </w:t>
      </w:r>
      <w:r w:rsidRPr="00C55837">
        <w:rPr>
          <w:rFonts w:ascii="Times New Roman" w:hAnsi="Times New Roman" w:cs="Times New Roman"/>
        </w:rPr>
        <w:t>performansı</w:t>
      </w:r>
      <w:r w:rsidRPr="00C55837">
        <w:rPr>
          <w:rFonts w:ascii="Times New Roman" w:hAnsi="Times New Roman" w:cs="Times New Roman"/>
          <w:spacing w:val="1"/>
        </w:rPr>
        <w:t xml:space="preserve"> </w:t>
      </w:r>
      <w:r w:rsidRPr="00C55837">
        <w:rPr>
          <w:rFonts w:ascii="Times New Roman" w:hAnsi="Times New Roman" w:cs="Times New Roman"/>
        </w:rPr>
        <w:t>olarak</w:t>
      </w:r>
      <w:r w:rsidRPr="00C55837">
        <w:rPr>
          <w:rFonts w:ascii="Times New Roman" w:hAnsi="Times New Roman" w:cs="Times New Roman"/>
          <w:spacing w:val="1"/>
        </w:rPr>
        <w:t xml:space="preserve"> </w:t>
      </w:r>
      <w:r w:rsidRPr="00C55837">
        <w:rPr>
          <w:rFonts w:ascii="Times New Roman" w:hAnsi="Times New Roman" w:cs="Times New Roman"/>
        </w:rPr>
        <w:t>düşünülerek</w:t>
      </w:r>
      <w:r w:rsidRPr="00C55837">
        <w:rPr>
          <w:rFonts w:ascii="Times New Roman" w:hAnsi="Times New Roman" w:cs="Times New Roman"/>
          <w:spacing w:val="1"/>
        </w:rPr>
        <w:t xml:space="preserve"> </w:t>
      </w:r>
      <w:r w:rsidRPr="00C55837">
        <w:rPr>
          <w:rFonts w:ascii="Times New Roman" w:hAnsi="Times New Roman" w:cs="Times New Roman"/>
        </w:rPr>
        <w:t>tüm</w:t>
      </w:r>
      <w:r w:rsidRPr="00C55837">
        <w:rPr>
          <w:rFonts w:ascii="Times New Roman" w:hAnsi="Times New Roman" w:cs="Times New Roman"/>
          <w:spacing w:val="1"/>
        </w:rPr>
        <w:t xml:space="preserve"> </w:t>
      </w:r>
      <w:r w:rsidRPr="00C55837">
        <w:rPr>
          <w:rFonts w:ascii="Times New Roman" w:hAnsi="Times New Roman" w:cs="Times New Roman"/>
        </w:rPr>
        <w:t>hedeflerinin</w:t>
      </w:r>
      <w:r w:rsidRPr="00C55837">
        <w:rPr>
          <w:rFonts w:ascii="Times New Roman" w:hAnsi="Times New Roman" w:cs="Times New Roman"/>
          <w:spacing w:val="1"/>
        </w:rPr>
        <w:t xml:space="preserve"> </w:t>
      </w:r>
      <w:r w:rsidRPr="00C55837">
        <w:rPr>
          <w:rFonts w:ascii="Times New Roman" w:hAnsi="Times New Roman" w:cs="Times New Roman"/>
        </w:rPr>
        <w:t>toplamı</w:t>
      </w:r>
      <w:r w:rsidRPr="00C55837">
        <w:rPr>
          <w:rFonts w:ascii="Times New Roman" w:hAnsi="Times New Roman" w:cs="Times New Roman"/>
          <w:spacing w:val="-1"/>
        </w:rPr>
        <w:t xml:space="preserve"> </w:t>
      </w:r>
      <w:r w:rsidRPr="00C55837">
        <w:rPr>
          <w:rFonts w:ascii="Times New Roman" w:hAnsi="Times New Roman" w:cs="Times New Roman"/>
        </w:rPr>
        <w:t>için %100’lük</w:t>
      </w:r>
      <w:r w:rsidRPr="00C55837">
        <w:rPr>
          <w:rFonts w:ascii="Times New Roman" w:hAnsi="Times New Roman" w:cs="Times New Roman"/>
          <w:spacing w:val="-2"/>
        </w:rPr>
        <w:t xml:space="preserve"> </w:t>
      </w:r>
      <w:r w:rsidR="00DD5662">
        <w:rPr>
          <w:rFonts w:ascii="Times New Roman" w:hAnsi="Times New Roman" w:cs="Times New Roman"/>
        </w:rPr>
        <w:t>oran bulmalıdır.</w:t>
      </w:r>
    </w:p>
    <w:p w:rsidR="00572A22" w:rsidRPr="00C55837" w:rsidRDefault="00572A22" w:rsidP="00C55837">
      <w:pPr>
        <w:spacing w:before="141"/>
        <w:rPr>
          <w:rFonts w:ascii="Times New Roman" w:hAnsi="Times New Roman"/>
          <w:b/>
        </w:rPr>
      </w:pPr>
      <w:r w:rsidRPr="00C55837">
        <w:rPr>
          <w:rFonts w:ascii="Times New Roman" w:hAnsi="Times New Roman"/>
          <w:b/>
          <w:w w:val="95"/>
        </w:rPr>
        <w:t>PG</w:t>
      </w:r>
      <w:r w:rsidRPr="00C55837">
        <w:rPr>
          <w:rFonts w:ascii="Times New Roman" w:hAnsi="Times New Roman"/>
          <w:b/>
          <w:spacing w:val="-1"/>
          <w:w w:val="95"/>
        </w:rPr>
        <w:t xml:space="preserve"> </w:t>
      </w:r>
      <w:r w:rsidRPr="00C55837">
        <w:rPr>
          <w:rFonts w:ascii="Times New Roman" w:hAnsi="Times New Roman"/>
          <w:b/>
          <w:w w:val="95"/>
        </w:rPr>
        <w:t>1.1</w:t>
      </w:r>
      <w:r w:rsidRPr="00C55837">
        <w:rPr>
          <w:rFonts w:ascii="Times New Roman" w:hAnsi="Times New Roman"/>
          <w:b/>
          <w:spacing w:val="1"/>
          <w:w w:val="95"/>
        </w:rPr>
        <w:t xml:space="preserve"> </w:t>
      </w:r>
      <w:r w:rsidR="00DD5662">
        <w:rPr>
          <w:rFonts w:ascii="Times New Roman" w:hAnsi="Times New Roman"/>
          <w:b/>
          <w:w w:val="95"/>
        </w:rPr>
        <w:t>(%25</w:t>
      </w:r>
      <w:r w:rsidRPr="00C55837">
        <w:rPr>
          <w:rFonts w:ascii="Times New Roman" w:hAnsi="Times New Roman"/>
          <w:b/>
          <w:w w:val="95"/>
        </w:rPr>
        <w:t>)+</w:t>
      </w:r>
      <w:r w:rsidRPr="00C55837">
        <w:rPr>
          <w:rFonts w:ascii="Times New Roman" w:hAnsi="Times New Roman"/>
          <w:b/>
          <w:spacing w:val="1"/>
          <w:w w:val="95"/>
        </w:rPr>
        <w:t xml:space="preserve"> </w:t>
      </w:r>
      <w:r w:rsidRPr="00C55837">
        <w:rPr>
          <w:rFonts w:ascii="Times New Roman" w:hAnsi="Times New Roman"/>
          <w:b/>
          <w:w w:val="95"/>
        </w:rPr>
        <w:t>PG 1.</w:t>
      </w:r>
      <w:r w:rsidR="00DD5662">
        <w:rPr>
          <w:rFonts w:ascii="Times New Roman" w:hAnsi="Times New Roman"/>
          <w:b/>
          <w:w w:val="95"/>
        </w:rPr>
        <w:t>2 (%3</w:t>
      </w:r>
      <w:r w:rsidRPr="00C55837">
        <w:rPr>
          <w:rFonts w:ascii="Times New Roman" w:hAnsi="Times New Roman"/>
          <w:b/>
          <w:w w:val="95"/>
        </w:rPr>
        <w:t>0)+</w:t>
      </w:r>
      <w:r w:rsidRPr="00C55837">
        <w:rPr>
          <w:rFonts w:ascii="Times New Roman" w:hAnsi="Times New Roman"/>
          <w:b/>
          <w:spacing w:val="2"/>
          <w:w w:val="95"/>
        </w:rPr>
        <w:t xml:space="preserve"> </w:t>
      </w:r>
      <w:r w:rsidRPr="00C55837">
        <w:rPr>
          <w:rFonts w:ascii="Times New Roman" w:hAnsi="Times New Roman"/>
          <w:b/>
          <w:w w:val="95"/>
        </w:rPr>
        <w:t>PG</w:t>
      </w:r>
      <w:r w:rsidRPr="00C55837">
        <w:rPr>
          <w:rFonts w:ascii="Times New Roman" w:hAnsi="Times New Roman"/>
          <w:b/>
          <w:spacing w:val="-1"/>
          <w:w w:val="95"/>
        </w:rPr>
        <w:t xml:space="preserve"> </w:t>
      </w:r>
      <w:r w:rsidRPr="00C55837">
        <w:rPr>
          <w:rFonts w:ascii="Times New Roman" w:hAnsi="Times New Roman"/>
          <w:b/>
          <w:w w:val="95"/>
        </w:rPr>
        <w:t>1.3</w:t>
      </w:r>
      <w:r w:rsidRPr="00C55837">
        <w:rPr>
          <w:rFonts w:ascii="Times New Roman" w:hAnsi="Times New Roman"/>
          <w:b/>
          <w:spacing w:val="1"/>
          <w:w w:val="95"/>
        </w:rPr>
        <w:t xml:space="preserve"> </w:t>
      </w:r>
      <w:r w:rsidRPr="00C55837">
        <w:rPr>
          <w:rFonts w:ascii="Times New Roman" w:hAnsi="Times New Roman"/>
          <w:b/>
          <w:w w:val="95"/>
        </w:rPr>
        <w:t>(%20)+</w:t>
      </w:r>
      <w:r w:rsidRPr="00C55837">
        <w:rPr>
          <w:rFonts w:ascii="Times New Roman" w:hAnsi="Times New Roman"/>
          <w:b/>
          <w:spacing w:val="1"/>
          <w:w w:val="95"/>
        </w:rPr>
        <w:t xml:space="preserve"> </w:t>
      </w:r>
      <w:r w:rsidR="00DD5662">
        <w:rPr>
          <w:rFonts w:ascii="Times New Roman" w:hAnsi="Times New Roman"/>
          <w:b/>
          <w:w w:val="95"/>
        </w:rPr>
        <w:t>PG 1.4 (%25)</w:t>
      </w:r>
      <w:r w:rsidRPr="00C55837">
        <w:rPr>
          <w:rFonts w:ascii="Times New Roman" w:hAnsi="Times New Roman"/>
          <w:b/>
          <w:spacing w:val="-1"/>
          <w:w w:val="95"/>
        </w:rPr>
        <w:t xml:space="preserve"> </w:t>
      </w:r>
      <w:r w:rsidRPr="00C55837">
        <w:rPr>
          <w:rFonts w:ascii="Times New Roman" w:hAnsi="Times New Roman"/>
          <w:b/>
          <w:w w:val="95"/>
        </w:rPr>
        <w:t>=</w:t>
      </w:r>
      <w:r w:rsidRPr="00C55837">
        <w:rPr>
          <w:rFonts w:ascii="Times New Roman" w:hAnsi="Times New Roman"/>
          <w:b/>
          <w:spacing w:val="2"/>
          <w:w w:val="95"/>
        </w:rPr>
        <w:t xml:space="preserve"> </w:t>
      </w:r>
      <w:r w:rsidRPr="00C55837">
        <w:rPr>
          <w:rFonts w:ascii="Times New Roman" w:hAnsi="Times New Roman"/>
          <w:b/>
          <w:color w:val="FF0000"/>
          <w:w w:val="95"/>
        </w:rPr>
        <w:t>%100</w:t>
      </w:r>
    </w:p>
    <w:p w:rsidR="00572A22" w:rsidRPr="00C55837" w:rsidRDefault="00572A22" w:rsidP="00572A22">
      <w:pPr>
        <w:pStyle w:val="GvdeMetni"/>
        <w:spacing w:before="9"/>
        <w:rPr>
          <w:rFonts w:ascii="Times New Roman" w:hAnsi="Times New Roman" w:cs="Times New Roman"/>
          <w:b/>
          <w:sz w:val="26"/>
        </w:rPr>
      </w:pPr>
    </w:p>
    <w:p w:rsidR="00462A11" w:rsidRDefault="00462A11" w:rsidP="00462A11">
      <w:pPr>
        <w:rPr>
          <w:rFonts w:ascii="Times New Roman" w:hAnsi="Times New Roman"/>
          <w:szCs w:val="24"/>
        </w:rPr>
      </w:pPr>
    </w:p>
    <w:p w:rsidR="000116B4" w:rsidRPr="00C55837" w:rsidRDefault="00C55837" w:rsidP="000116B4">
      <w:pPr>
        <w:rPr>
          <w:rFonts w:ascii="Times New Roman" w:hAnsi="Times New Roman"/>
          <w:b/>
          <w:szCs w:val="24"/>
        </w:rPr>
      </w:pPr>
      <w:r>
        <w:rPr>
          <w:rFonts w:ascii="Times New Roman" w:hAnsi="Times New Roman"/>
          <w:b/>
          <w:szCs w:val="24"/>
        </w:rPr>
        <w:t>4.3.</w:t>
      </w:r>
      <w:r>
        <w:rPr>
          <w:rFonts w:ascii="Times New Roman" w:hAnsi="Times New Roman"/>
          <w:b/>
          <w:szCs w:val="24"/>
        </w:rPr>
        <w:tab/>
        <w:t>Performans Göstergeleri</w:t>
      </w:r>
    </w:p>
    <w:tbl>
      <w:tblPr>
        <w:tblW w:w="9947" w:type="dxa"/>
        <w:tblInd w:w="-45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242"/>
        <w:gridCol w:w="3176"/>
        <w:gridCol w:w="1134"/>
        <w:gridCol w:w="851"/>
        <w:gridCol w:w="850"/>
        <w:gridCol w:w="851"/>
        <w:gridCol w:w="850"/>
        <w:gridCol w:w="993"/>
      </w:tblGrid>
      <w:tr w:rsidR="00462A11" w:rsidRPr="006A2D7F" w:rsidTr="00B036E5">
        <w:trPr>
          <w:trHeight w:val="421"/>
        </w:trPr>
        <w:tc>
          <w:tcPr>
            <w:tcW w:w="1242" w:type="dxa"/>
            <w:vMerge w:val="restart"/>
            <w:tcBorders>
              <w:top w:val="single" w:sz="8" w:space="0" w:color="FFFFFF"/>
              <w:left w:val="single" w:sz="8" w:space="0" w:color="FFFFFF"/>
              <w:bottom w:val="single" w:sz="24" w:space="0" w:color="FFFFFF"/>
              <w:right w:val="single" w:sz="8" w:space="0" w:color="FFFFFF"/>
            </w:tcBorders>
            <w:shd w:val="clear" w:color="auto" w:fill="70AD47"/>
            <w:noWrap/>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176" w:type="dxa"/>
            <w:vMerge w:val="restart"/>
            <w:tcBorders>
              <w:top w:val="single" w:sz="8" w:space="0" w:color="FFFFFF"/>
              <w:left w:val="single" w:sz="8" w:space="0" w:color="FFFFFF"/>
              <w:bottom w:val="single" w:sz="24" w:space="0" w:color="FFFFFF"/>
              <w:right w:val="single" w:sz="8" w:space="0" w:color="FFFFFF"/>
            </w:tcBorders>
            <w:shd w:val="clear" w:color="auto" w:fill="70AD47"/>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8" w:space="0" w:color="FFFFFF"/>
              <w:left w:val="single" w:sz="8" w:space="0" w:color="FFFFFF"/>
              <w:bottom w:val="single" w:sz="24" w:space="0" w:color="FFFFFF"/>
              <w:right w:val="single" w:sz="8" w:space="0" w:color="FFFFFF"/>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395" w:type="dxa"/>
            <w:gridSpan w:val="5"/>
            <w:tcBorders>
              <w:top w:val="single" w:sz="8" w:space="0" w:color="FFFFFF"/>
              <w:left w:val="single" w:sz="8" w:space="0" w:color="FFFFFF"/>
              <w:bottom w:val="single" w:sz="24" w:space="0" w:color="FFFFFF"/>
              <w:right w:val="single" w:sz="8" w:space="0" w:color="FFFFFF"/>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6E5348" w:rsidRPr="006A2D7F" w:rsidTr="006E5348">
        <w:trPr>
          <w:trHeight w:val="309"/>
        </w:trPr>
        <w:tc>
          <w:tcPr>
            <w:tcW w:w="1242" w:type="dxa"/>
            <w:vMerge/>
            <w:tcBorders>
              <w:top w:val="single" w:sz="8" w:space="0" w:color="FFFFFF"/>
              <w:left w:val="single" w:sz="8" w:space="0" w:color="FFFFFF"/>
              <w:right w:val="single" w:sz="24" w:space="0" w:color="FFFFFF"/>
            </w:tcBorders>
            <w:shd w:val="clear" w:color="auto" w:fill="70AD47"/>
            <w:hideMark/>
          </w:tcPr>
          <w:p w:rsidR="00462A11" w:rsidRPr="006A2D7F" w:rsidRDefault="00462A11" w:rsidP="00375BF3">
            <w:pPr>
              <w:spacing w:after="0" w:line="240" w:lineRule="auto"/>
              <w:rPr>
                <w:rFonts w:ascii="Times New Roman" w:hAnsi="Times New Roman"/>
                <w:b/>
                <w:bCs/>
                <w:color w:val="FFFFFF"/>
                <w:szCs w:val="24"/>
              </w:rPr>
            </w:pPr>
          </w:p>
        </w:tc>
        <w:tc>
          <w:tcPr>
            <w:tcW w:w="3176" w:type="dxa"/>
            <w:vMerge/>
            <w:tcBorders>
              <w:top w:val="single" w:sz="8" w:space="0" w:color="FFFFFF"/>
              <w:left w:val="single" w:sz="8" w:space="0" w:color="FFFFFF"/>
              <w:bottom w:val="single" w:sz="8" w:space="0" w:color="FFFFFF"/>
              <w:right w:val="single" w:sz="8" w:space="0" w:color="FFFFFF"/>
            </w:tcBorders>
            <w:shd w:val="clear" w:color="auto" w:fill="B7D8A0"/>
            <w:hideMark/>
          </w:tcPr>
          <w:p w:rsidR="00462A11" w:rsidRPr="006A2D7F" w:rsidRDefault="00462A11" w:rsidP="00375BF3">
            <w:pPr>
              <w:spacing w:after="0" w:line="240" w:lineRule="auto"/>
              <w:rPr>
                <w:rFonts w:ascii="Times New Roman" w:hAnsi="Times New Roman"/>
                <w:b/>
                <w:bCs/>
                <w:szCs w:val="24"/>
              </w:rPr>
            </w:pP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hideMark/>
          </w:tcPr>
          <w:p w:rsidR="00462A11" w:rsidRPr="00B036E5" w:rsidRDefault="00B036E5" w:rsidP="00375BF3">
            <w:pPr>
              <w:spacing w:after="0" w:line="240" w:lineRule="auto"/>
              <w:rPr>
                <w:rFonts w:ascii="Times New Roman" w:hAnsi="Times New Roman"/>
                <w:b/>
                <w:bCs/>
                <w:sz w:val="20"/>
                <w:szCs w:val="20"/>
              </w:rPr>
            </w:pPr>
            <w:r w:rsidRPr="00B036E5">
              <w:rPr>
                <w:rFonts w:ascii="Times New Roman" w:hAnsi="Times New Roman"/>
                <w:b/>
                <w:bCs/>
                <w:sz w:val="20"/>
                <w:szCs w:val="20"/>
              </w:rPr>
              <w:t>Başlangıç Değeri</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hideMark/>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tcBorders>
              <w:top w:val="single" w:sz="8" w:space="0" w:color="FFFFFF"/>
              <w:left w:val="single" w:sz="8" w:space="0" w:color="FFFFFF"/>
              <w:bottom w:val="single" w:sz="8" w:space="0" w:color="FFFFFF"/>
              <w:right w:val="single" w:sz="8" w:space="0" w:color="FFFFFF"/>
            </w:tcBorders>
            <w:shd w:val="clear" w:color="auto" w:fill="B7D8A0"/>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993" w:type="dxa"/>
            <w:tcBorders>
              <w:top w:val="single" w:sz="8" w:space="0" w:color="FFFFFF"/>
              <w:left w:val="single" w:sz="8" w:space="0" w:color="FFFFFF"/>
              <w:bottom w:val="single" w:sz="8" w:space="0" w:color="FFFFFF"/>
              <w:right w:val="single" w:sz="8" w:space="0" w:color="FFFFFF"/>
            </w:tcBorders>
            <w:shd w:val="clear" w:color="auto" w:fill="B7D8A0"/>
          </w:tcPr>
          <w:p w:rsidR="00462A11" w:rsidRPr="00C54EFC" w:rsidRDefault="00285061" w:rsidP="00375BF3">
            <w:pPr>
              <w:spacing w:after="0" w:line="240" w:lineRule="auto"/>
              <w:ind w:right="175"/>
              <w:rPr>
                <w:rFonts w:ascii="Times New Roman" w:hAnsi="Times New Roman"/>
                <w:b/>
                <w:bCs/>
                <w:sz w:val="22"/>
                <w:szCs w:val="22"/>
              </w:rPr>
            </w:pPr>
            <w:r>
              <w:rPr>
                <w:rFonts w:ascii="Times New Roman" w:hAnsi="Times New Roman"/>
                <w:b/>
                <w:bCs/>
                <w:sz w:val="22"/>
                <w:szCs w:val="22"/>
              </w:rPr>
              <w:t>2028</w:t>
            </w:r>
          </w:p>
        </w:tc>
      </w:tr>
      <w:tr w:rsidR="006E5348" w:rsidRPr="006A2D7F" w:rsidTr="006E5348">
        <w:trPr>
          <w:trHeight w:val="549"/>
        </w:trPr>
        <w:tc>
          <w:tcPr>
            <w:tcW w:w="1242" w:type="dxa"/>
            <w:tcBorders>
              <w:left w:val="single" w:sz="8" w:space="0" w:color="FFFFFF"/>
              <w:right w:val="single" w:sz="24" w:space="0" w:color="FFFFFF"/>
            </w:tcBorders>
            <w:shd w:val="clear" w:color="auto" w:fill="70AD47"/>
            <w:vAlign w:val="center"/>
          </w:tcPr>
          <w:p w:rsidR="00462A11" w:rsidRPr="006A2D7F" w:rsidRDefault="00462A11" w:rsidP="00375BF3">
            <w:pPr>
              <w:spacing w:after="0" w:line="240" w:lineRule="auto"/>
              <w:rPr>
                <w:rFonts w:ascii="Times New Roman" w:hAnsi="Times New Roman"/>
                <w:b/>
                <w:bCs/>
                <w:color w:val="FF0000"/>
                <w:szCs w:val="24"/>
              </w:rPr>
            </w:pPr>
            <w:r>
              <w:rPr>
                <w:rFonts w:ascii="Times New Roman" w:hAnsi="Times New Roman"/>
                <w:b/>
                <w:bCs/>
                <w:color w:val="FF0000"/>
                <w:szCs w:val="24"/>
              </w:rPr>
              <w:t>PG.1</w:t>
            </w:r>
            <w:r w:rsidR="006E5348">
              <w:rPr>
                <w:rFonts w:ascii="Times New Roman" w:hAnsi="Times New Roman"/>
                <w:b/>
                <w:bCs/>
                <w:color w:val="FF0000"/>
                <w:szCs w:val="24"/>
              </w:rPr>
              <w:t>.1.1</w:t>
            </w:r>
          </w:p>
        </w:tc>
        <w:tc>
          <w:tcPr>
            <w:tcW w:w="3176" w:type="dxa"/>
            <w:shd w:val="clear" w:color="auto" w:fill="DBEBD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Kayıt bölgesindeki öğrencilerden okula kayıt yaptıranların oranı (%)</w:t>
            </w:r>
          </w:p>
        </w:tc>
        <w:tc>
          <w:tcPr>
            <w:tcW w:w="1134" w:type="dxa"/>
            <w:shd w:val="clear" w:color="auto" w:fill="DBEBD0"/>
            <w:noWrap/>
            <w:vAlign w:val="center"/>
          </w:tcPr>
          <w:p w:rsidR="00462A11" w:rsidRPr="006A2D7F" w:rsidRDefault="00F31FAC" w:rsidP="00375BF3">
            <w:pPr>
              <w:spacing w:after="0" w:line="240" w:lineRule="auto"/>
              <w:jc w:val="center"/>
              <w:rPr>
                <w:rFonts w:ascii="Times New Roman" w:hAnsi="Times New Roman"/>
                <w:szCs w:val="24"/>
              </w:rPr>
            </w:pPr>
            <w:r>
              <w:rPr>
                <w:rFonts w:ascii="Times New Roman" w:hAnsi="Times New Roman"/>
                <w:szCs w:val="24"/>
              </w:rPr>
              <w:t>%95</w:t>
            </w:r>
          </w:p>
        </w:tc>
        <w:tc>
          <w:tcPr>
            <w:tcW w:w="851" w:type="dxa"/>
            <w:shd w:val="clear" w:color="auto" w:fill="DBEBD0"/>
            <w:noWrap/>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DBEBD0"/>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DBEBD0"/>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DBEBD0"/>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993" w:type="dxa"/>
            <w:shd w:val="clear" w:color="auto" w:fill="DBEBD0"/>
            <w:vAlign w:val="center"/>
          </w:tcPr>
          <w:p w:rsidR="00462A11" w:rsidRPr="006A2D7F" w:rsidRDefault="006E5348" w:rsidP="00375BF3">
            <w:pPr>
              <w:tabs>
                <w:tab w:val="left" w:pos="742"/>
              </w:tabs>
              <w:spacing w:after="0" w:line="240" w:lineRule="auto"/>
              <w:ind w:right="175"/>
              <w:jc w:val="center"/>
              <w:rPr>
                <w:rFonts w:ascii="Times New Roman" w:hAnsi="Times New Roman"/>
                <w:szCs w:val="24"/>
              </w:rPr>
            </w:pPr>
            <w:r>
              <w:rPr>
                <w:rFonts w:ascii="Times New Roman" w:hAnsi="Times New Roman"/>
                <w:szCs w:val="24"/>
              </w:rPr>
              <w:t>%100</w:t>
            </w:r>
          </w:p>
        </w:tc>
      </w:tr>
      <w:tr w:rsidR="006E5348" w:rsidRPr="006A2D7F" w:rsidTr="006E5348">
        <w:trPr>
          <w:trHeight w:val="891"/>
        </w:trPr>
        <w:tc>
          <w:tcPr>
            <w:tcW w:w="1242" w:type="dxa"/>
            <w:tcBorders>
              <w:left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szCs w:val="24"/>
              </w:rPr>
            </w:pPr>
            <w:r>
              <w:rPr>
                <w:rFonts w:ascii="Times New Roman" w:hAnsi="Times New Roman"/>
                <w:b/>
                <w:bCs/>
                <w:color w:val="FF0000"/>
                <w:szCs w:val="24"/>
              </w:rPr>
              <w:t>PG.1</w:t>
            </w:r>
            <w:r w:rsidR="00F31FAC">
              <w:rPr>
                <w:rFonts w:ascii="Times New Roman" w:hAnsi="Times New Roman"/>
                <w:b/>
                <w:bCs/>
                <w:color w:val="FF0000"/>
                <w:szCs w:val="24"/>
              </w:rPr>
              <w:t>.1.2</w:t>
            </w:r>
          </w:p>
        </w:tc>
        <w:tc>
          <w:tcPr>
            <w:tcW w:w="3176" w:type="dxa"/>
            <w:shd w:val="clear" w:color="auto" w:fill="DBEBD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 xml:space="preserve">Okula yeni başlayan öğrencilerden </w:t>
            </w:r>
            <w:proofErr w:type="gramStart"/>
            <w:r w:rsidRPr="006A2D7F">
              <w:rPr>
                <w:rFonts w:ascii="Times New Roman" w:hAnsi="Times New Roman"/>
                <w:szCs w:val="24"/>
              </w:rPr>
              <w:t>oryantasyon</w:t>
            </w:r>
            <w:proofErr w:type="gramEnd"/>
            <w:r w:rsidRPr="006A2D7F">
              <w:rPr>
                <w:rFonts w:ascii="Times New Roman" w:hAnsi="Times New Roman"/>
                <w:szCs w:val="24"/>
              </w:rPr>
              <w:t xml:space="preserve"> eğitimine katılanların oranı (%)</w:t>
            </w:r>
          </w:p>
        </w:tc>
        <w:tc>
          <w:tcPr>
            <w:tcW w:w="1134" w:type="dxa"/>
            <w:shd w:val="clear" w:color="auto" w:fill="DBEBD0"/>
            <w:noWrap/>
            <w:vAlign w:val="center"/>
          </w:tcPr>
          <w:p w:rsidR="00462A11" w:rsidRPr="006A2D7F" w:rsidRDefault="00F31FAC" w:rsidP="00375BF3">
            <w:pPr>
              <w:spacing w:after="0" w:line="240" w:lineRule="auto"/>
              <w:jc w:val="center"/>
              <w:rPr>
                <w:rFonts w:ascii="Times New Roman" w:hAnsi="Times New Roman"/>
                <w:szCs w:val="24"/>
              </w:rPr>
            </w:pPr>
            <w:r>
              <w:rPr>
                <w:rFonts w:ascii="Times New Roman" w:hAnsi="Times New Roman"/>
                <w:szCs w:val="24"/>
              </w:rPr>
              <w:t>% 80</w:t>
            </w:r>
          </w:p>
        </w:tc>
        <w:tc>
          <w:tcPr>
            <w:tcW w:w="851" w:type="dxa"/>
            <w:shd w:val="clear" w:color="auto" w:fill="DBEBD0"/>
            <w:noWrap/>
            <w:vAlign w:val="center"/>
          </w:tcPr>
          <w:p w:rsidR="00462A11" w:rsidRPr="006A2D7F" w:rsidRDefault="00F31FAC" w:rsidP="00375BF3">
            <w:pPr>
              <w:spacing w:after="0" w:line="240" w:lineRule="auto"/>
              <w:jc w:val="center"/>
              <w:rPr>
                <w:rFonts w:ascii="Times New Roman" w:hAnsi="Times New Roman"/>
                <w:szCs w:val="24"/>
              </w:rPr>
            </w:pPr>
            <w:r>
              <w:rPr>
                <w:rFonts w:ascii="Times New Roman" w:hAnsi="Times New Roman"/>
                <w:szCs w:val="24"/>
              </w:rPr>
              <w:t>% 85</w:t>
            </w:r>
          </w:p>
        </w:tc>
        <w:tc>
          <w:tcPr>
            <w:tcW w:w="850" w:type="dxa"/>
            <w:shd w:val="clear" w:color="auto" w:fill="DBEBD0"/>
            <w:vAlign w:val="center"/>
          </w:tcPr>
          <w:p w:rsidR="00462A11" w:rsidRPr="006A2D7F" w:rsidRDefault="00F31FAC" w:rsidP="00375BF3">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DBEBD0"/>
            <w:vAlign w:val="center"/>
          </w:tcPr>
          <w:p w:rsidR="00462A11" w:rsidRPr="006A2D7F" w:rsidRDefault="00F31FAC" w:rsidP="00375BF3">
            <w:pPr>
              <w:spacing w:after="0" w:line="240" w:lineRule="auto"/>
              <w:jc w:val="center"/>
              <w:rPr>
                <w:rFonts w:ascii="Times New Roman" w:hAnsi="Times New Roman"/>
                <w:szCs w:val="24"/>
              </w:rPr>
            </w:pPr>
            <w:r>
              <w:rPr>
                <w:rFonts w:ascii="Times New Roman" w:hAnsi="Times New Roman"/>
                <w:szCs w:val="24"/>
              </w:rPr>
              <w:t>%95</w:t>
            </w:r>
          </w:p>
        </w:tc>
        <w:tc>
          <w:tcPr>
            <w:tcW w:w="850" w:type="dxa"/>
            <w:shd w:val="clear" w:color="auto" w:fill="DBEBD0"/>
            <w:vAlign w:val="center"/>
          </w:tcPr>
          <w:p w:rsidR="00462A11" w:rsidRPr="006A2D7F" w:rsidRDefault="00F31FAC" w:rsidP="00375BF3">
            <w:pPr>
              <w:spacing w:after="0" w:line="240" w:lineRule="auto"/>
              <w:jc w:val="center"/>
              <w:rPr>
                <w:rFonts w:ascii="Times New Roman" w:hAnsi="Times New Roman"/>
                <w:szCs w:val="24"/>
              </w:rPr>
            </w:pPr>
            <w:r>
              <w:rPr>
                <w:rFonts w:ascii="Times New Roman" w:hAnsi="Times New Roman"/>
                <w:szCs w:val="24"/>
              </w:rPr>
              <w:t>%95</w:t>
            </w:r>
          </w:p>
        </w:tc>
        <w:tc>
          <w:tcPr>
            <w:tcW w:w="993" w:type="dxa"/>
            <w:shd w:val="clear" w:color="auto" w:fill="DBEBD0"/>
            <w:vAlign w:val="center"/>
          </w:tcPr>
          <w:p w:rsidR="00462A11" w:rsidRPr="006A2D7F" w:rsidRDefault="00F31FAC" w:rsidP="00375BF3">
            <w:pPr>
              <w:spacing w:after="0" w:line="240" w:lineRule="auto"/>
              <w:jc w:val="center"/>
              <w:rPr>
                <w:rFonts w:ascii="Times New Roman" w:hAnsi="Times New Roman"/>
                <w:szCs w:val="24"/>
              </w:rPr>
            </w:pPr>
            <w:r>
              <w:rPr>
                <w:rFonts w:ascii="Times New Roman" w:hAnsi="Times New Roman"/>
                <w:szCs w:val="24"/>
              </w:rPr>
              <w:t>%100</w:t>
            </w:r>
          </w:p>
        </w:tc>
      </w:tr>
      <w:tr w:rsidR="006E5348" w:rsidRPr="006A2D7F" w:rsidTr="006E5348">
        <w:trPr>
          <w:trHeight w:val="692"/>
        </w:trPr>
        <w:tc>
          <w:tcPr>
            <w:tcW w:w="1242" w:type="dxa"/>
            <w:tcBorders>
              <w:top w:val="single" w:sz="8" w:space="0" w:color="FFFFFF"/>
              <w:left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szCs w:val="24"/>
              </w:rPr>
            </w:pPr>
            <w:r>
              <w:rPr>
                <w:rFonts w:ascii="Times New Roman" w:hAnsi="Times New Roman"/>
                <w:b/>
                <w:bCs/>
                <w:color w:val="FF0000"/>
                <w:szCs w:val="24"/>
              </w:rPr>
              <w:t>PG.1</w:t>
            </w:r>
            <w:r w:rsidR="00F31FAC">
              <w:rPr>
                <w:rFonts w:ascii="Times New Roman" w:hAnsi="Times New Roman"/>
                <w:b/>
                <w:bCs/>
                <w:color w:val="FF0000"/>
                <w:szCs w:val="24"/>
              </w:rPr>
              <w:t>.1.3</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Bir eğitim ve öğretim döneminde 20 gün ve üzeri devamsızlık yapan öğrenci oranı (%)</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6E5348" w:rsidRDefault="006E5348" w:rsidP="00375BF3">
            <w:pPr>
              <w:spacing w:after="0" w:line="240" w:lineRule="auto"/>
              <w:jc w:val="center"/>
              <w:rPr>
                <w:rFonts w:ascii="Times New Roman" w:hAnsi="Times New Roman"/>
                <w:szCs w:val="24"/>
              </w:rPr>
            </w:pPr>
          </w:p>
          <w:p w:rsidR="00462A11" w:rsidRPr="006A2D7F" w:rsidRDefault="006E5348" w:rsidP="006E5348">
            <w:pPr>
              <w:spacing w:after="0" w:line="240" w:lineRule="auto"/>
              <w:rPr>
                <w:rFonts w:ascii="Times New Roman" w:hAnsi="Times New Roman"/>
                <w:szCs w:val="24"/>
              </w:rPr>
            </w:pPr>
            <w:r>
              <w:rPr>
                <w:rFonts w:ascii="Times New Roman" w:hAnsi="Times New Roman"/>
                <w:szCs w:val="24"/>
              </w:rPr>
              <w:t xml:space="preserve">      %3</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bottom"/>
          </w:tcPr>
          <w:p w:rsidR="00462A11" w:rsidRDefault="006E5348" w:rsidP="00375BF3">
            <w:pPr>
              <w:jc w:val="center"/>
            </w:pPr>
            <w:r>
              <w:rPr>
                <w:rFonts w:ascii="Times New Roman" w:hAnsi="Times New Roman"/>
                <w:szCs w:val="24"/>
              </w:rPr>
              <w:t>%0</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462A11" w:rsidRDefault="006E5348" w:rsidP="00375BF3">
            <w:pPr>
              <w:jc w:val="center"/>
            </w:pPr>
            <w:r>
              <w:rPr>
                <w:rFonts w:ascii="Times New Roman" w:hAnsi="Times New Roman"/>
                <w:szCs w:val="24"/>
              </w:rPr>
              <w:t>%0</w:t>
            </w:r>
          </w:p>
        </w:tc>
        <w:tc>
          <w:tcPr>
            <w:tcW w:w="851"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462A11" w:rsidRDefault="00462A11" w:rsidP="00375BF3">
            <w:pPr>
              <w:jc w:val="center"/>
            </w:pPr>
            <w:r>
              <w:rPr>
                <w:rFonts w:ascii="Times New Roman" w:hAnsi="Times New Roman"/>
                <w:szCs w:val="24"/>
              </w:rPr>
              <w:t>%0</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462A11" w:rsidRDefault="00462A11" w:rsidP="00375BF3">
            <w:pPr>
              <w:jc w:val="center"/>
            </w:pPr>
            <w:r>
              <w:rPr>
                <w:rFonts w:ascii="Times New Roman" w:hAnsi="Times New Roman"/>
                <w:szCs w:val="24"/>
              </w:rPr>
              <w:t>%0</w:t>
            </w:r>
          </w:p>
        </w:tc>
        <w:tc>
          <w:tcPr>
            <w:tcW w:w="993"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462A11" w:rsidRDefault="00462A11" w:rsidP="00375BF3">
            <w:pPr>
              <w:jc w:val="center"/>
            </w:pPr>
            <w:r>
              <w:rPr>
                <w:rFonts w:ascii="Times New Roman" w:hAnsi="Times New Roman"/>
                <w:szCs w:val="24"/>
              </w:rPr>
              <w:t>%0</w:t>
            </w:r>
          </w:p>
        </w:tc>
      </w:tr>
      <w:tr w:rsidR="006E5348" w:rsidRPr="006A2D7F" w:rsidTr="006E5348">
        <w:trPr>
          <w:trHeight w:val="549"/>
        </w:trPr>
        <w:tc>
          <w:tcPr>
            <w:tcW w:w="1242" w:type="dxa"/>
            <w:tcBorders>
              <w:left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szCs w:val="24"/>
              </w:rPr>
            </w:pPr>
            <w:r>
              <w:rPr>
                <w:rFonts w:ascii="Times New Roman" w:hAnsi="Times New Roman"/>
                <w:b/>
                <w:bCs/>
                <w:color w:val="FF0000"/>
                <w:szCs w:val="24"/>
              </w:rPr>
              <w:t>PG.1</w:t>
            </w:r>
            <w:r w:rsidR="00F31FAC">
              <w:rPr>
                <w:rFonts w:ascii="Times New Roman" w:hAnsi="Times New Roman"/>
                <w:b/>
                <w:bCs/>
                <w:color w:val="FF0000"/>
                <w:szCs w:val="24"/>
              </w:rPr>
              <w:t>.1.4</w:t>
            </w:r>
          </w:p>
        </w:tc>
        <w:tc>
          <w:tcPr>
            <w:tcW w:w="3176" w:type="dxa"/>
            <w:shd w:val="clear" w:color="auto" w:fill="DBEBD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Bir eğitim ve öğretim döneminde 20 gün ve üzeri devamsızlık yapan yabancı öğrenci oranı (%)</w:t>
            </w:r>
          </w:p>
        </w:tc>
        <w:tc>
          <w:tcPr>
            <w:tcW w:w="1134" w:type="dxa"/>
            <w:shd w:val="clear" w:color="auto" w:fill="DBEBD0"/>
            <w:noWrap/>
            <w:vAlign w:val="center"/>
          </w:tcPr>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1" w:type="dxa"/>
            <w:shd w:val="clear" w:color="auto" w:fill="DBEBD0"/>
            <w:noWrap/>
            <w:vAlign w:val="center"/>
          </w:tcPr>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0" w:type="dxa"/>
            <w:shd w:val="clear" w:color="auto" w:fill="DBEBD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1" w:type="dxa"/>
            <w:shd w:val="clear" w:color="auto" w:fill="DBEBD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0" w:type="dxa"/>
            <w:shd w:val="clear" w:color="auto" w:fill="DBEBD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993" w:type="dxa"/>
            <w:shd w:val="clear" w:color="auto" w:fill="DBEBD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r>
      <w:tr w:rsidR="006E5348" w:rsidRPr="006A2D7F" w:rsidTr="006E5348">
        <w:trPr>
          <w:trHeight w:val="549"/>
        </w:trPr>
        <w:tc>
          <w:tcPr>
            <w:tcW w:w="1242" w:type="dxa"/>
            <w:tcBorders>
              <w:top w:val="single" w:sz="8" w:space="0" w:color="FFFFFF"/>
              <w:left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szCs w:val="24"/>
              </w:rPr>
            </w:pPr>
            <w:r>
              <w:rPr>
                <w:rFonts w:ascii="Times New Roman" w:hAnsi="Times New Roman"/>
                <w:b/>
                <w:bCs/>
                <w:color w:val="FF0000"/>
                <w:szCs w:val="24"/>
              </w:rPr>
              <w:t>PG.1</w:t>
            </w:r>
            <w:r w:rsidR="00F31FAC">
              <w:rPr>
                <w:rFonts w:ascii="Times New Roman" w:hAnsi="Times New Roman"/>
                <w:b/>
                <w:bCs/>
                <w:color w:val="FF0000"/>
                <w:szCs w:val="24"/>
              </w:rPr>
              <w:t>.1.5</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Default="00462A11" w:rsidP="00375BF3">
            <w:pPr>
              <w:spacing w:after="0" w:line="240" w:lineRule="auto"/>
              <w:rPr>
                <w:rFonts w:ascii="Times New Roman" w:hAnsi="Times New Roman"/>
                <w:szCs w:val="24"/>
              </w:rPr>
            </w:pPr>
            <w:r w:rsidRPr="006A2D7F">
              <w:rPr>
                <w:rFonts w:ascii="Times New Roman" w:hAnsi="Times New Roman"/>
                <w:szCs w:val="24"/>
              </w:rPr>
              <w:t xml:space="preserve">Okulun özel eğitime ihtiyaç duyan bireylerin kullanımına uygunluğu </w:t>
            </w:r>
          </w:p>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(0-1)</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0</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851" w:type="dxa"/>
            <w:tcBorders>
              <w:top w:val="single" w:sz="8" w:space="0" w:color="FFFFFF"/>
              <w:left w:val="single" w:sz="8" w:space="0" w:color="FFFFFF"/>
              <w:bottom w:val="single" w:sz="8" w:space="0" w:color="FFFFFF"/>
              <w:right w:val="single" w:sz="8" w:space="0" w:color="FFFFFF"/>
            </w:tcBorders>
            <w:shd w:val="clear" w:color="auto" w:fill="B7D8A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993" w:type="dxa"/>
            <w:tcBorders>
              <w:top w:val="single" w:sz="8" w:space="0" w:color="FFFFFF"/>
              <w:left w:val="single" w:sz="8" w:space="0" w:color="FFFFFF"/>
              <w:bottom w:val="single" w:sz="8" w:space="0" w:color="FFFFFF"/>
              <w:right w:val="single" w:sz="8" w:space="0" w:color="FFFFFF"/>
            </w:tcBorders>
            <w:shd w:val="clear" w:color="auto" w:fill="B7D8A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r>
      <w:tr w:rsidR="006E5348" w:rsidRPr="006A2D7F" w:rsidTr="006E5348">
        <w:trPr>
          <w:trHeight w:val="549"/>
        </w:trPr>
        <w:tc>
          <w:tcPr>
            <w:tcW w:w="1242" w:type="dxa"/>
            <w:tcBorders>
              <w:left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b/>
                <w:bCs/>
                <w:color w:val="FF0000"/>
                <w:szCs w:val="24"/>
              </w:rPr>
            </w:pPr>
            <w:r>
              <w:rPr>
                <w:rFonts w:ascii="Times New Roman" w:hAnsi="Times New Roman"/>
                <w:b/>
                <w:bCs/>
                <w:color w:val="FF0000"/>
                <w:szCs w:val="24"/>
              </w:rPr>
              <w:t>PG.1.</w:t>
            </w:r>
            <w:r w:rsidR="00F31FAC">
              <w:rPr>
                <w:rFonts w:ascii="Times New Roman" w:hAnsi="Times New Roman"/>
                <w:b/>
                <w:bCs/>
                <w:color w:val="FF0000"/>
                <w:szCs w:val="24"/>
              </w:rPr>
              <w:t>1.6</w:t>
            </w:r>
          </w:p>
        </w:tc>
        <w:tc>
          <w:tcPr>
            <w:tcW w:w="3176" w:type="dxa"/>
            <w:shd w:val="clear" w:color="auto" w:fill="DBEBD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Hayat</w:t>
            </w:r>
            <w:r>
              <w:rPr>
                <w:rFonts w:ascii="Times New Roman" w:hAnsi="Times New Roman"/>
                <w:szCs w:val="24"/>
              </w:rPr>
              <w:t xml:space="preserve"> </w:t>
            </w:r>
            <w:r w:rsidRPr="006A2D7F">
              <w:rPr>
                <w:rFonts w:ascii="Times New Roman" w:hAnsi="Times New Roman"/>
                <w:szCs w:val="24"/>
              </w:rPr>
              <w:t>boyu öğrenme kapsamında aç</w:t>
            </w:r>
            <w:r>
              <w:rPr>
                <w:rFonts w:ascii="Times New Roman" w:hAnsi="Times New Roman"/>
                <w:szCs w:val="24"/>
              </w:rPr>
              <w:t>ılan kurslara devam oranı (%) (Halk E</w:t>
            </w:r>
            <w:r w:rsidRPr="006A2D7F">
              <w:rPr>
                <w:rFonts w:ascii="Times New Roman" w:hAnsi="Times New Roman"/>
                <w:szCs w:val="24"/>
              </w:rPr>
              <w:t>ğitim)</w:t>
            </w:r>
          </w:p>
        </w:tc>
        <w:tc>
          <w:tcPr>
            <w:tcW w:w="1134" w:type="dxa"/>
            <w:shd w:val="clear" w:color="auto" w:fill="DBEBD0"/>
            <w:noWrap/>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2</w:t>
            </w:r>
          </w:p>
        </w:tc>
        <w:tc>
          <w:tcPr>
            <w:tcW w:w="851" w:type="dxa"/>
            <w:shd w:val="clear" w:color="auto" w:fill="DBEBD0"/>
            <w:noWrap/>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10</w:t>
            </w:r>
          </w:p>
        </w:tc>
        <w:tc>
          <w:tcPr>
            <w:tcW w:w="850" w:type="dxa"/>
            <w:shd w:val="clear" w:color="auto" w:fill="DBEBD0"/>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11</w:t>
            </w:r>
          </w:p>
        </w:tc>
        <w:tc>
          <w:tcPr>
            <w:tcW w:w="851" w:type="dxa"/>
            <w:shd w:val="clear" w:color="auto" w:fill="DBEBD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12</w:t>
            </w:r>
          </w:p>
        </w:tc>
        <w:tc>
          <w:tcPr>
            <w:tcW w:w="850" w:type="dxa"/>
            <w:shd w:val="clear" w:color="auto" w:fill="DBEBD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14</w:t>
            </w:r>
          </w:p>
        </w:tc>
        <w:tc>
          <w:tcPr>
            <w:tcW w:w="993" w:type="dxa"/>
            <w:shd w:val="clear" w:color="auto" w:fill="DBEBD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15</w:t>
            </w:r>
          </w:p>
        </w:tc>
      </w:tr>
      <w:tr w:rsidR="006E5348" w:rsidRPr="006A2D7F" w:rsidTr="006E5348">
        <w:trPr>
          <w:trHeight w:val="549"/>
        </w:trPr>
        <w:tc>
          <w:tcPr>
            <w:tcW w:w="1242" w:type="dxa"/>
            <w:tcBorders>
              <w:top w:val="single" w:sz="8" w:space="0" w:color="FFFFFF"/>
              <w:left w:val="single" w:sz="8" w:space="0" w:color="FFFFFF"/>
              <w:bottom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b/>
                <w:bCs/>
                <w:color w:val="FF0000"/>
                <w:szCs w:val="24"/>
              </w:rPr>
            </w:pPr>
            <w:r>
              <w:rPr>
                <w:rFonts w:ascii="Times New Roman" w:hAnsi="Times New Roman"/>
                <w:b/>
                <w:bCs/>
                <w:color w:val="FF0000"/>
                <w:szCs w:val="24"/>
              </w:rPr>
              <w:t>PG.1.</w:t>
            </w:r>
            <w:r w:rsidR="00F31FAC">
              <w:rPr>
                <w:rFonts w:ascii="Times New Roman" w:hAnsi="Times New Roman"/>
                <w:b/>
                <w:bCs/>
                <w:color w:val="FF0000"/>
                <w:szCs w:val="24"/>
              </w:rPr>
              <w:t>1.7</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Hayat</w:t>
            </w:r>
            <w:r>
              <w:rPr>
                <w:rFonts w:ascii="Times New Roman" w:hAnsi="Times New Roman"/>
                <w:szCs w:val="24"/>
              </w:rPr>
              <w:t xml:space="preserve"> </w:t>
            </w:r>
            <w:r w:rsidRPr="006A2D7F">
              <w:rPr>
                <w:rFonts w:ascii="Times New Roman" w:hAnsi="Times New Roman"/>
                <w:szCs w:val="24"/>
              </w:rPr>
              <w:t>boyu öğrenme kapsamında açılan kursla</w:t>
            </w:r>
            <w:r w:rsidR="006E5348">
              <w:rPr>
                <w:rFonts w:ascii="Times New Roman" w:hAnsi="Times New Roman"/>
                <w:szCs w:val="24"/>
              </w:rPr>
              <w:t xml:space="preserve">ra katılan kişi sayısı </w:t>
            </w:r>
            <w:r>
              <w:rPr>
                <w:rFonts w:ascii="Times New Roman" w:hAnsi="Times New Roman"/>
                <w:szCs w:val="24"/>
              </w:rPr>
              <w:t>(H</w:t>
            </w:r>
            <w:r w:rsidRPr="006A2D7F">
              <w:rPr>
                <w:rFonts w:ascii="Times New Roman" w:hAnsi="Times New Roman"/>
                <w:szCs w:val="24"/>
              </w:rPr>
              <w:t>alk</w:t>
            </w:r>
            <w:r>
              <w:rPr>
                <w:rFonts w:ascii="Times New Roman" w:hAnsi="Times New Roman"/>
                <w:szCs w:val="24"/>
              </w:rPr>
              <w:t xml:space="preserve"> E</w:t>
            </w:r>
            <w:r w:rsidRPr="006A2D7F">
              <w:rPr>
                <w:rFonts w:ascii="Times New Roman" w:hAnsi="Times New Roman"/>
                <w:szCs w:val="24"/>
              </w:rPr>
              <w:t>ğitim)</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11</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14</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15</w:t>
            </w:r>
          </w:p>
        </w:tc>
        <w:tc>
          <w:tcPr>
            <w:tcW w:w="851"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18</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20</w:t>
            </w:r>
          </w:p>
        </w:tc>
        <w:tc>
          <w:tcPr>
            <w:tcW w:w="993"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22</w:t>
            </w:r>
          </w:p>
        </w:tc>
      </w:tr>
    </w:tbl>
    <w:p w:rsidR="000116B4" w:rsidRDefault="000116B4" w:rsidP="000116B4">
      <w:pPr>
        <w:rPr>
          <w:rFonts w:ascii="Times New Roman" w:hAnsi="Times New Roman"/>
          <w:szCs w:val="24"/>
        </w:rPr>
      </w:pPr>
    </w:p>
    <w:p w:rsidR="00B32160" w:rsidRDefault="00B32160" w:rsidP="000116B4">
      <w:pPr>
        <w:rPr>
          <w:rFonts w:ascii="Times New Roman" w:hAnsi="Times New Roman"/>
          <w:szCs w:val="24"/>
        </w:rPr>
      </w:pPr>
    </w:p>
    <w:p w:rsidR="00B32160" w:rsidRPr="000116B4" w:rsidRDefault="00B32160" w:rsidP="000116B4">
      <w:pPr>
        <w:rPr>
          <w:rFonts w:ascii="Times New Roman" w:hAnsi="Times New Roman"/>
          <w:szCs w:val="24"/>
        </w:rPr>
      </w:pPr>
    </w:p>
    <w:tbl>
      <w:tblPr>
        <w:tblW w:w="9952"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276"/>
        <w:gridCol w:w="3289"/>
        <w:gridCol w:w="1134"/>
        <w:gridCol w:w="851"/>
        <w:gridCol w:w="850"/>
        <w:gridCol w:w="851"/>
        <w:gridCol w:w="850"/>
        <w:gridCol w:w="851"/>
      </w:tblGrid>
      <w:tr w:rsidR="00462A11" w:rsidRPr="006A2D7F" w:rsidTr="00B036E5">
        <w:trPr>
          <w:trHeight w:val="421"/>
        </w:trPr>
        <w:tc>
          <w:tcPr>
            <w:tcW w:w="1276" w:type="dxa"/>
            <w:vMerge w:val="restart"/>
            <w:tcBorders>
              <w:top w:val="single" w:sz="4" w:space="0" w:color="FFFFFF"/>
              <w:left w:val="single" w:sz="4" w:space="0" w:color="FFFFFF"/>
              <w:right w:val="nil"/>
            </w:tcBorders>
            <w:shd w:val="clear" w:color="auto" w:fill="70AD47"/>
            <w:noWrap/>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lastRenderedPageBreak/>
              <w:t>No</w:t>
            </w:r>
          </w:p>
        </w:tc>
        <w:tc>
          <w:tcPr>
            <w:tcW w:w="3289" w:type="dxa"/>
            <w:vMerge w:val="restart"/>
            <w:tcBorders>
              <w:top w:val="single" w:sz="4" w:space="0" w:color="FFFFFF"/>
              <w:left w:val="nil"/>
              <w:right w:val="nil"/>
            </w:tcBorders>
            <w:shd w:val="clear" w:color="auto" w:fill="70AD47"/>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537A85" w:rsidRPr="006A2D7F" w:rsidTr="00B036E5">
        <w:trPr>
          <w:trHeight w:val="309"/>
        </w:trPr>
        <w:tc>
          <w:tcPr>
            <w:tcW w:w="1276" w:type="dxa"/>
            <w:vMerge/>
            <w:tcBorders>
              <w:left w:val="single" w:sz="4" w:space="0" w:color="FFFFFF"/>
            </w:tcBorders>
            <w:shd w:val="clear" w:color="auto" w:fill="70AD47"/>
            <w:hideMark/>
          </w:tcPr>
          <w:p w:rsidR="00462A11" w:rsidRPr="006A2D7F" w:rsidRDefault="00462A11" w:rsidP="00375BF3">
            <w:pPr>
              <w:spacing w:after="0" w:line="240" w:lineRule="auto"/>
              <w:rPr>
                <w:rFonts w:ascii="Times New Roman" w:hAnsi="Times New Roman"/>
                <w:b/>
                <w:bCs/>
                <w:color w:val="FFFFFF"/>
                <w:szCs w:val="24"/>
              </w:rPr>
            </w:pPr>
          </w:p>
        </w:tc>
        <w:tc>
          <w:tcPr>
            <w:tcW w:w="3289" w:type="dxa"/>
            <w:vMerge/>
            <w:shd w:val="clear" w:color="auto" w:fill="C5E0B3"/>
            <w:hideMark/>
          </w:tcPr>
          <w:p w:rsidR="00462A11" w:rsidRPr="006A2D7F" w:rsidRDefault="00462A11" w:rsidP="00375BF3">
            <w:pPr>
              <w:spacing w:after="0" w:line="240" w:lineRule="auto"/>
              <w:rPr>
                <w:rFonts w:ascii="Times New Roman" w:hAnsi="Times New Roman"/>
                <w:b/>
                <w:bCs/>
                <w:szCs w:val="24"/>
              </w:rPr>
            </w:pPr>
          </w:p>
        </w:tc>
        <w:tc>
          <w:tcPr>
            <w:tcW w:w="1134" w:type="dxa"/>
            <w:shd w:val="clear" w:color="auto" w:fill="C5E0B3"/>
            <w:noWrap/>
            <w:hideMark/>
          </w:tcPr>
          <w:p w:rsidR="00462A11" w:rsidRPr="006A2D7F" w:rsidRDefault="00B036E5" w:rsidP="00375BF3">
            <w:pPr>
              <w:spacing w:after="0" w:line="240" w:lineRule="auto"/>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851"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2028</w:t>
            </w:r>
          </w:p>
        </w:tc>
      </w:tr>
      <w:tr w:rsidR="006E5348" w:rsidRPr="006A2D7F" w:rsidTr="00375BF3">
        <w:trPr>
          <w:trHeight w:val="549"/>
        </w:trPr>
        <w:tc>
          <w:tcPr>
            <w:tcW w:w="1276" w:type="dxa"/>
            <w:tcBorders>
              <w:left w:val="single" w:sz="4" w:space="0" w:color="FFFFFF"/>
            </w:tcBorders>
            <w:shd w:val="clear" w:color="auto" w:fill="70AD47"/>
            <w:vAlign w:val="center"/>
          </w:tcPr>
          <w:p w:rsidR="006E5348" w:rsidRPr="006A2D7F" w:rsidRDefault="006E5348" w:rsidP="006E5348">
            <w:pPr>
              <w:spacing w:after="0" w:line="240" w:lineRule="auto"/>
              <w:rPr>
                <w:rFonts w:ascii="Times New Roman" w:hAnsi="Times New Roman"/>
                <w:b/>
                <w:bCs/>
                <w:color w:val="FF0000"/>
                <w:szCs w:val="24"/>
              </w:rPr>
            </w:pPr>
            <w:r>
              <w:rPr>
                <w:rFonts w:ascii="Times New Roman" w:hAnsi="Times New Roman"/>
                <w:b/>
                <w:bCs/>
                <w:color w:val="FF0000"/>
                <w:szCs w:val="24"/>
              </w:rPr>
              <w:t>PG.2.1.1</w:t>
            </w:r>
          </w:p>
        </w:tc>
        <w:tc>
          <w:tcPr>
            <w:tcW w:w="3289" w:type="dxa"/>
            <w:shd w:val="clear" w:color="auto" w:fill="E2EFD9"/>
            <w:vAlign w:val="center"/>
          </w:tcPr>
          <w:p w:rsidR="006E5348" w:rsidRPr="006A2D7F" w:rsidRDefault="006E5348" w:rsidP="006E5348">
            <w:pPr>
              <w:spacing w:after="0" w:line="240" w:lineRule="auto"/>
              <w:rPr>
                <w:rFonts w:ascii="Times New Roman" w:hAnsi="Times New Roman"/>
                <w:szCs w:val="24"/>
              </w:rPr>
            </w:pPr>
            <w:r w:rsidRPr="006A2D7F">
              <w:rPr>
                <w:rFonts w:ascii="Times New Roman" w:hAnsi="Times New Roman"/>
                <w:szCs w:val="24"/>
              </w:rPr>
              <w:t>Üst kuruma yerleşen öğrenci oranı (%)</w:t>
            </w:r>
          </w:p>
        </w:tc>
        <w:tc>
          <w:tcPr>
            <w:tcW w:w="1134" w:type="dxa"/>
            <w:shd w:val="clear" w:color="auto" w:fill="E2EFD9"/>
            <w:noWrap/>
            <w:vAlign w:val="center"/>
          </w:tcPr>
          <w:p w:rsidR="006E5348" w:rsidRPr="006A2D7F" w:rsidRDefault="006E5348" w:rsidP="006E5348">
            <w:pPr>
              <w:spacing w:after="0" w:line="240" w:lineRule="auto"/>
              <w:rPr>
                <w:rFonts w:ascii="Times New Roman" w:hAnsi="Times New Roman"/>
                <w:szCs w:val="24"/>
              </w:rPr>
            </w:pPr>
            <w:r>
              <w:rPr>
                <w:rFonts w:ascii="Times New Roman" w:hAnsi="Times New Roman"/>
                <w:szCs w:val="24"/>
              </w:rPr>
              <w:t>%</w:t>
            </w:r>
            <w:r w:rsidR="00A40CDC">
              <w:rPr>
                <w:rFonts w:ascii="Times New Roman" w:hAnsi="Times New Roman"/>
                <w:szCs w:val="24"/>
              </w:rPr>
              <w:t>45</w:t>
            </w:r>
          </w:p>
        </w:tc>
        <w:tc>
          <w:tcPr>
            <w:tcW w:w="851" w:type="dxa"/>
            <w:shd w:val="clear" w:color="auto" w:fill="E2EFD9"/>
            <w:noWrap/>
            <w:vAlign w:val="center"/>
          </w:tcPr>
          <w:p w:rsidR="006E5348" w:rsidRPr="006A2D7F" w:rsidRDefault="00A40CDC" w:rsidP="006E5348">
            <w:pPr>
              <w:spacing w:after="0" w:line="240" w:lineRule="auto"/>
              <w:jc w:val="center"/>
              <w:rPr>
                <w:rFonts w:ascii="Times New Roman" w:hAnsi="Times New Roman"/>
                <w:szCs w:val="24"/>
              </w:rPr>
            </w:pPr>
            <w:r>
              <w:rPr>
                <w:rFonts w:ascii="Times New Roman" w:hAnsi="Times New Roman"/>
                <w:szCs w:val="24"/>
              </w:rPr>
              <w:t>%55</w:t>
            </w:r>
          </w:p>
        </w:tc>
        <w:tc>
          <w:tcPr>
            <w:tcW w:w="850" w:type="dxa"/>
            <w:shd w:val="clear" w:color="auto" w:fill="E2EFD9"/>
          </w:tcPr>
          <w:p w:rsidR="006E5348" w:rsidRDefault="00A40CDC" w:rsidP="006E5348">
            <w:r>
              <w:rPr>
                <w:rFonts w:ascii="Times New Roman" w:hAnsi="Times New Roman"/>
                <w:szCs w:val="24"/>
              </w:rPr>
              <w:t>%70</w:t>
            </w:r>
          </w:p>
        </w:tc>
        <w:tc>
          <w:tcPr>
            <w:tcW w:w="851" w:type="dxa"/>
            <w:shd w:val="clear" w:color="auto" w:fill="E2EFD9"/>
          </w:tcPr>
          <w:p w:rsidR="006E5348" w:rsidRDefault="00A40CDC" w:rsidP="006E5348">
            <w:r>
              <w:rPr>
                <w:rFonts w:ascii="Times New Roman" w:hAnsi="Times New Roman"/>
                <w:szCs w:val="24"/>
              </w:rPr>
              <w:t>%80</w:t>
            </w:r>
          </w:p>
        </w:tc>
        <w:tc>
          <w:tcPr>
            <w:tcW w:w="850" w:type="dxa"/>
            <w:shd w:val="clear" w:color="auto" w:fill="E2EFD9"/>
          </w:tcPr>
          <w:p w:rsidR="006E5348" w:rsidRDefault="00A40CDC" w:rsidP="006E5348">
            <w:r>
              <w:rPr>
                <w:rFonts w:ascii="Times New Roman" w:hAnsi="Times New Roman"/>
                <w:szCs w:val="24"/>
              </w:rPr>
              <w:t>%90</w:t>
            </w:r>
          </w:p>
        </w:tc>
        <w:tc>
          <w:tcPr>
            <w:tcW w:w="851" w:type="dxa"/>
            <w:shd w:val="clear" w:color="auto" w:fill="E2EFD9"/>
          </w:tcPr>
          <w:p w:rsidR="006E5348" w:rsidRDefault="006E5348" w:rsidP="006E5348">
            <w:r w:rsidRPr="00FC1069">
              <w:rPr>
                <w:rFonts w:ascii="Times New Roman" w:hAnsi="Times New Roman"/>
                <w:szCs w:val="24"/>
              </w:rPr>
              <w:t>%100</w:t>
            </w:r>
          </w:p>
        </w:tc>
      </w:tr>
      <w:tr w:rsidR="00537A85" w:rsidRPr="006A2D7F" w:rsidTr="00B036E5">
        <w:trPr>
          <w:trHeight w:val="549"/>
        </w:trPr>
        <w:tc>
          <w:tcPr>
            <w:tcW w:w="1276" w:type="dxa"/>
            <w:tcBorders>
              <w:left w:val="single" w:sz="4" w:space="0" w:color="FFFFFF"/>
            </w:tcBorders>
            <w:shd w:val="clear" w:color="auto" w:fill="70AD47"/>
            <w:vAlign w:val="center"/>
          </w:tcPr>
          <w:p w:rsidR="00462A11" w:rsidRPr="006A2D7F" w:rsidRDefault="006E5348" w:rsidP="00375BF3">
            <w:pPr>
              <w:rPr>
                <w:rFonts w:ascii="Times New Roman" w:hAnsi="Times New Roman"/>
                <w:szCs w:val="24"/>
              </w:rPr>
            </w:pPr>
            <w:r>
              <w:rPr>
                <w:rFonts w:ascii="Times New Roman" w:hAnsi="Times New Roman"/>
                <w:b/>
                <w:bCs/>
                <w:color w:val="FF0000"/>
                <w:szCs w:val="24"/>
              </w:rPr>
              <w:t>PG.2.1.2</w:t>
            </w:r>
          </w:p>
        </w:tc>
        <w:tc>
          <w:tcPr>
            <w:tcW w:w="3289" w:type="dxa"/>
            <w:shd w:val="clear" w:color="auto" w:fill="C5E0B3"/>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Destekleme ve yetiştirme kurslarına katılan öğrenci oranı (%)</w:t>
            </w:r>
          </w:p>
        </w:tc>
        <w:tc>
          <w:tcPr>
            <w:tcW w:w="1134" w:type="dxa"/>
            <w:shd w:val="clear" w:color="auto" w:fill="C5E0B3"/>
            <w:noWrap/>
            <w:vAlign w:val="center"/>
          </w:tcPr>
          <w:p w:rsidR="00462A11" w:rsidRPr="006A2D7F" w:rsidRDefault="00462A11" w:rsidP="00375BF3">
            <w:pPr>
              <w:spacing w:after="0" w:line="240" w:lineRule="auto"/>
              <w:rPr>
                <w:rFonts w:ascii="Times New Roman" w:hAnsi="Times New Roman"/>
                <w:szCs w:val="24"/>
              </w:rPr>
            </w:pPr>
            <w:r>
              <w:rPr>
                <w:rFonts w:ascii="Times New Roman" w:hAnsi="Times New Roman"/>
                <w:szCs w:val="24"/>
              </w:rPr>
              <w:t>%</w:t>
            </w:r>
            <w:r w:rsidR="002231D8">
              <w:rPr>
                <w:rFonts w:ascii="Times New Roman" w:hAnsi="Times New Roman"/>
                <w:szCs w:val="24"/>
              </w:rPr>
              <w:t>50</w:t>
            </w:r>
          </w:p>
        </w:tc>
        <w:tc>
          <w:tcPr>
            <w:tcW w:w="851" w:type="dxa"/>
            <w:shd w:val="clear" w:color="auto" w:fill="C5E0B3"/>
            <w:noWrap/>
            <w:vAlign w:val="center"/>
          </w:tcPr>
          <w:p w:rsidR="00462A11" w:rsidRPr="006A2D7F" w:rsidRDefault="002231D8" w:rsidP="00375BF3">
            <w:pPr>
              <w:spacing w:after="0" w:line="240" w:lineRule="auto"/>
              <w:jc w:val="center"/>
              <w:rPr>
                <w:rFonts w:ascii="Times New Roman" w:hAnsi="Times New Roman"/>
                <w:szCs w:val="24"/>
              </w:rPr>
            </w:pPr>
            <w:r>
              <w:rPr>
                <w:rFonts w:ascii="Times New Roman" w:hAnsi="Times New Roman"/>
                <w:szCs w:val="24"/>
              </w:rPr>
              <w:t>%6</w:t>
            </w:r>
            <w:r w:rsidR="006E5348">
              <w:rPr>
                <w:rFonts w:ascii="Times New Roman" w:hAnsi="Times New Roman"/>
                <w:szCs w:val="24"/>
              </w:rPr>
              <w:t>0</w:t>
            </w:r>
          </w:p>
        </w:tc>
        <w:tc>
          <w:tcPr>
            <w:tcW w:w="850" w:type="dxa"/>
            <w:shd w:val="clear" w:color="auto" w:fill="C5E0B3"/>
            <w:vAlign w:val="center"/>
          </w:tcPr>
          <w:p w:rsidR="00462A11" w:rsidRPr="006A2D7F" w:rsidRDefault="002231D8" w:rsidP="00375BF3">
            <w:pPr>
              <w:spacing w:after="0" w:line="240" w:lineRule="auto"/>
              <w:jc w:val="center"/>
              <w:rPr>
                <w:rFonts w:ascii="Times New Roman" w:hAnsi="Times New Roman"/>
                <w:szCs w:val="24"/>
              </w:rPr>
            </w:pPr>
            <w:r>
              <w:rPr>
                <w:rFonts w:ascii="Times New Roman" w:hAnsi="Times New Roman"/>
                <w:szCs w:val="24"/>
              </w:rPr>
              <w:t>%7</w:t>
            </w:r>
            <w:r w:rsidR="006E5348">
              <w:rPr>
                <w:rFonts w:ascii="Times New Roman" w:hAnsi="Times New Roman"/>
                <w:szCs w:val="24"/>
              </w:rPr>
              <w:t>0</w:t>
            </w:r>
          </w:p>
        </w:tc>
        <w:tc>
          <w:tcPr>
            <w:tcW w:w="851" w:type="dxa"/>
            <w:shd w:val="clear" w:color="auto" w:fill="C5E0B3"/>
            <w:vAlign w:val="center"/>
          </w:tcPr>
          <w:p w:rsidR="00462A11" w:rsidRPr="006A2D7F" w:rsidRDefault="002231D8" w:rsidP="00375BF3">
            <w:pPr>
              <w:spacing w:after="0" w:line="240" w:lineRule="auto"/>
              <w:jc w:val="center"/>
              <w:rPr>
                <w:rFonts w:ascii="Times New Roman" w:hAnsi="Times New Roman"/>
                <w:szCs w:val="24"/>
              </w:rPr>
            </w:pPr>
            <w:r>
              <w:rPr>
                <w:rFonts w:ascii="Times New Roman" w:hAnsi="Times New Roman"/>
                <w:szCs w:val="24"/>
              </w:rPr>
              <w:t>%8</w:t>
            </w:r>
            <w:r w:rsidR="006E5348">
              <w:rPr>
                <w:rFonts w:ascii="Times New Roman" w:hAnsi="Times New Roman"/>
                <w:szCs w:val="24"/>
              </w:rPr>
              <w:t>0</w:t>
            </w:r>
          </w:p>
        </w:tc>
        <w:tc>
          <w:tcPr>
            <w:tcW w:w="850" w:type="dxa"/>
            <w:shd w:val="clear" w:color="auto" w:fill="C5E0B3"/>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C5E0B3"/>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%90</w:t>
            </w:r>
          </w:p>
        </w:tc>
      </w:tr>
      <w:tr w:rsidR="00537A85" w:rsidRPr="006A2D7F" w:rsidTr="00B036E5">
        <w:trPr>
          <w:trHeight w:val="549"/>
        </w:trPr>
        <w:tc>
          <w:tcPr>
            <w:tcW w:w="1276" w:type="dxa"/>
            <w:tcBorders>
              <w:left w:val="single" w:sz="4" w:space="0" w:color="FFFFFF"/>
            </w:tcBorders>
            <w:shd w:val="clear" w:color="auto" w:fill="70AD47"/>
            <w:vAlign w:val="center"/>
          </w:tcPr>
          <w:p w:rsidR="00462A11" w:rsidRPr="006A2D7F" w:rsidRDefault="006E5348" w:rsidP="00375BF3">
            <w:pPr>
              <w:rPr>
                <w:rFonts w:ascii="Times New Roman" w:hAnsi="Times New Roman"/>
                <w:szCs w:val="24"/>
              </w:rPr>
            </w:pPr>
            <w:r>
              <w:rPr>
                <w:rFonts w:ascii="Times New Roman" w:hAnsi="Times New Roman"/>
                <w:b/>
                <w:bCs/>
                <w:color w:val="FF0000"/>
                <w:szCs w:val="24"/>
              </w:rPr>
              <w:t>PG.2.1.3</w:t>
            </w:r>
          </w:p>
        </w:tc>
        <w:tc>
          <w:tcPr>
            <w:tcW w:w="3289" w:type="dxa"/>
            <w:shd w:val="clear" w:color="auto" w:fill="E2EFD9"/>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Ders dışı etkinliklere katılan öğrenci oranı</w:t>
            </w:r>
            <w:r w:rsidR="00FA79B5">
              <w:rPr>
                <w:rFonts w:ascii="Times New Roman" w:hAnsi="Times New Roman"/>
                <w:szCs w:val="24"/>
              </w:rPr>
              <w:t xml:space="preserve"> </w:t>
            </w:r>
            <w:r w:rsidRPr="006A2D7F">
              <w:rPr>
                <w:rFonts w:ascii="Times New Roman" w:hAnsi="Times New Roman"/>
                <w:szCs w:val="24"/>
              </w:rPr>
              <w:t>(%)</w:t>
            </w:r>
          </w:p>
        </w:tc>
        <w:tc>
          <w:tcPr>
            <w:tcW w:w="1134" w:type="dxa"/>
            <w:shd w:val="clear" w:color="auto" w:fill="E2EFD9"/>
            <w:noWrap/>
            <w:vAlign w:val="center"/>
          </w:tcPr>
          <w:p w:rsidR="00462A11" w:rsidRPr="006A2D7F" w:rsidRDefault="00462A11" w:rsidP="00375BF3">
            <w:pPr>
              <w:spacing w:after="0" w:line="240" w:lineRule="auto"/>
              <w:rPr>
                <w:rFonts w:ascii="Times New Roman" w:hAnsi="Times New Roman"/>
                <w:szCs w:val="24"/>
              </w:rPr>
            </w:pPr>
            <w:r>
              <w:rPr>
                <w:rFonts w:ascii="Times New Roman" w:hAnsi="Times New Roman"/>
                <w:szCs w:val="24"/>
              </w:rPr>
              <w:t>%</w:t>
            </w:r>
            <w:r w:rsidR="00FA79B5">
              <w:rPr>
                <w:rFonts w:ascii="Times New Roman" w:hAnsi="Times New Roman"/>
                <w:szCs w:val="24"/>
              </w:rPr>
              <w:t>66</w:t>
            </w:r>
          </w:p>
        </w:tc>
        <w:tc>
          <w:tcPr>
            <w:tcW w:w="851" w:type="dxa"/>
            <w:shd w:val="clear" w:color="auto" w:fill="E2EFD9"/>
            <w:noWrap/>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%75</w:t>
            </w:r>
          </w:p>
        </w:tc>
        <w:tc>
          <w:tcPr>
            <w:tcW w:w="850"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E2EFD9"/>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w:t>
            </w:r>
            <w:r w:rsidR="00FA79B5">
              <w:rPr>
                <w:rFonts w:ascii="Times New Roman" w:hAnsi="Times New Roman"/>
                <w:szCs w:val="24"/>
              </w:rPr>
              <w:t>85</w:t>
            </w:r>
          </w:p>
        </w:tc>
        <w:tc>
          <w:tcPr>
            <w:tcW w:w="850" w:type="dxa"/>
            <w:shd w:val="clear" w:color="auto" w:fill="E2EFD9"/>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w:t>
            </w:r>
            <w:r w:rsidR="00FA79B5">
              <w:rPr>
                <w:rFonts w:ascii="Times New Roman" w:hAnsi="Times New Roman"/>
                <w:szCs w:val="24"/>
              </w:rPr>
              <w:t>90</w:t>
            </w:r>
          </w:p>
        </w:tc>
        <w:tc>
          <w:tcPr>
            <w:tcW w:w="851" w:type="dxa"/>
            <w:shd w:val="clear" w:color="auto" w:fill="E2EFD9"/>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w:t>
            </w:r>
            <w:r w:rsidR="00FA79B5">
              <w:rPr>
                <w:rFonts w:ascii="Times New Roman" w:hAnsi="Times New Roman"/>
                <w:szCs w:val="24"/>
              </w:rPr>
              <w:t>90</w:t>
            </w:r>
          </w:p>
        </w:tc>
      </w:tr>
      <w:tr w:rsidR="00537A85" w:rsidRPr="006A2D7F" w:rsidTr="00B036E5">
        <w:trPr>
          <w:trHeight w:val="549"/>
        </w:trPr>
        <w:tc>
          <w:tcPr>
            <w:tcW w:w="1276" w:type="dxa"/>
            <w:tcBorders>
              <w:left w:val="single" w:sz="4" w:space="0" w:color="FFFFFF"/>
            </w:tcBorders>
            <w:shd w:val="clear" w:color="auto" w:fill="70AD47"/>
          </w:tcPr>
          <w:p w:rsidR="00462A11" w:rsidRPr="006A2D7F" w:rsidRDefault="00285061" w:rsidP="00375BF3">
            <w:pPr>
              <w:rPr>
                <w:rFonts w:ascii="Times New Roman" w:hAnsi="Times New Roman"/>
                <w:szCs w:val="24"/>
              </w:rPr>
            </w:pPr>
            <w:r>
              <w:rPr>
                <w:rFonts w:ascii="Times New Roman" w:hAnsi="Times New Roman"/>
                <w:b/>
                <w:bCs/>
                <w:color w:val="FF0000"/>
                <w:szCs w:val="24"/>
              </w:rPr>
              <w:t>PG.2.1.4</w:t>
            </w:r>
          </w:p>
        </w:tc>
        <w:tc>
          <w:tcPr>
            <w:tcW w:w="3289" w:type="dxa"/>
            <w:shd w:val="clear" w:color="auto" w:fill="C5E0B3"/>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Okulun kendisine ait olan ve uygulanan proje sayısı</w:t>
            </w:r>
          </w:p>
        </w:tc>
        <w:tc>
          <w:tcPr>
            <w:tcW w:w="1134" w:type="dxa"/>
            <w:shd w:val="clear" w:color="auto" w:fill="C5E0B3"/>
            <w:noWrap/>
            <w:vAlign w:val="center"/>
          </w:tcPr>
          <w:p w:rsidR="00462A11" w:rsidRPr="006A2D7F" w:rsidRDefault="00FA79B5" w:rsidP="00375BF3">
            <w:pPr>
              <w:spacing w:after="0" w:line="240" w:lineRule="auto"/>
              <w:rPr>
                <w:rFonts w:ascii="Times New Roman" w:hAnsi="Times New Roman"/>
                <w:szCs w:val="24"/>
              </w:rPr>
            </w:pPr>
            <w:r>
              <w:rPr>
                <w:rFonts w:ascii="Times New Roman" w:hAnsi="Times New Roman"/>
                <w:szCs w:val="24"/>
              </w:rPr>
              <w:t>6</w:t>
            </w:r>
          </w:p>
        </w:tc>
        <w:tc>
          <w:tcPr>
            <w:tcW w:w="851" w:type="dxa"/>
            <w:shd w:val="clear" w:color="auto" w:fill="C5E0B3"/>
            <w:noWrap/>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7</w:t>
            </w:r>
          </w:p>
        </w:tc>
        <w:tc>
          <w:tcPr>
            <w:tcW w:w="850" w:type="dxa"/>
            <w:shd w:val="clear" w:color="auto" w:fill="C5E0B3"/>
            <w:vAlign w:val="center"/>
          </w:tcPr>
          <w:p w:rsidR="00462A11" w:rsidRPr="006A2D7F" w:rsidRDefault="00FA79B5" w:rsidP="00FA79B5">
            <w:pPr>
              <w:spacing w:after="0" w:line="240" w:lineRule="auto"/>
              <w:jc w:val="center"/>
              <w:rPr>
                <w:rFonts w:ascii="Times New Roman" w:hAnsi="Times New Roman"/>
                <w:szCs w:val="24"/>
              </w:rPr>
            </w:pPr>
            <w:r>
              <w:rPr>
                <w:rFonts w:ascii="Times New Roman" w:hAnsi="Times New Roman"/>
                <w:szCs w:val="24"/>
              </w:rPr>
              <w:t>8</w:t>
            </w:r>
          </w:p>
        </w:tc>
        <w:tc>
          <w:tcPr>
            <w:tcW w:w="851" w:type="dxa"/>
            <w:shd w:val="clear" w:color="auto" w:fill="C5E0B3"/>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w:t>
            </w:r>
          </w:p>
        </w:tc>
        <w:tc>
          <w:tcPr>
            <w:tcW w:w="850" w:type="dxa"/>
            <w:shd w:val="clear" w:color="auto" w:fill="C5E0B3"/>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w:t>
            </w:r>
          </w:p>
        </w:tc>
        <w:tc>
          <w:tcPr>
            <w:tcW w:w="851" w:type="dxa"/>
            <w:shd w:val="clear" w:color="auto" w:fill="C5E0B3"/>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w:t>
            </w:r>
          </w:p>
        </w:tc>
      </w:tr>
      <w:tr w:rsidR="00537A85" w:rsidRPr="006A2D7F" w:rsidTr="00B036E5">
        <w:trPr>
          <w:trHeight w:val="549"/>
        </w:trPr>
        <w:tc>
          <w:tcPr>
            <w:tcW w:w="1276" w:type="dxa"/>
            <w:tcBorders>
              <w:left w:val="single" w:sz="4" w:space="0" w:color="FFFFFF"/>
            </w:tcBorders>
            <w:shd w:val="clear" w:color="auto" w:fill="70AD47"/>
          </w:tcPr>
          <w:p w:rsidR="00462A11" w:rsidRPr="006A2D7F" w:rsidRDefault="00285061" w:rsidP="00375BF3">
            <w:pPr>
              <w:rPr>
                <w:rFonts w:ascii="Times New Roman" w:hAnsi="Times New Roman"/>
                <w:szCs w:val="24"/>
              </w:rPr>
            </w:pPr>
            <w:r>
              <w:rPr>
                <w:rFonts w:ascii="Times New Roman" w:hAnsi="Times New Roman"/>
                <w:b/>
                <w:bCs/>
                <w:color w:val="FF0000"/>
                <w:szCs w:val="24"/>
              </w:rPr>
              <w:t>PG.2.1.5</w:t>
            </w:r>
          </w:p>
        </w:tc>
        <w:tc>
          <w:tcPr>
            <w:tcW w:w="3289" w:type="dxa"/>
            <w:shd w:val="clear" w:color="auto" w:fill="E2EFD9"/>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Ulusal projelere katılan öğrenci sayısı</w:t>
            </w:r>
          </w:p>
        </w:tc>
        <w:tc>
          <w:tcPr>
            <w:tcW w:w="1134" w:type="dxa"/>
            <w:shd w:val="clear" w:color="auto" w:fill="E2EFD9"/>
            <w:noWrap/>
            <w:vAlign w:val="center"/>
          </w:tcPr>
          <w:p w:rsidR="00462A11" w:rsidRPr="006A2D7F" w:rsidRDefault="00FA79B5" w:rsidP="00375BF3">
            <w:pPr>
              <w:spacing w:after="0" w:line="240" w:lineRule="auto"/>
              <w:rPr>
                <w:rFonts w:ascii="Times New Roman" w:hAnsi="Times New Roman"/>
                <w:szCs w:val="24"/>
              </w:rPr>
            </w:pPr>
            <w:r>
              <w:rPr>
                <w:rFonts w:ascii="Times New Roman" w:hAnsi="Times New Roman"/>
                <w:szCs w:val="24"/>
              </w:rPr>
              <w:t>44</w:t>
            </w:r>
          </w:p>
        </w:tc>
        <w:tc>
          <w:tcPr>
            <w:tcW w:w="851" w:type="dxa"/>
            <w:shd w:val="clear" w:color="auto" w:fill="E2EFD9"/>
            <w:noWrap/>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47</w:t>
            </w:r>
          </w:p>
        </w:tc>
        <w:tc>
          <w:tcPr>
            <w:tcW w:w="850"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50</w:t>
            </w:r>
          </w:p>
        </w:tc>
        <w:tc>
          <w:tcPr>
            <w:tcW w:w="851"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53</w:t>
            </w:r>
          </w:p>
        </w:tc>
        <w:tc>
          <w:tcPr>
            <w:tcW w:w="850"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55</w:t>
            </w:r>
          </w:p>
        </w:tc>
        <w:tc>
          <w:tcPr>
            <w:tcW w:w="851"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58</w:t>
            </w:r>
          </w:p>
        </w:tc>
      </w:tr>
      <w:tr w:rsidR="00537A85" w:rsidRPr="006A2D7F" w:rsidTr="00B036E5">
        <w:trPr>
          <w:trHeight w:val="549"/>
        </w:trPr>
        <w:tc>
          <w:tcPr>
            <w:tcW w:w="1276" w:type="dxa"/>
            <w:tcBorders>
              <w:left w:val="single" w:sz="4" w:space="0" w:color="FFFFFF"/>
              <w:bottom w:val="single" w:sz="4" w:space="0" w:color="FFFFFF"/>
            </w:tcBorders>
            <w:shd w:val="clear" w:color="auto" w:fill="70AD47"/>
          </w:tcPr>
          <w:p w:rsidR="00462A11" w:rsidRPr="006A2D7F" w:rsidRDefault="00285061" w:rsidP="00375BF3">
            <w:pPr>
              <w:rPr>
                <w:rFonts w:ascii="Times New Roman" w:hAnsi="Times New Roman"/>
                <w:szCs w:val="24"/>
              </w:rPr>
            </w:pPr>
            <w:r>
              <w:rPr>
                <w:rFonts w:ascii="Times New Roman" w:hAnsi="Times New Roman"/>
                <w:b/>
                <w:bCs/>
                <w:color w:val="FF0000"/>
                <w:szCs w:val="24"/>
              </w:rPr>
              <w:t>PG.2.1.6</w:t>
            </w:r>
          </w:p>
        </w:tc>
        <w:tc>
          <w:tcPr>
            <w:tcW w:w="3289" w:type="dxa"/>
            <w:shd w:val="clear" w:color="auto" w:fill="C5E0B3"/>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Okulda uygulanan deneme sınavı sayısı</w:t>
            </w:r>
          </w:p>
        </w:tc>
        <w:tc>
          <w:tcPr>
            <w:tcW w:w="1134" w:type="dxa"/>
            <w:shd w:val="clear" w:color="auto" w:fill="C5E0B3"/>
            <w:noWrap/>
            <w:vAlign w:val="center"/>
          </w:tcPr>
          <w:p w:rsidR="00462A11" w:rsidRPr="006A2D7F" w:rsidRDefault="00FA79B5" w:rsidP="00375BF3">
            <w:pPr>
              <w:spacing w:after="0" w:line="240" w:lineRule="auto"/>
              <w:rPr>
                <w:rFonts w:ascii="Times New Roman" w:hAnsi="Times New Roman"/>
                <w:szCs w:val="24"/>
              </w:rPr>
            </w:pPr>
            <w:r>
              <w:rPr>
                <w:rFonts w:ascii="Times New Roman" w:hAnsi="Times New Roman"/>
                <w:szCs w:val="24"/>
              </w:rPr>
              <w:t>8</w:t>
            </w:r>
          </w:p>
        </w:tc>
        <w:tc>
          <w:tcPr>
            <w:tcW w:w="851" w:type="dxa"/>
            <w:shd w:val="clear" w:color="auto" w:fill="C5E0B3"/>
            <w:noWrap/>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12</w:t>
            </w:r>
          </w:p>
        </w:tc>
        <w:tc>
          <w:tcPr>
            <w:tcW w:w="850" w:type="dxa"/>
            <w:shd w:val="clear" w:color="auto" w:fill="C5E0B3"/>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14</w:t>
            </w:r>
          </w:p>
        </w:tc>
        <w:tc>
          <w:tcPr>
            <w:tcW w:w="851" w:type="dxa"/>
            <w:shd w:val="clear" w:color="auto" w:fill="C5E0B3"/>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16</w:t>
            </w:r>
          </w:p>
        </w:tc>
        <w:tc>
          <w:tcPr>
            <w:tcW w:w="850" w:type="dxa"/>
            <w:shd w:val="clear" w:color="auto" w:fill="C5E0B3"/>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18</w:t>
            </w:r>
          </w:p>
        </w:tc>
        <w:tc>
          <w:tcPr>
            <w:tcW w:w="851" w:type="dxa"/>
            <w:shd w:val="clear" w:color="auto" w:fill="C5E0B3"/>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20</w:t>
            </w:r>
          </w:p>
        </w:tc>
      </w:tr>
    </w:tbl>
    <w:p w:rsidR="00357999" w:rsidRDefault="00357999" w:rsidP="000116B4">
      <w:pPr>
        <w:rPr>
          <w:rFonts w:ascii="Times New Roman" w:hAnsi="Times New Roman"/>
          <w:szCs w:val="24"/>
        </w:rPr>
      </w:pPr>
    </w:p>
    <w:tbl>
      <w:tblPr>
        <w:tblW w:w="9952"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34"/>
        <w:gridCol w:w="3431"/>
        <w:gridCol w:w="1134"/>
        <w:gridCol w:w="851"/>
        <w:gridCol w:w="850"/>
        <w:gridCol w:w="851"/>
        <w:gridCol w:w="850"/>
        <w:gridCol w:w="851"/>
      </w:tblGrid>
      <w:tr w:rsidR="00462A11" w:rsidRPr="006A2D7F" w:rsidTr="00D30229">
        <w:trPr>
          <w:trHeight w:val="421"/>
        </w:trPr>
        <w:tc>
          <w:tcPr>
            <w:tcW w:w="1134" w:type="dxa"/>
            <w:vMerge w:val="restart"/>
            <w:tcBorders>
              <w:top w:val="single" w:sz="4" w:space="0" w:color="FFFFFF"/>
              <w:left w:val="single" w:sz="4" w:space="0" w:color="FFFFFF"/>
              <w:right w:val="nil"/>
            </w:tcBorders>
            <w:shd w:val="clear" w:color="auto" w:fill="70AD47"/>
            <w:noWrap/>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431" w:type="dxa"/>
            <w:vMerge w:val="restart"/>
            <w:tcBorders>
              <w:top w:val="single" w:sz="4" w:space="0" w:color="FFFFFF"/>
              <w:left w:val="nil"/>
              <w:right w:val="nil"/>
            </w:tcBorders>
            <w:shd w:val="clear" w:color="auto" w:fill="70AD47"/>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462A11" w:rsidRPr="006A2D7F" w:rsidTr="00D30229">
        <w:trPr>
          <w:trHeight w:val="309"/>
        </w:trPr>
        <w:tc>
          <w:tcPr>
            <w:tcW w:w="1134" w:type="dxa"/>
            <w:vMerge/>
            <w:tcBorders>
              <w:left w:val="single" w:sz="4" w:space="0" w:color="FFFFFF"/>
            </w:tcBorders>
            <w:shd w:val="clear" w:color="auto" w:fill="70AD47"/>
            <w:hideMark/>
          </w:tcPr>
          <w:p w:rsidR="00462A11" w:rsidRPr="006A2D7F" w:rsidRDefault="00462A11" w:rsidP="00375BF3">
            <w:pPr>
              <w:spacing w:after="0" w:line="240" w:lineRule="auto"/>
              <w:rPr>
                <w:rFonts w:ascii="Times New Roman" w:hAnsi="Times New Roman"/>
                <w:b/>
                <w:bCs/>
                <w:color w:val="FFFFFF"/>
                <w:szCs w:val="24"/>
              </w:rPr>
            </w:pPr>
          </w:p>
        </w:tc>
        <w:tc>
          <w:tcPr>
            <w:tcW w:w="3431" w:type="dxa"/>
            <w:vMerge/>
            <w:shd w:val="clear" w:color="auto" w:fill="C5E0B3"/>
            <w:hideMark/>
          </w:tcPr>
          <w:p w:rsidR="00462A11" w:rsidRPr="006A2D7F" w:rsidRDefault="00462A11" w:rsidP="00375BF3">
            <w:pPr>
              <w:spacing w:after="0" w:line="240" w:lineRule="auto"/>
              <w:rPr>
                <w:rFonts w:ascii="Times New Roman" w:hAnsi="Times New Roman"/>
                <w:b/>
                <w:bCs/>
                <w:szCs w:val="24"/>
              </w:rPr>
            </w:pPr>
          </w:p>
        </w:tc>
        <w:tc>
          <w:tcPr>
            <w:tcW w:w="1134" w:type="dxa"/>
            <w:shd w:val="clear" w:color="auto" w:fill="C5E0B3"/>
            <w:noWrap/>
            <w:hideMark/>
          </w:tcPr>
          <w:p w:rsidR="00462A11" w:rsidRPr="006A2D7F" w:rsidRDefault="00D30229" w:rsidP="00375BF3">
            <w:pPr>
              <w:spacing w:after="0" w:line="240" w:lineRule="auto"/>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851"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2028</w:t>
            </w:r>
          </w:p>
        </w:tc>
      </w:tr>
      <w:tr w:rsidR="00462A11" w:rsidRPr="006A2D7F" w:rsidTr="00D30229">
        <w:trPr>
          <w:trHeight w:val="549"/>
        </w:trPr>
        <w:tc>
          <w:tcPr>
            <w:tcW w:w="1134" w:type="dxa"/>
            <w:tcBorders>
              <w:left w:val="single" w:sz="4" w:space="0" w:color="FFFFFF"/>
            </w:tcBorders>
            <w:shd w:val="clear" w:color="auto" w:fill="70AD47"/>
          </w:tcPr>
          <w:p w:rsidR="00462A11" w:rsidRPr="00537A85" w:rsidRDefault="006E5348" w:rsidP="00375BF3">
            <w:pPr>
              <w:spacing w:after="0" w:line="240" w:lineRule="auto"/>
              <w:rPr>
                <w:rFonts w:ascii="Times New Roman" w:hAnsi="Times New Roman"/>
                <w:b/>
                <w:bCs/>
                <w:color w:val="FF0000"/>
                <w:szCs w:val="24"/>
              </w:rPr>
            </w:pPr>
            <w:r>
              <w:rPr>
                <w:rFonts w:ascii="Times New Roman" w:hAnsi="Times New Roman"/>
                <w:b/>
                <w:bCs/>
                <w:color w:val="FF0000"/>
                <w:szCs w:val="24"/>
              </w:rPr>
              <w:t>PG.2.2.1</w:t>
            </w:r>
          </w:p>
        </w:tc>
        <w:tc>
          <w:tcPr>
            <w:tcW w:w="3431" w:type="dxa"/>
            <w:shd w:val="clear" w:color="auto" w:fill="E2EFD9"/>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Mesleki rehberlik faaliyet sayısı</w:t>
            </w:r>
          </w:p>
        </w:tc>
        <w:tc>
          <w:tcPr>
            <w:tcW w:w="1134" w:type="dxa"/>
            <w:shd w:val="clear" w:color="auto" w:fill="E2EFD9"/>
            <w:noWrap/>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2</w:t>
            </w:r>
          </w:p>
        </w:tc>
        <w:tc>
          <w:tcPr>
            <w:tcW w:w="851" w:type="dxa"/>
            <w:shd w:val="clear" w:color="auto" w:fill="E2EFD9"/>
            <w:noWrap/>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4</w:t>
            </w:r>
          </w:p>
        </w:tc>
        <w:tc>
          <w:tcPr>
            <w:tcW w:w="850" w:type="dxa"/>
            <w:shd w:val="clear" w:color="auto" w:fill="E2EFD9"/>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5</w:t>
            </w:r>
          </w:p>
        </w:tc>
        <w:tc>
          <w:tcPr>
            <w:tcW w:w="851" w:type="dxa"/>
            <w:shd w:val="clear" w:color="auto" w:fill="E2EFD9"/>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5</w:t>
            </w:r>
          </w:p>
        </w:tc>
        <w:tc>
          <w:tcPr>
            <w:tcW w:w="850" w:type="dxa"/>
            <w:shd w:val="clear" w:color="auto" w:fill="E2EFD9"/>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5</w:t>
            </w:r>
          </w:p>
        </w:tc>
        <w:tc>
          <w:tcPr>
            <w:tcW w:w="851" w:type="dxa"/>
            <w:shd w:val="clear" w:color="auto" w:fill="E2EFD9"/>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6</w:t>
            </w:r>
          </w:p>
        </w:tc>
      </w:tr>
      <w:tr w:rsidR="00462A11" w:rsidRPr="006A2D7F" w:rsidTr="00D30229">
        <w:trPr>
          <w:trHeight w:val="549"/>
        </w:trPr>
        <w:tc>
          <w:tcPr>
            <w:tcW w:w="1134" w:type="dxa"/>
            <w:tcBorders>
              <w:left w:val="single" w:sz="4" w:space="0" w:color="FFFFFF"/>
            </w:tcBorders>
            <w:shd w:val="clear" w:color="auto" w:fill="70AD47"/>
          </w:tcPr>
          <w:p w:rsidR="00462A11" w:rsidRPr="00537A85" w:rsidRDefault="006E5348" w:rsidP="00375BF3">
            <w:pPr>
              <w:rPr>
                <w:rFonts w:ascii="Times New Roman" w:hAnsi="Times New Roman"/>
                <w:b/>
                <w:bCs/>
                <w:color w:val="FF0000"/>
                <w:szCs w:val="24"/>
              </w:rPr>
            </w:pPr>
            <w:r>
              <w:rPr>
                <w:rFonts w:ascii="Times New Roman" w:hAnsi="Times New Roman"/>
                <w:b/>
                <w:bCs/>
                <w:color w:val="FF0000"/>
                <w:szCs w:val="24"/>
              </w:rPr>
              <w:t>PG.2.2.2</w:t>
            </w:r>
          </w:p>
        </w:tc>
        <w:tc>
          <w:tcPr>
            <w:tcW w:w="3431" w:type="dxa"/>
            <w:shd w:val="clear" w:color="auto" w:fill="C5E0B3"/>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Yetiştirme kurslarından memnuniyet oranı (%)</w:t>
            </w:r>
          </w:p>
        </w:tc>
        <w:tc>
          <w:tcPr>
            <w:tcW w:w="1134" w:type="dxa"/>
            <w:shd w:val="clear" w:color="auto" w:fill="C5E0B3"/>
            <w:noWrap/>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C5E0B3"/>
            <w:noWrap/>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%85</w:t>
            </w:r>
          </w:p>
        </w:tc>
        <w:tc>
          <w:tcPr>
            <w:tcW w:w="850" w:type="dxa"/>
            <w:shd w:val="clear" w:color="auto" w:fill="C5E0B3"/>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C5E0B3"/>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5E0B3"/>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C5E0B3"/>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r>
      <w:tr w:rsidR="00462A11" w:rsidRPr="006A2D7F" w:rsidTr="00D30229">
        <w:trPr>
          <w:trHeight w:val="549"/>
        </w:trPr>
        <w:tc>
          <w:tcPr>
            <w:tcW w:w="1134" w:type="dxa"/>
            <w:tcBorders>
              <w:left w:val="single" w:sz="4" w:space="0" w:color="FFFFFF"/>
            </w:tcBorders>
            <w:shd w:val="clear" w:color="auto" w:fill="70AD47"/>
          </w:tcPr>
          <w:p w:rsidR="00462A11" w:rsidRPr="00537A85" w:rsidRDefault="006E5348" w:rsidP="00375BF3">
            <w:pPr>
              <w:rPr>
                <w:rFonts w:ascii="Times New Roman" w:hAnsi="Times New Roman"/>
                <w:b/>
                <w:bCs/>
                <w:color w:val="FF0000"/>
                <w:szCs w:val="24"/>
              </w:rPr>
            </w:pPr>
            <w:r>
              <w:rPr>
                <w:rFonts w:ascii="Times New Roman" w:hAnsi="Times New Roman"/>
                <w:b/>
                <w:bCs/>
                <w:color w:val="FF0000"/>
                <w:szCs w:val="24"/>
              </w:rPr>
              <w:t>PG.2.2.3</w:t>
            </w:r>
          </w:p>
        </w:tc>
        <w:tc>
          <w:tcPr>
            <w:tcW w:w="3431" w:type="dxa"/>
            <w:shd w:val="clear" w:color="auto" w:fill="E2EFD9"/>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Sınav kaygısı yaşayan öğrenci oranı (%)</w:t>
            </w:r>
          </w:p>
        </w:tc>
        <w:tc>
          <w:tcPr>
            <w:tcW w:w="1134" w:type="dxa"/>
            <w:shd w:val="clear" w:color="auto" w:fill="E2EFD9"/>
            <w:noWrap/>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%40</w:t>
            </w:r>
          </w:p>
        </w:tc>
        <w:tc>
          <w:tcPr>
            <w:tcW w:w="851" w:type="dxa"/>
            <w:shd w:val="clear" w:color="auto" w:fill="E2EFD9"/>
            <w:noWrap/>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%30</w:t>
            </w:r>
          </w:p>
        </w:tc>
        <w:tc>
          <w:tcPr>
            <w:tcW w:w="850" w:type="dxa"/>
            <w:shd w:val="clear" w:color="auto" w:fill="E2EFD9"/>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%20</w:t>
            </w:r>
          </w:p>
        </w:tc>
        <w:tc>
          <w:tcPr>
            <w:tcW w:w="851" w:type="dxa"/>
            <w:shd w:val="clear" w:color="auto" w:fill="E2EFD9"/>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w:t>
            </w:r>
          </w:p>
        </w:tc>
        <w:tc>
          <w:tcPr>
            <w:tcW w:w="850" w:type="dxa"/>
            <w:shd w:val="clear" w:color="auto" w:fill="E2EFD9"/>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%0</w:t>
            </w:r>
          </w:p>
        </w:tc>
        <w:tc>
          <w:tcPr>
            <w:tcW w:w="851" w:type="dxa"/>
            <w:shd w:val="clear" w:color="auto" w:fill="E2EFD9"/>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%0</w:t>
            </w:r>
          </w:p>
        </w:tc>
      </w:tr>
      <w:tr w:rsidR="00462A11" w:rsidRPr="006A2D7F" w:rsidTr="00D30229">
        <w:trPr>
          <w:trHeight w:val="549"/>
        </w:trPr>
        <w:tc>
          <w:tcPr>
            <w:tcW w:w="1134" w:type="dxa"/>
            <w:tcBorders>
              <w:left w:val="single" w:sz="4" w:space="0" w:color="FFFFFF"/>
            </w:tcBorders>
            <w:shd w:val="clear" w:color="auto" w:fill="70AD47"/>
          </w:tcPr>
          <w:p w:rsidR="00462A11" w:rsidRPr="00537A85" w:rsidRDefault="006E5348" w:rsidP="00375BF3">
            <w:pPr>
              <w:rPr>
                <w:rFonts w:ascii="Times New Roman" w:hAnsi="Times New Roman"/>
                <w:color w:val="FF0000"/>
                <w:szCs w:val="24"/>
              </w:rPr>
            </w:pPr>
            <w:r>
              <w:rPr>
                <w:rFonts w:ascii="Times New Roman" w:hAnsi="Times New Roman"/>
                <w:b/>
                <w:bCs/>
                <w:color w:val="FF0000"/>
                <w:szCs w:val="24"/>
              </w:rPr>
              <w:t>PG.2.2.4</w:t>
            </w:r>
          </w:p>
        </w:tc>
        <w:tc>
          <w:tcPr>
            <w:tcW w:w="3431" w:type="dxa"/>
            <w:shd w:val="clear" w:color="auto" w:fill="E2EFD9"/>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Üst Eğitim Kurumlarına yapılan rehberlik ziyareti sayısı</w:t>
            </w:r>
          </w:p>
        </w:tc>
        <w:tc>
          <w:tcPr>
            <w:tcW w:w="1134" w:type="dxa"/>
            <w:shd w:val="clear" w:color="auto" w:fill="E2EFD9"/>
            <w:noWrap/>
            <w:vAlign w:val="center"/>
          </w:tcPr>
          <w:p w:rsidR="00462A11" w:rsidRPr="006A2D7F" w:rsidRDefault="00535AF3" w:rsidP="00375BF3">
            <w:pPr>
              <w:spacing w:after="0" w:line="240" w:lineRule="auto"/>
              <w:jc w:val="center"/>
              <w:rPr>
                <w:rFonts w:ascii="Times New Roman" w:hAnsi="Times New Roman"/>
                <w:szCs w:val="24"/>
              </w:rPr>
            </w:pPr>
            <w:r>
              <w:rPr>
                <w:rFonts w:ascii="Times New Roman" w:hAnsi="Times New Roman"/>
                <w:szCs w:val="24"/>
              </w:rPr>
              <w:t>2</w:t>
            </w:r>
          </w:p>
        </w:tc>
        <w:tc>
          <w:tcPr>
            <w:tcW w:w="851" w:type="dxa"/>
            <w:shd w:val="clear" w:color="auto" w:fill="E2EFD9"/>
            <w:noWrap/>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2</w:t>
            </w:r>
          </w:p>
        </w:tc>
        <w:tc>
          <w:tcPr>
            <w:tcW w:w="850" w:type="dxa"/>
            <w:shd w:val="clear" w:color="auto" w:fill="E2EFD9"/>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3</w:t>
            </w:r>
          </w:p>
        </w:tc>
        <w:tc>
          <w:tcPr>
            <w:tcW w:w="851"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0"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1"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r>
      <w:tr w:rsidR="00462A11" w:rsidRPr="006A2D7F" w:rsidTr="00D30229">
        <w:trPr>
          <w:trHeight w:val="549"/>
        </w:trPr>
        <w:tc>
          <w:tcPr>
            <w:tcW w:w="1134" w:type="dxa"/>
            <w:tcBorders>
              <w:left w:val="single" w:sz="4" w:space="0" w:color="FFFFFF"/>
              <w:bottom w:val="single" w:sz="4" w:space="0" w:color="FFFFFF"/>
            </w:tcBorders>
            <w:shd w:val="clear" w:color="auto" w:fill="70AD47"/>
          </w:tcPr>
          <w:p w:rsidR="00462A11" w:rsidRPr="00537A85" w:rsidRDefault="006E5348" w:rsidP="00375BF3">
            <w:pPr>
              <w:rPr>
                <w:rFonts w:ascii="Times New Roman" w:hAnsi="Times New Roman"/>
                <w:color w:val="FF0000"/>
                <w:szCs w:val="24"/>
              </w:rPr>
            </w:pPr>
            <w:r>
              <w:rPr>
                <w:rFonts w:ascii="Times New Roman" w:hAnsi="Times New Roman"/>
                <w:b/>
                <w:bCs/>
                <w:color w:val="FF0000"/>
                <w:szCs w:val="24"/>
              </w:rPr>
              <w:t>PG.2.2.5</w:t>
            </w:r>
          </w:p>
        </w:tc>
        <w:tc>
          <w:tcPr>
            <w:tcW w:w="3431" w:type="dxa"/>
            <w:shd w:val="clear" w:color="auto" w:fill="E2EFD9"/>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Sınav kaygısı için rehberlik çalışmalarının sayısı</w:t>
            </w:r>
          </w:p>
        </w:tc>
        <w:tc>
          <w:tcPr>
            <w:tcW w:w="1134" w:type="dxa"/>
            <w:shd w:val="clear" w:color="auto" w:fill="E2EFD9"/>
            <w:noWrap/>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1" w:type="dxa"/>
            <w:shd w:val="clear" w:color="auto" w:fill="E2EFD9"/>
            <w:noWrap/>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4</w:t>
            </w:r>
          </w:p>
        </w:tc>
        <w:tc>
          <w:tcPr>
            <w:tcW w:w="850"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4</w:t>
            </w:r>
          </w:p>
        </w:tc>
        <w:tc>
          <w:tcPr>
            <w:tcW w:w="851"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5</w:t>
            </w:r>
          </w:p>
        </w:tc>
        <w:tc>
          <w:tcPr>
            <w:tcW w:w="850"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5</w:t>
            </w:r>
          </w:p>
        </w:tc>
        <w:tc>
          <w:tcPr>
            <w:tcW w:w="851"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6</w:t>
            </w:r>
          </w:p>
        </w:tc>
      </w:tr>
    </w:tbl>
    <w:p w:rsidR="00537A85" w:rsidRDefault="00537A85" w:rsidP="000116B4">
      <w:pPr>
        <w:rPr>
          <w:rFonts w:ascii="Times New Roman" w:hAnsi="Times New Roman"/>
          <w:szCs w:val="24"/>
        </w:rPr>
      </w:pPr>
    </w:p>
    <w:tbl>
      <w:tblPr>
        <w:tblW w:w="9952"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63"/>
        <w:gridCol w:w="3402"/>
        <w:gridCol w:w="1134"/>
        <w:gridCol w:w="851"/>
        <w:gridCol w:w="850"/>
        <w:gridCol w:w="851"/>
        <w:gridCol w:w="850"/>
        <w:gridCol w:w="851"/>
      </w:tblGrid>
      <w:tr w:rsidR="00537A85" w:rsidRPr="006A2D7F" w:rsidTr="00D30229">
        <w:trPr>
          <w:trHeight w:val="421"/>
        </w:trPr>
        <w:tc>
          <w:tcPr>
            <w:tcW w:w="1163" w:type="dxa"/>
            <w:vMerge w:val="restart"/>
            <w:tcBorders>
              <w:top w:val="single" w:sz="4" w:space="0" w:color="FFFFFF"/>
              <w:left w:val="single" w:sz="4" w:space="0" w:color="FFFFFF"/>
              <w:right w:val="nil"/>
            </w:tcBorders>
            <w:shd w:val="clear" w:color="auto" w:fill="70AD47"/>
            <w:noWrap/>
            <w:hideMark/>
          </w:tcPr>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402" w:type="dxa"/>
            <w:vMerge w:val="restart"/>
            <w:tcBorders>
              <w:top w:val="single" w:sz="4" w:space="0" w:color="FFFFFF"/>
              <w:left w:val="nil"/>
              <w:right w:val="nil"/>
            </w:tcBorders>
            <w:shd w:val="clear" w:color="auto" w:fill="70AD47"/>
            <w:hideMark/>
          </w:tcPr>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537A85" w:rsidRPr="006A2D7F" w:rsidTr="00D30229">
        <w:trPr>
          <w:trHeight w:val="309"/>
        </w:trPr>
        <w:tc>
          <w:tcPr>
            <w:tcW w:w="1163" w:type="dxa"/>
            <w:vMerge/>
            <w:tcBorders>
              <w:left w:val="single" w:sz="4" w:space="0" w:color="FFFFFF"/>
            </w:tcBorders>
            <w:shd w:val="clear" w:color="auto" w:fill="70AD47"/>
            <w:hideMark/>
          </w:tcPr>
          <w:p w:rsidR="00537A85" w:rsidRPr="006A2D7F" w:rsidRDefault="00537A85" w:rsidP="00375BF3">
            <w:pPr>
              <w:spacing w:after="0" w:line="240" w:lineRule="auto"/>
              <w:rPr>
                <w:rFonts w:ascii="Times New Roman" w:hAnsi="Times New Roman"/>
                <w:b/>
                <w:bCs/>
                <w:color w:val="FFFFFF"/>
                <w:szCs w:val="24"/>
              </w:rPr>
            </w:pPr>
          </w:p>
        </w:tc>
        <w:tc>
          <w:tcPr>
            <w:tcW w:w="3402" w:type="dxa"/>
            <w:vMerge/>
            <w:shd w:val="clear" w:color="auto" w:fill="C5E0B3"/>
            <w:hideMark/>
          </w:tcPr>
          <w:p w:rsidR="00537A85" w:rsidRPr="006A2D7F" w:rsidRDefault="00537A85" w:rsidP="00375BF3">
            <w:pPr>
              <w:spacing w:after="0" w:line="240" w:lineRule="auto"/>
              <w:rPr>
                <w:rFonts w:ascii="Times New Roman" w:hAnsi="Times New Roman"/>
                <w:b/>
                <w:bCs/>
                <w:szCs w:val="24"/>
              </w:rPr>
            </w:pPr>
          </w:p>
        </w:tc>
        <w:tc>
          <w:tcPr>
            <w:tcW w:w="1134" w:type="dxa"/>
            <w:shd w:val="clear" w:color="auto" w:fill="C5E0B3"/>
            <w:noWrap/>
            <w:hideMark/>
          </w:tcPr>
          <w:p w:rsidR="00537A85" w:rsidRPr="006A2D7F" w:rsidRDefault="00D30229" w:rsidP="00375BF3">
            <w:pPr>
              <w:spacing w:after="0" w:line="240" w:lineRule="auto"/>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shd w:val="clear" w:color="auto" w:fill="C5E0B3"/>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shd w:val="clear" w:color="auto" w:fill="C5E0B3"/>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shd w:val="clear" w:color="auto" w:fill="C5E0B3"/>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851" w:type="dxa"/>
            <w:shd w:val="clear" w:color="auto" w:fill="C5E0B3"/>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2028</w:t>
            </w:r>
          </w:p>
        </w:tc>
      </w:tr>
      <w:tr w:rsidR="00537A85" w:rsidRPr="006A2D7F" w:rsidTr="00D30229">
        <w:trPr>
          <w:trHeight w:val="549"/>
        </w:trPr>
        <w:tc>
          <w:tcPr>
            <w:tcW w:w="1163" w:type="dxa"/>
            <w:tcBorders>
              <w:left w:val="single" w:sz="4" w:space="0" w:color="FFFFFF"/>
            </w:tcBorders>
            <w:shd w:val="clear" w:color="auto" w:fill="70AD47"/>
          </w:tcPr>
          <w:p w:rsidR="00537A85" w:rsidRPr="00537A85" w:rsidRDefault="00537A85" w:rsidP="00375BF3">
            <w:pPr>
              <w:spacing w:after="0" w:line="240" w:lineRule="auto"/>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.1.1</w:t>
            </w:r>
          </w:p>
        </w:tc>
        <w:tc>
          <w:tcPr>
            <w:tcW w:w="3402" w:type="dxa"/>
            <w:shd w:val="clear" w:color="auto" w:fill="E2EFD9"/>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Okul servislerinden memnuniyet oranı (%)</w:t>
            </w:r>
          </w:p>
        </w:tc>
        <w:tc>
          <w:tcPr>
            <w:tcW w:w="1134" w:type="dxa"/>
            <w:shd w:val="clear" w:color="auto" w:fill="E2EFD9"/>
            <w:noWrap/>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%75</w:t>
            </w:r>
          </w:p>
        </w:tc>
        <w:tc>
          <w:tcPr>
            <w:tcW w:w="851" w:type="dxa"/>
            <w:shd w:val="clear" w:color="auto" w:fill="E2EFD9"/>
            <w:noWrap/>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%80</w:t>
            </w:r>
          </w:p>
        </w:tc>
        <w:tc>
          <w:tcPr>
            <w:tcW w:w="850" w:type="dxa"/>
            <w:shd w:val="clear" w:color="auto" w:fill="E2EFD9"/>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%85</w:t>
            </w:r>
          </w:p>
        </w:tc>
        <w:tc>
          <w:tcPr>
            <w:tcW w:w="851" w:type="dxa"/>
            <w:shd w:val="clear" w:color="auto" w:fill="E2EFD9"/>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%90</w:t>
            </w:r>
          </w:p>
        </w:tc>
        <w:tc>
          <w:tcPr>
            <w:tcW w:w="850" w:type="dxa"/>
            <w:shd w:val="clear" w:color="auto" w:fill="E2EFD9"/>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%95</w:t>
            </w:r>
          </w:p>
        </w:tc>
        <w:tc>
          <w:tcPr>
            <w:tcW w:w="851" w:type="dxa"/>
            <w:shd w:val="clear" w:color="auto" w:fill="E2EFD9"/>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%100</w:t>
            </w:r>
          </w:p>
        </w:tc>
      </w:tr>
      <w:tr w:rsidR="00537A85" w:rsidRPr="006A2D7F" w:rsidTr="00D30229">
        <w:trPr>
          <w:trHeight w:val="549"/>
        </w:trPr>
        <w:tc>
          <w:tcPr>
            <w:tcW w:w="1163" w:type="dxa"/>
            <w:tcBorders>
              <w:left w:val="single" w:sz="4" w:space="0" w:color="FFFFFF"/>
            </w:tcBorders>
            <w:shd w:val="clear" w:color="auto" w:fill="70AD47"/>
          </w:tcPr>
          <w:p w:rsidR="00537A85" w:rsidRPr="00537A85" w:rsidRDefault="00537A85" w:rsidP="00375BF3">
            <w:pPr>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.1.2</w:t>
            </w:r>
          </w:p>
        </w:tc>
        <w:tc>
          <w:tcPr>
            <w:tcW w:w="3402" w:type="dxa"/>
            <w:shd w:val="clear" w:color="auto" w:fill="C5E0B3"/>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Yapılan tadilat sayısı</w:t>
            </w:r>
          </w:p>
        </w:tc>
        <w:tc>
          <w:tcPr>
            <w:tcW w:w="1134" w:type="dxa"/>
            <w:shd w:val="clear" w:color="auto" w:fill="C5E0B3"/>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2</w:t>
            </w:r>
          </w:p>
        </w:tc>
        <w:tc>
          <w:tcPr>
            <w:tcW w:w="851" w:type="dxa"/>
            <w:shd w:val="clear" w:color="auto" w:fill="C5E0B3"/>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0"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1"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4</w:t>
            </w:r>
          </w:p>
        </w:tc>
        <w:tc>
          <w:tcPr>
            <w:tcW w:w="850"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4</w:t>
            </w:r>
          </w:p>
        </w:tc>
        <w:tc>
          <w:tcPr>
            <w:tcW w:w="851"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5</w:t>
            </w:r>
          </w:p>
        </w:tc>
      </w:tr>
      <w:tr w:rsidR="00537A85" w:rsidRPr="006A2D7F" w:rsidTr="00D30229">
        <w:trPr>
          <w:trHeight w:val="549"/>
        </w:trPr>
        <w:tc>
          <w:tcPr>
            <w:tcW w:w="1163" w:type="dxa"/>
            <w:tcBorders>
              <w:left w:val="single" w:sz="4" w:space="0" w:color="FFFFFF"/>
            </w:tcBorders>
            <w:shd w:val="clear" w:color="auto" w:fill="70AD47"/>
          </w:tcPr>
          <w:p w:rsidR="00537A85" w:rsidRPr="00537A85" w:rsidRDefault="00537A85" w:rsidP="00375BF3">
            <w:pPr>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1.3</w:t>
            </w:r>
          </w:p>
        </w:tc>
        <w:tc>
          <w:tcPr>
            <w:tcW w:w="3402" w:type="dxa"/>
            <w:shd w:val="clear" w:color="auto" w:fill="E2EFD9"/>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 xml:space="preserve">Kişisel </w:t>
            </w:r>
            <w:r>
              <w:rPr>
                <w:rFonts w:ascii="Times New Roman" w:hAnsi="Times New Roman"/>
                <w:szCs w:val="24"/>
              </w:rPr>
              <w:t>g</w:t>
            </w:r>
            <w:r w:rsidRPr="006A2D7F">
              <w:rPr>
                <w:rFonts w:ascii="Times New Roman" w:hAnsi="Times New Roman"/>
                <w:szCs w:val="24"/>
              </w:rPr>
              <w:t>elişim alanında verilen seminer sayısı</w:t>
            </w:r>
          </w:p>
        </w:tc>
        <w:tc>
          <w:tcPr>
            <w:tcW w:w="1134" w:type="dxa"/>
            <w:shd w:val="clear" w:color="auto" w:fill="E2EFD9"/>
            <w:noWrap/>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2</w:t>
            </w:r>
          </w:p>
        </w:tc>
        <w:tc>
          <w:tcPr>
            <w:tcW w:w="851" w:type="dxa"/>
            <w:shd w:val="clear" w:color="auto" w:fill="E2EFD9"/>
            <w:noWrap/>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3</w:t>
            </w:r>
          </w:p>
        </w:tc>
        <w:tc>
          <w:tcPr>
            <w:tcW w:w="850" w:type="dxa"/>
            <w:shd w:val="clear" w:color="auto" w:fill="E2EFD9"/>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4</w:t>
            </w:r>
          </w:p>
        </w:tc>
        <w:tc>
          <w:tcPr>
            <w:tcW w:w="851" w:type="dxa"/>
            <w:shd w:val="clear" w:color="auto" w:fill="E2EFD9"/>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5</w:t>
            </w:r>
          </w:p>
        </w:tc>
        <w:tc>
          <w:tcPr>
            <w:tcW w:w="850" w:type="dxa"/>
            <w:shd w:val="clear" w:color="auto" w:fill="E2EFD9"/>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5</w:t>
            </w:r>
          </w:p>
        </w:tc>
        <w:tc>
          <w:tcPr>
            <w:tcW w:w="851" w:type="dxa"/>
            <w:shd w:val="clear" w:color="auto" w:fill="E2EFD9"/>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6</w:t>
            </w:r>
          </w:p>
        </w:tc>
      </w:tr>
      <w:tr w:rsidR="00537A85" w:rsidRPr="006A2D7F" w:rsidTr="00D30229">
        <w:trPr>
          <w:trHeight w:val="549"/>
        </w:trPr>
        <w:tc>
          <w:tcPr>
            <w:tcW w:w="1163" w:type="dxa"/>
            <w:tcBorders>
              <w:left w:val="single" w:sz="4" w:space="0" w:color="FFFFFF"/>
            </w:tcBorders>
            <w:shd w:val="clear" w:color="auto" w:fill="70AD47"/>
          </w:tcPr>
          <w:p w:rsidR="00537A85" w:rsidRPr="00537A85" w:rsidRDefault="00537A85" w:rsidP="00375BF3">
            <w:pPr>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.1.4</w:t>
            </w:r>
          </w:p>
        </w:tc>
        <w:tc>
          <w:tcPr>
            <w:tcW w:w="3402" w:type="dxa"/>
            <w:shd w:val="clear" w:color="auto" w:fill="C5E0B3"/>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Okul temizliğinden memnuniyet oranı (%)</w:t>
            </w:r>
          </w:p>
        </w:tc>
        <w:tc>
          <w:tcPr>
            <w:tcW w:w="1134" w:type="dxa"/>
            <w:shd w:val="clear" w:color="auto" w:fill="C5E0B3"/>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C5E0B3"/>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%85</w:t>
            </w:r>
          </w:p>
        </w:tc>
        <w:tc>
          <w:tcPr>
            <w:tcW w:w="850"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C5E0B3"/>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%100</w:t>
            </w:r>
          </w:p>
        </w:tc>
      </w:tr>
      <w:tr w:rsidR="00537A85" w:rsidRPr="006A2D7F" w:rsidTr="00D30229">
        <w:trPr>
          <w:trHeight w:val="549"/>
        </w:trPr>
        <w:tc>
          <w:tcPr>
            <w:tcW w:w="1163" w:type="dxa"/>
            <w:tcBorders>
              <w:left w:val="single" w:sz="4" w:space="0" w:color="FFFFFF"/>
              <w:bottom w:val="single" w:sz="4" w:space="0" w:color="FFFFFF"/>
            </w:tcBorders>
            <w:shd w:val="clear" w:color="auto" w:fill="70AD47"/>
          </w:tcPr>
          <w:p w:rsidR="00537A85" w:rsidRPr="00537A85" w:rsidRDefault="00537A85" w:rsidP="00537A85">
            <w:pPr>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.1.5</w:t>
            </w:r>
          </w:p>
        </w:tc>
        <w:tc>
          <w:tcPr>
            <w:tcW w:w="3402" w:type="dxa"/>
            <w:shd w:val="clear" w:color="auto" w:fill="C5E0B3"/>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Okulun yaşam alanlarının verimli kullanılma oranı</w:t>
            </w:r>
          </w:p>
        </w:tc>
        <w:tc>
          <w:tcPr>
            <w:tcW w:w="1134" w:type="dxa"/>
            <w:shd w:val="clear" w:color="auto" w:fill="C5E0B3"/>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%70</w:t>
            </w:r>
          </w:p>
        </w:tc>
        <w:tc>
          <w:tcPr>
            <w:tcW w:w="851" w:type="dxa"/>
            <w:shd w:val="clear" w:color="auto" w:fill="C5E0B3"/>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%80</w:t>
            </w:r>
          </w:p>
        </w:tc>
        <w:tc>
          <w:tcPr>
            <w:tcW w:w="850"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C5E0B3"/>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%100</w:t>
            </w:r>
          </w:p>
        </w:tc>
      </w:tr>
    </w:tbl>
    <w:p w:rsidR="00537A85" w:rsidRDefault="00537A85" w:rsidP="000116B4">
      <w:pPr>
        <w:rPr>
          <w:rFonts w:ascii="Times New Roman" w:hAnsi="Times New Roman"/>
          <w:szCs w:val="24"/>
        </w:rPr>
      </w:pPr>
    </w:p>
    <w:p w:rsidR="006E5348" w:rsidRDefault="006E5348" w:rsidP="000116B4">
      <w:pPr>
        <w:rPr>
          <w:rFonts w:ascii="Times New Roman" w:hAnsi="Times New Roman"/>
          <w:szCs w:val="24"/>
        </w:rPr>
      </w:pPr>
    </w:p>
    <w:p w:rsidR="006E5348" w:rsidRDefault="006E5348" w:rsidP="000116B4">
      <w:pPr>
        <w:rPr>
          <w:rFonts w:ascii="Times New Roman" w:hAnsi="Times New Roman"/>
          <w:b/>
          <w:szCs w:val="24"/>
        </w:rPr>
      </w:pPr>
      <w:r w:rsidRPr="006E5348">
        <w:rPr>
          <w:rFonts w:ascii="Times New Roman" w:hAnsi="Times New Roman"/>
          <w:b/>
          <w:szCs w:val="24"/>
        </w:rPr>
        <w:lastRenderedPageBreak/>
        <w:t>4.4.</w:t>
      </w:r>
      <w:r w:rsidRPr="006E5348">
        <w:rPr>
          <w:rFonts w:ascii="Times New Roman" w:hAnsi="Times New Roman"/>
          <w:b/>
          <w:szCs w:val="24"/>
        </w:rPr>
        <w:tab/>
        <w:t>Stratejilerin Belirlenmesi</w:t>
      </w:r>
    </w:p>
    <w:p w:rsidR="00FA79B5" w:rsidRDefault="00FA79B5" w:rsidP="000116B4">
      <w:pPr>
        <w:rPr>
          <w:rFonts w:ascii="Times New Roman" w:hAnsi="Times New Roman"/>
          <w:b/>
          <w:szCs w:val="24"/>
        </w:rPr>
      </w:pPr>
    </w:p>
    <w:tbl>
      <w:tblPr>
        <w:tblW w:w="5555"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30"/>
        <w:gridCol w:w="5012"/>
        <w:gridCol w:w="2231"/>
        <w:gridCol w:w="1995"/>
      </w:tblGrid>
      <w:tr w:rsidR="00B737D1" w:rsidRPr="006A2D7F" w:rsidTr="00D40E07">
        <w:trPr>
          <w:trHeight w:val="444"/>
        </w:trPr>
        <w:tc>
          <w:tcPr>
            <w:tcW w:w="412" w:type="pct"/>
            <w:tcBorders>
              <w:top w:val="single" w:sz="4" w:space="0" w:color="FFFFFF"/>
              <w:left w:val="single" w:sz="4" w:space="0" w:color="FFFFFF"/>
              <w:right w:val="nil"/>
            </w:tcBorders>
            <w:shd w:val="clear" w:color="auto" w:fill="ED7D31"/>
            <w:hideMark/>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489" w:type="pct"/>
            <w:tcBorders>
              <w:top w:val="single" w:sz="4" w:space="0" w:color="FFFFFF"/>
              <w:left w:val="nil"/>
              <w:right w:val="nil"/>
            </w:tcBorders>
            <w:shd w:val="clear" w:color="auto" w:fill="ED7D31"/>
            <w:noWrap/>
            <w:hideMark/>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108" w:type="pct"/>
            <w:tcBorders>
              <w:top w:val="single" w:sz="4" w:space="0" w:color="FFFFFF"/>
              <w:left w:val="nil"/>
              <w:right w:val="nil"/>
            </w:tcBorders>
            <w:shd w:val="clear" w:color="auto" w:fill="ED7D31"/>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991" w:type="pct"/>
            <w:tcBorders>
              <w:top w:val="single" w:sz="4" w:space="0" w:color="FFFFFF"/>
              <w:left w:val="nil"/>
              <w:right w:val="single" w:sz="4" w:space="0" w:color="FFFFFF"/>
            </w:tcBorders>
            <w:shd w:val="clear" w:color="auto" w:fill="ED7D31"/>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B737D1" w:rsidRPr="006A2D7F" w:rsidTr="00D40E07">
        <w:trPr>
          <w:trHeight w:val="571"/>
        </w:trPr>
        <w:tc>
          <w:tcPr>
            <w:tcW w:w="412" w:type="pct"/>
            <w:tcBorders>
              <w:left w:val="single" w:sz="4" w:space="0" w:color="FFFFFF"/>
            </w:tcBorders>
            <w:shd w:val="clear" w:color="auto" w:fill="ED7D31"/>
            <w:noWrap/>
            <w:vAlign w:val="center"/>
            <w:hideMark/>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1.1.1.</w:t>
            </w:r>
          </w:p>
        </w:tc>
        <w:tc>
          <w:tcPr>
            <w:tcW w:w="2489" w:type="pct"/>
            <w:shd w:val="clear" w:color="auto" w:fill="F7CAAC"/>
            <w:vAlign w:val="center"/>
          </w:tcPr>
          <w:p w:rsidR="00B737D1"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Kayıt bölgesinde yer alan öğrencilerin tespiti çalışması yapılacaktır.</w:t>
            </w:r>
          </w:p>
          <w:p w:rsidR="00325B7A" w:rsidRPr="006A2D7F" w:rsidRDefault="00325B7A" w:rsidP="00375BF3">
            <w:pPr>
              <w:spacing w:after="0" w:line="240" w:lineRule="auto"/>
              <w:jc w:val="both"/>
              <w:rPr>
                <w:rFonts w:ascii="Times New Roman" w:hAnsi="Times New Roman"/>
                <w:color w:val="000000"/>
                <w:szCs w:val="24"/>
              </w:rPr>
            </w:pPr>
          </w:p>
        </w:tc>
        <w:tc>
          <w:tcPr>
            <w:tcW w:w="1108"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Stratejik Plan Ekibi</w:t>
            </w:r>
          </w:p>
        </w:tc>
        <w:tc>
          <w:tcPr>
            <w:tcW w:w="991"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01 Eylül-20 Eylül</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1.1.2</w:t>
            </w:r>
          </w:p>
        </w:tc>
        <w:tc>
          <w:tcPr>
            <w:tcW w:w="2489" w:type="pct"/>
            <w:shd w:val="clear" w:color="auto" w:fill="FBE4D5"/>
            <w:vAlign w:val="center"/>
          </w:tcPr>
          <w:p w:rsidR="00B737D1" w:rsidRPr="006A2D7F" w:rsidRDefault="00B737D1" w:rsidP="00375BF3">
            <w:pPr>
              <w:spacing w:after="0" w:line="240" w:lineRule="auto"/>
              <w:jc w:val="both"/>
              <w:rPr>
                <w:rFonts w:ascii="Times New Roman" w:hAnsi="Times New Roman"/>
                <w:szCs w:val="24"/>
                <w:highlight w:val="green"/>
              </w:rPr>
            </w:pPr>
            <w:r w:rsidRPr="006A2D7F">
              <w:rPr>
                <w:rFonts w:ascii="Times New Roman" w:hAnsi="Times New Roman"/>
                <w:szCs w:val="24"/>
              </w:rPr>
              <w:t>Devamsızlık yapan öğrencilerin tespiti ve erken uyarı sistemi için çalışmalar yapılacaktır.</w:t>
            </w:r>
          </w:p>
        </w:tc>
        <w:tc>
          <w:tcPr>
            <w:tcW w:w="1108" w:type="pct"/>
            <w:shd w:val="clear" w:color="auto" w:fill="FBE4D5"/>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Müdür Yardımcısı </w:t>
            </w:r>
            <w:r>
              <w:rPr>
                <w:rFonts w:ascii="Times New Roman" w:hAnsi="Times New Roman"/>
                <w:color w:val="000000"/>
                <w:szCs w:val="24"/>
              </w:rPr>
              <w:t>– Sınıf Rehber Öğretmeni</w:t>
            </w:r>
          </w:p>
        </w:tc>
        <w:tc>
          <w:tcPr>
            <w:tcW w:w="991" w:type="pct"/>
            <w:shd w:val="clear" w:color="auto" w:fill="FBE4D5"/>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Eğitim Dönemi Boyunca</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1.1.3</w:t>
            </w:r>
          </w:p>
        </w:tc>
        <w:tc>
          <w:tcPr>
            <w:tcW w:w="2489" w:type="pct"/>
            <w:shd w:val="clear" w:color="auto" w:fill="F7CAAC"/>
            <w:vAlign w:val="center"/>
          </w:tcPr>
          <w:p w:rsidR="00B737D1" w:rsidRDefault="00B737D1" w:rsidP="00375BF3">
            <w:pPr>
              <w:spacing w:after="0" w:line="240" w:lineRule="auto"/>
              <w:jc w:val="both"/>
              <w:rPr>
                <w:rFonts w:ascii="Times New Roman" w:hAnsi="Times New Roman"/>
                <w:szCs w:val="24"/>
              </w:rPr>
            </w:pPr>
            <w:r w:rsidRPr="006A2D7F">
              <w:rPr>
                <w:rFonts w:ascii="Times New Roman" w:hAnsi="Times New Roman"/>
                <w:szCs w:val="24"/>
              </w:rPr>
              <w:t>Devamsızlık yapan öğrencilerin velileri ile özel aylık toplantı ve görüşmeler yapılacaktır.</w:t>
            </w:r>
          </w:p>
          <w:p w:rsidR="00325B7A" w:rsidRPr="006A2D7F" w:rsidRDefault="00325B7A" w:rsidP="00375BF3">
            <w:pPr>
              <w:spacing w:after="0" w:line="240" w:lineRule="auto"/>
              <w:jc w:val="both"/>
              <w:rPr>
                <w:rFonts w:ascii="Times New Roman" w:hAnsi="Times New Roman"/>
                <w:szCs w:val="24"/>
                <w:highlight w:val="green"/>
              </w:rPr>
            </w:pPr>
          </w:p>
        </w:tc>
        <w:tc>
          <w:tcPr>
            <w:tcW w:w="1108"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Sınıf Öğretmeni - Müdür Yardımcısı</w:t>
            </w:r>
          </w:p>
        </w:tc>
        <w:tc>
          <w:tcPr>
            <w:tcW w:w="991"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ayın son haftası</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1.1.4</w:t>
            </w:r>
          </w:p>
        </w:tc>
        <w:tc>
          <w:tcPr>
            <w:tcW w:w="2489" w:type="pct"/>
            <w:shd w:val="clear" w:color="auto" w:fill="FBE4D5"/>
            <w:vAlign w:val="center"/>
          </w:tcPr>
          <w:p w:rsidR="00B737D1" w:rsidRDefault="00B737D1" w:rsidP="00375BF3">
            <w:pPr>
              <w:spacing w:after="0" w:line="240" w:lineRule="auto"/>
              <w:jc w:val="both"/>
              <w:rPr>
                <w:rFonts w:ascii="Times New Roman" w:hAnsi="Times New Roman"/>
                <w:szCs w:val="24"/>
              </w:rPr>
            </w:pPr>
            <w:r w:rsidRPr="006A2D7F">
              <w:rPr>
                <w:rFonts w:ascii="Times New Roman" w:hAnsi="Times New Roman"/>
                <w:szCs w:val="24"/>
              </w:rPr>
              <w:t>Öğrencilerin yaşadıkları yeri görmek ve okul-veli ayağını sağlam tutmak için köy ziyaretleri yapılacaktır</w:t>
            </w:r>
            <w:r w:rsidR="00325B7A">
              <w:rPr>
                <w:rFonts w:ascii="Times New Roman" w:hAnsi="Times New Roman"/>
                <w:szCs w:val="24"/>
              </w:rPr>
              <w:t>.</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FBE4D5"/>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Stratejik Plan Ekibi</w:t>
            </w:r>
          </w:p>
          <w:p w:rsidR="00B737D1" w:rsidRPr="006A2D7F" w:rsidRDefault="00B737D1" w:rsidP="00375BF3">
            <w:pPr>
              <w:spacing w:after="0" w:line="240" w:lineRule="auto"/>
              <w:jc w:val="both"/>
              <w:rPr>
                <w:rFonts w:ascii="Times New Roman" w:hAnsi="Times New Roman"/>
                <w:color w:val="000000"/>
                <w:szCs w:val="24"/>
              </w:rPr>
            </w:pPr>
          </w:p>
        </w:tc>
        <w:tc>
          <w:tcPr>
            <w:tcW w:w="991" w:type="pct"/>
            <w:shd w:val="clear" w:color="auto" w:fill="FBE4D5"/>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1.1.5</w:t>
            </w:r>
          </w:p>
        </w:tc>
        <w:tc>
          <w:tcPr>
            <w:tcW w:w="2489" w:type="pct"/>
            <w:shd w:val="clear" w:color="auto" w:fill="F7CAAC"/>
            <w:vAlign w:val="center"/>
          </w:tcPr>
          <w:p w:rsidR="00B737D1" w:rsidRDefault="00B737D1" w:rsidP="00375BF3">
            <w:pPr>
              <w:spacing w:after="0" w:line="240" w:lineRule="auto"/>
              <w:jc w:val="both"/>
              <w:rPr>
                <w:rFonts w:ascii="Times New Roman" w:hAnsi="Times New Roman"/>
                <w:szCs w:val="24"/>
              </w:rPr>
            </w:pPr>
            <w:r w:rsidRPr="006A2D7F">
              <w:rPr>
                <w:rFonts w:ascii="Times New Roman" w:hAnsi="Times New Roman"/>
                <w:szCs w:val="24"/>
              </w:rPr>
              <w:t xml:space="preserve">5. sınıfa başlayan ve ara dönemde nakil yaptıran öğrencilere </w:t>
            </w:r>
            <w:proofErr w:type="gramStart"/>
            <w:r w:rsidRPr="006A2D7F">
              <w:rPr>
                <w:rFonts w:ascii="Times New Roman" w:hAnsi="Times New Roman"/>
                <w:szCs w:val="24"/>
              </w:rPr>
              <w:t>oryantasyon</w:t>
            </w:r>
            <w:proofErr w:type="gramEnd"/>
            <w:r w:rsidRPr="006A2D7F">
              <w:rPr>
                <w:rFonts w:ascii="Times New Roman" w:hAnsi="Times New Roman"/>
                <w:szCs w:val="24"/>
              </w:rPr>
              <w:t xml:space="preserve"> çalışması yapılacaktır.</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Sınıf Öğretmeni - Okul Stratejik Plan Ekibi</w:t>
            </w:r>
          </w:p>
        </w:tc>
        <w:tc>
          <w:tcPr>
            <w:tcW w:w="991"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Sene</w:t>
            </w:r>
            <w:r w:rsidRPr="006A2D7F">
              <w:rPr>
                <w:rFonts w:ascii="Times New Roman" w:hAnsi="Times New Roman"/>
                <w:color w:val="000000"/>
                <w:szCs w:val="24"/>
              </w:rPr>
              <w:t xml:space="preserve"> başı</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1.1.6</w:t>
            </w:r>
          </w:p>
        </w:tc>
        <w:tc>
          <w:tcPr>
            <w:tcW w:w="2489" w:type="pct"/>
            <w:shd w:val="clear" w:color="auto" w:fill="F7CAAC"/>
            <w:vAlign w:val="center"/>
          </w:tcPr>
          <w:p w:rsidR="00B737D1" w:rsidRDefault="00B737D1" w:rsidP="00375BF3">
            <w:pPr>
              <w:spacing w:after="0" w:line="240" w:lineRule="auto"/>
              <w:jc w:val="both"/>
              <w:rPr>
                <w:rFonts w:ascii="Times New Roman" w:hAnsi="Times New Roman"/>
                <w:szCs w:val="24"/>
              </w:rPr>
            </w:pPr>
            <w:r>
              <w:rPr>
                <w:rFonts w:ascii="Times New Roman" w:hAnsi="Times New Roman"/>
                <w:szCs w:val="24"/>
              </w:rPr>
              <w:t>Engelliler için yapımı süren okul yemekhanesinin rampası düzenlenecektir.</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F7CAAC"/>
            <w:vAlign w:val="center"/>
          </w:tcPr>
          <w:p w:rsidR="00B737D1" w:rsidRPr="006A2D7F" w:rsidRDefault="00B737D1" w:rsidP="00B737D1">
            <w:pPr>
              <w:spacing w:after="0" w:line="240" w:lineRule="auto"/>
              <w:jc w:val="both"/>
              <w:rPr>
                <w:rFonts w:ascii="Times New Roman" w:hAnsi="Times New Roman"/>
                <w:color w:val="000000"/>
                <w:szCs w:val="24"/>
              </w:rPr>
            </w:pPr>
            <w:r>
              <w:rPr>
                <w:rFonts w:ascii="Times New Roman" w:hAnsi="Times New Roman"/>
                <w:color w:val="000000"/>
                <w:szCs w:val="24"/>
              </w:rPr>
              <w:t xml:space="preserve">Okul İdaresi </w:t>
            </w:r>
          </w:p>
        </w:tc>
        <w:tc>
          <w:tcPr>
            <w:tcW w:w="991" w:type="pct"/>
            <w:shd w:val="clear" w:color="auto" w:fill="F7CAAC"/>
            <w:vAlign w:val="center"/>
          </w:tcPr>
          <w:p w:rsidR="00B737D1" w:rsidRPr="006A2D7F" w:rsidRDefault="00B737D1" w:rsidP="00B737D1">
            <w:pPr>
              <w:spacing w:after="0" w:line="240" w:lineRule="auto"/>
              <w:jc w:val="both"/>
              <w:rPr>
                <w:rFonts w:ascii="Times New Roman" w:hAnsi="Times New Roman"/>
                <w:color w:val="000000"/>
                <w:szCs w:val="24"/>
              </w:rPr>
            </w:pPr>
            <w:r>
              <w:rPr>
                <w:rFonts w:ascii="Times New Roman" w:hAnsi="Times New Roman"/>
                <w:color w:val="000000"/>
                <w:szCs w:val="24"/>
              </w:rPr>
              <w:t>Mart 2024</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1.1.7</w:t>
            </w:r>
          </w:p>
        </w:tc>
        <w:tc>
          <w:tcPr>
            <w:tcW w:w="2489" w:type="pct"/>
            <w:shd w:val="clear" w:color="auto" w:fill="F7CAAC"/>
            <w:vAlign w:val="center"/>
          </w:tcPr>
          <w:p w:rsidR="00B737D1" w:rsidRDefault="00B737D1" w:rsidP="00375BF3">
            <w:pPr>
              <w:spacing w:after="0" w:line="240" w:lineRule="auto"/>
              <w:jc w:val="both"/>
              <w:rPr>
                <w:rFonts w:ascii="Times New Roman" w:hAnsi="Times New Roman"/>
                <w:szCs w:val="24"/>
              </w:rPr>
            </w:pPr>
            <w:r>
              <w:rPr>
                <w:rFonts w:ascii="Times New Roman" w:hAnsi="Times New Roman"/>
                <w:szCs w:val="24"/>
              </w:rPr>
              <w:t xml:space="preserve">Okuma yazma bilmeyen velilerimize ve yetişkinlerimize yönelik okuma yazma kursu açılacaktır. </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 – Halk Eğitim Merkezi</w:t>
            </w:r>
          </w:p>
        </w:tc>
        <w:tc>
          <w:tcPr>
            <w:tcW w:w="991"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Eylül 2024</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Default="00B737D1"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1.1.8</w:t>
            </w:r>
          </w:p>
        </w:tc>
        <w:tc>
          <w:tcPr>
            <w:tcW w:w="2489" w:type="pct"/>
            <w:shd w:val="clear" w:color="auto" w:fill="F7CAAC"/>
            <w:vAlign w:val="center"/>
          </w:tcPr>
          <w:p w:rsidR="00B737D1" w:rsidRDefault="00B23FB2" w:rsidP="00375BF3">
            <w:pPr>
              <w:spacing w:after="0" w:line="240" w:lineRule="auto"/>
              <w:jc w:val="both"/>
              <w:rPr>
                <w:rFonts w:ascii="Times New Roman" w:hAnsi="Times New Roman"/>
                <w:szCs w:val="24"/>
              </w:rPr>
            </w:pPr>
            <w:r>
              <w:rPr>
                <w:rFonts w:ascii="Times New Roman" w:hAnsi="Times New Roman"/>
                <w:szCs w:val="24"/>
              </w:rPr>
              <w:t>O</w:t>
            </w:r>
            <w:r w:rsidR="00B737D1">
              <w:rPr>
                <w:rFonts w:ascii="Times New Roman" w:hAnsi="Times New Roman"/>
                <w:szCs w:val="24"/>
              </w:rPr>
              <w:t>kullaşma</w:t>
            </w:r>
            <w:r>
              <w:rPr>
                <w:rFonts w:ascii="Times New Roman" w:hAnsi="Times New Roman"/>
                <w:szCs w:val="24"/>
              </w:rPr>
              <w:t xml:space="preserve"> oranını artırmaya yönelik </w:t>
            </w:r>
            <w:r w:rsidR="00B737D1">
              <w:rPr>
                <w:rFonts w:ascii="Times New Roman" w:hAnsi="Times New Roman"/>
                <w:szCs w:val="24"/>
              </w:rPr>
              <w:t xml:space="preserve">bölgedeki </w:t>
            </w:r>
            <w:r>
              <w:rPr>
                <w:rFonts w:ascii="Times New Roman" w:hAnsi="Times New Roman"/>
                <w:szCs w:val="24"/>
              </w:rPr>
              <w:t>orta</w:t>
            </w:r>
            <w:r w:rsidR="00B737D1">
              <w:rPr>
                <w:rFonts w:ascii="Times New Roman" w:hAnsi="Times New Roman"/>
                <w:szCs w:val="24"/>
              </w:rPr>
              <w:t>okul yaşında öğrencisi olan veliler ziyaret edilecektir.</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 – Okul Öncesi Öğretmeni</w:t>
            </w:r>
          </w:p>
        </w:tc>
        <w:tc>
          <w:tcPr>
            <w:tcW w:w="991"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Dönem Boyu</w:t>
            </w:r>
          </w:p>
        </w:tc>
      </w:tr>
    </w:tbl>
    <w:p w:rsidR="00FA79B5" w:rsidRDefault="00FA79B5" w:rsidP="000116B4">
      <w:pPr>
        <w:rPr>
          <w:rFonts w:ascii="Times New Roman" w:hAnsi="Times New Roman"/>
          <w:b/>
          <w:szCs w:val="24"/>
        </w:rPr>
      </w:pPr>
    </w:p>
    <w:p w:rsidR="00325B7A" w:rsidRDefault="00325B7A" w:rsidP="000116B4">
      <w:pPr>
        <w:rPr>
          <w:rFonts w:ascii="Times New Roman" w:hAnsi="Times New Roman"/>
          <w:b/>
          <w:szCs w:val="24"/>
        </w:rPr>
      </w:pPr>
    </w:p>
    <w:p w:rsidR="00325B7A" w:rsidRDefault="00325B7A" w:rsidP="000116B4">
      <w:pPr>
        <w:rPr>
          <w:rFonts w:ascii="Times New Roman" w:hAnsi="Times New Roman"/>
          <w:b/>
          <w:szCs w:val="24"/>
        </w:rPr>
      </w:pPr>
    </w:p>
    <w:tbl>
      <w:tblPr>
        <w:tblW w:w="5571"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27"/>
        <w:gridCol w:w="5156"/>
        <w:gridCol w:w="2268"/>
        <w:gridCol w:w="1846"/>
      </w:tblGrid>
      <w:tr w:rsidR="00D40E07" w:rsidRPr="006A2D7F" w:rsidTr="00D40E07">
        <w:trPr>
          <w:trHeight w:val="441"/>
        </w:trPr>
        <w:tc>
          <w:tcPr>
            <w:tcW w:w="410" w:type="pct"/>
            <w:tcBorders>
              <w:top w:val="single" w:sz="4" w:space="0" w:color="FFFFFF"/>
              <w:left w:val="single" w:sz="4" w:space="0" w:color="FFFFFF"/>
              <w:right w:val="nil"/>
            </w:tcBorders>
            <w:shd w:val="clear" w:color="auto" w:fill="ED7D31"/>
            <w:hideMark/>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553" w:type="pct"/>
            <w:tcBorders>
              <w:top w:val="single" w:sz="4" w:space="0" w:color="FFFFFF"/>
              <w:left w:val="nil"/>
              <w:right w:val="nil"/>
            </w:tcBorders>
            <w:shd w:val="clear" w:color="auto" w:fill="ED7D31"/>
            <w:noWrap/>
            <w:hideMark/>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123" w:type="pct"/>
            <w:tcBorders>
              <w:top w:val="single" w:sz="4" w:space="0" w:color="FFFFFF"/>
              <w:left w:val="nil"/>
              <w:right w:val="nil"/>
            </w:tcBorders>
            <w:shd w:val="clear" w:color="auto" w:fill="ED7D31"/>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914" w:type="pct"/>
            <w:tcBorders>
              <w:top w:val="single" w:sz="4" w:space="0" w:color="FFFFFF"/>
              <w:left w:val="nil"/>
              <w:right w:val="single" w:sz="4" w:space="0" w:color="FFFFFF"/>
            </w:tcBorders>
            <w:shd w:val="clear" w:color="auto" w:fill="ED7D31"/>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D40E07" w:rsidRPr="006A2D7F" w:rsidTr="00D40E07">
        <w:trPr>
          <w:trHeight w:val="567"/>
        </w:trPr>
        <w:tc>
          <w:tcPr>
            <w:tcW w:w="410" w:type="pct"/>
            <w:tcBorders>
              <w:left w:val="single" w:sz="4" w:space="0" w:color="FFFFFF"/>
            </w:tcBorders>
            <w:shd w:val="clear" w:color="auto" w:fill="ED7D31"/>
            <w:noWrap/>
            <w:hideMark/>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2.1.1.</w:t>
            </w:r>
          </w:p>
        </w:tc>
        <w:tc>
          <w:tcPr>
            <w:tcW w:w="255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Öğrencilerin birebir eğitim alabilmeleri ve eksik bilgilerini tamamlayabilmeleri için değişimli olarak öğretmenlerin bulunduğu eğitim masası kurulacaktır.</w:t>
            </w:r>
          </w:p>
        </w:tc>
        <w:tc>
          <w:tcPr>
            <w:tcW w:w="112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Müdürü</w:t>
            </w:r>
          </w:p>
        </w:tc>
        <w:tc>
          <w:tcPr>
            <w:tcW w:w="914" w:type="pct"/>
            <w:shd w:val="clear" w:color="auto" w:fill="F7CAAC"/>
            <w:vAlign w:val="center"/>
          </w:tcPr>
          <w:p w:rsidR="00D40E07" w:rsidRPr="006A2D7F" w:rsidRDefault="00D40E07" w:rsidP="00325B7A">
            <w:pPr>
              <w:spacing w:after="0" w:line="240" w:lineRule="auto"/>
              <w:jc w:val="both"/>
              <w:rPr>
                <w:rFonts w:ascii="Times New Roman" w:hAnsi="Times New Roman"/>
                <w:color w:val="000000"/>
                <w:szCs w:val="24"/>
              </w:rPr>
            </w:pPr>
            <w:r w:rsidRPr="006A2D7F">
              <w:rPr>
                <w:rFonts w:ascii="Times New Roman" w:hAnsi="Times New Roman"/>
                <w:color w:val="000000"/>
                <w:szCs w:val="24"/>
              </w:rPr>
              <w:t>Şubat 2</w:t>
            </w:r>
            <w:r w:rsidR="00325B7A">
              <w:rPr>
                <w:rFonts w:ascii="Times New Roman" w:hAnsi="Times New Roman"/>
                <w:color w:val="000000"/>
                <w:szCs w:val="24"/>
              </w:rPr>
              <w:t>024</w:t>
            </w: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2.1.2</w:t>
            </w:r>
          </w:p>
        </w:tc>
        <w:tc>
          <w:tcPr>
            <w:tcW w:w="2553" w:type="pct"/>
            <w:shd w:val="clear" w:color="auto" w:fill="FBE4D5"/>
            <w:vAlign w:val="center"/>
          </w:tcPr>
          <w:p w:rsidR="00D40E07" w:rsidRPr="006A2D7F" w:rsidRDefault="00D40E07" w:rsidP="00375BF3">
            <w:pPr>
              <w:spacing w:after="0" w:line="240" w:lineRule="auto"/>
              <w:jc w:val="both"/>
              <w:rPr>
                <w:rFonts w:ascii="Times New Roman" w:hAnsi="Times New Roman"/>
                <w:szCs w:val="24"/>
              </w:rPr>
            </w:pPr>
            <w:r w:rsidRPr="006A2D7F">
              <w:rPr>
                <w:rFonts w:ascii="Times New Roman" w:hAnsi="Times New Roman"/>
                <w:szCs w:val="24"/>
              </w:rPr>
              <w:t xml:space="preserve">Öğrencileri sınavlara hazırlamak ve sınav kaygılarını azaltmak amacıyla </w:t>
            </w:r>
            <w:r w:rsidR="008265F5">
              <w:rPr>
                <w:rFonts w:ascii="Times New Roman" w:hAnsi="Times New Roman"/>
                <w:szCs w:val="24"/>
              </w:rPr>
              <w:t xml:space="preserve">5, 6, </w:t>
            </w:r>
            <w:r w:rsidRPr="006A2D7F">
              <w:rPr>
                <w:rFonts w:ascii="Times New Roman" w:hAnsi="Times New Roman"/>
                <w:szCs w:val="24"/>
              </w:rPr>
              <w:t>7. ve 8. Sınıflara deneme sınavı yapılacaktır.</w:t>
            </w:r>
          </w:p>
        </w:tc>
        <w:tc>
          <w:tcPr>
            <w:tcW w:w="1123" w:type="pct"/>
            <w:shd w:val="clear" w:color="auto" w:fill="FBE4D5"/>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Yardımcısı</w:t>
            </w:r>
          </w:p>
        </w:tc>
        <w:tc>
          <w:tcPr>
            <w:tcW w:w="914" w:type="pct"/>
            <w:shd w:val="clear" w:color="auto" w:fill="FBE4D5"/>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w:t>
            </w: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2.1.3</w:t>
            </w:r>
          </w:p>
        </w:tc>
        <w:tc>
          <w:tcPr>
            <w:tcW w:w="2553" w:type="pct"/>
            <w:shd w:val="clear" w:color="auto" w:fill="F7CAAC"/>
            <w:vAlign w:val="center"/>
          </w:tcPr>
          <w:p w:rsidR="00D40E07" w:rsidRPr="006A2D7F" w:rsidRDefault="00547222" w:rsidP="00375BF3">
            <w:pPr>
              <w:spacing w:after="0" w:line="240" w:lineRule="auto"/>
              <w:jc w:val="both"/>
              <w:rPr>
                <w:rFonts w:ascii="Times New Roman" w:hAnsi="Times New Roman"/>
                <w:szCs w:val="24"/>
                <w:highlight w:val="green"/>
              </w:rPr>
            </w:pPr>
            <w:r>
              <w:rPr>
                <w:rFonts w:ascii="Times New Roman" w:hAnsi="Times New Roman"/>
                <w:szCs w:val="24"/>
              </w:rPr>
              <w:t>Lise</w:t>
            </w:r>
            <w:r w:rsidR="00D40E07" w:rsidRPr="006A2D7F">
              <w:rPr>
                <w:rFonts w:ascii="Times New Roman" w:hAnsi="Times New Roman"/>
                <w:szCs w:val="24"/>
              </w:rPr>
              <w:t xml:space="preserve"> gezisi düzenlenecektir.</w:t>
            </w:r>
          </w:p>
        </w:tc>
        <w:tc>
          <w:tcPr>
            <w:tcW w:w="112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Yardımcısı</w:t>
            </w:r>
          </w:p>
        </w:tc>
        <w:tc>
          <w:tcPr>
            <w:tcW w:w="914" w:type="pct"/>
            <w:shd w:val="clear" w:color="auto" w:fill="F7CAAC"/>
            <w:vAlign w:val="center"/>
          </w:tcPr>
          <w:p w:rsidR="00D40E07" w:rsidRPr="006A2D7F" w:rsidRDefault="00D40E07" w:rsidP="00325B7A">
            <w:pPr>
              <w:spacing w:after="0" w:line="240" w:lineRule="auto"/>
              <w:jc w:val="both"/>
              <w:rPr>
                <w:rFonts w:ascii="Times New Roman" w:hAnsi="Times New Roman"/>
                <w:color w:val="000000"/>
                <w:szCs w:val="24"/>
              </w:rPr>
            </w:pPr>
            <w:r w:rsidRPr="006A2D7F">
              <w:rPr>
                <w:rFonts w:ascii="Times New Roman" w:hAnsi="Times New Roman"/>
                <w:color w:val="000000"/>
                <w:szCs w:val="24"/>
              </w:rPr>
              <w:t>Mayıs 20</w:t>
            </w:r>
            <w:r w:rsidR="00325B7A">
              <w:rPr>
                <w:rFonts w:ascii="Times New Roman" w:hAnsi="Times New Roman"/>
                <w:color w:val="000000"/>
                <w:szCs w:val="24"/>
              </w:rPr>
              <w:t>25</w:t>
            </w: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lastRenderedPageBreak/>
              <w:t>2.1.4</w:t>
            </w:r>
          </w:p>
        </w:tc>
        <w:tc>
          <w:tcPr>
            <w:tcW w:w="2553" w:type="pct"/>
            <w:shd w:val="clear" w:color="auto" w:fill="FBE4D5"/>
            <w:vAlign w:val="center"/>
          </w:tcPr>
          <w:p w:rsidR="00D40E07" w:rsidRPr="006A2D7F" w:rsidRDefault="00D40E07" w:rsidP="00375BF3">
            <w:pPr>
              <w:spacing w:after="0" w:line="240" w:lineRule="auto"/>
              <w:jc w:val="both"/>
              <w:rPr>
                <w:rFonts w:ascii="Times New Roman" w:hAnsi="Times New Roman"/>
                <w:szCs w:val="24"/>
              </w:rPr>
            </w:pPr>
            <w:r w:rsidRPr="006A2D7F">
              <w:rPr>
                <w:rFonts w:ascii="Times New Roman" w:hAnsi="Times New Roman"/>
                <w:szCs w:val="24"/>
              </w:rPr>
              <w:t>Değerler eğitimi projesi yürütülerek her öğrencinin öz değerlerde yarışması sağlanarak seçilen öğrencilerin ödüllendirilmesi yapılacaktır.</w:t>
            </w:r>
          </w:p>
        </w:tc>
        <w:tc>
          <w:tcPr>
            <w:tcW w:w="1123" w:type="pct"/>
            <w:shd w:val="clear" w:color="auto" w:fill="FBE4D5"/>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Proje Yürütücü Öğretmenler</w:t>
            </w:r>
          </w:p>
        </w:tc>
        <w:tc>
          <w:tcPr>
            <w:tcW w:w="914" w:type="pct"/>
            <w:shd w:val="clear" w:color="auto" w:fill="FBE4D5"/>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w:t>
            </w: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2.1.5</w:t>
            </w:r>
          </w:p>
        </w:tc>
        <w:tc>
          <w:tcPr>
            <w:tcW w:w="2553" w:type="pct"/>
            <w:shd w:val="clear" w:color="auto" w:fill="F7CAAC"/>
            <w:vAlign w:val="center"/>
          </w:tcPr>
          <w:p w:rsidR="00D40E07" w:rsidRPr="006A2D7F" w:rsidRDefault="00D40E07" w:rsidP="00375BF3">
            <w:pPr>
              <w:spacing w:after="0" w:line="240" w:lineRule="auto"/>
              <w:jc w:val="both"/>
              <w:rPr>
                <w:rFonts w:ascii="Times New Roman" w:hAnsi="Times New Roman"/>
                <w:szCs w:val="24"/>
                <w:highlight w:val="green"/>
              </w:rPr>
            </w:pPr>
            <w:r w:rsidRPr="006A2D7F">
              <w:rPr>
                <w:rFonts w:ascii="Times New Roman" w:hAnsi="Times New Roman"/>
                <w:szCs w:val="24"/>
              </w:rPr>
              <w:t>Okul içi Hutbe Okuma-Ezan Okuma-Kuran Okuma yarışmaları düzenleme ve kazanan öğrencileri ilçe, il ve bakanlık yarışmalarına hazırlama çalışmaları yapılacaktır.</w:t>
            </w:r>
          </w:p>
        </w:tc>
        <w:tc>
          <w:tcPr>
            <w:tcW w:w="1123" w:type="pct"/>
            <w:shd w:val="clear" w:color="auto" w:fill="F7CAAC"/>
            <w:vAlign w:val="center"/>
          </w:tcPr>
          <w:p w:rsidR="00325B7A"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 xml:space="preserve">Din Kültürü ve Ahlak </w:t>
            </w:r>
            <w:r w:rsidR="00D40E07" w:rsidRPr="006A2D7F">
              <w:rPr>
                <w:rFonts w:ascii="Times New Roman" w:hAnsi="Times New Roman"/>
                <w:color w:val="000000"/>
                <w:szCs w:val="24"/>
              </w:rPr>
              <w:t>Bilgisi Öğretmeni</w:t>
            </w:r>
          </w:p>
        </w:tc>
        <w:tc>
          <w:tcPr>
            <w:tcW w:w="914"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Dönemde 2 defa</w:t>
            </w:r>
          </w:p>
          <w:p w:rsidR="00D40E07" w:rsidRPr="006A2D7F" w:rsidRDefault="00D40E07" w:rsidP="00375BF3">
            <w:pPr>
              <w:spacing w:after="0" w:line="240" w:lineRule="auto"/>
              <w:jc w:val="both"/>
              <w:rPr>
                <w:rFonts w:ascii="Times New Roman" w:hAnsi="Times New Roman"/>
                <w:color w:val="000000"/>
                <w:szCs w:val="24"/>
              </w:rPr>
            </w:pP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2.1.6</w:t>
            </w:r>
          </w:p>
        </w:tc>
        <w:tc>
          <w:tcPr>
            <w:tcW w:w="2553" w:type="pct"/>
            <w:shd w:val="clear" w:color="auto" w:fill="F7CAAC"/>
            <w:vAlign w:val="center"/>
          </w:tcPr>
          <w:p w:rsidR="00D40E07" w:rsidRPr="006A2D7F" w:rsidRDefault="00D40E07" w:rsidP="00375BF3">
            <w:pPr>
              <w:spacing w:after="0" w:line="240" w:lineRule="auto"/>
              <w:jc w:val="both"/>
              <w:rPr>
                <w:rFonts w:ascii="Times New Roman" w:hAnsi="Times New Roman"/>
                <w:szCs w:val="24"/>
              </w:rPr>
            </w:pPr>
            <w:r w:rsidRPr="006A2D7F">
              <w:rPr>
                <w:rFonts w:ascii="Times New Roman" w:hAnsi="Times New Roman"/>
                <w:szCs w:val="24"/>
              </w:rPr>
              <w:t xml:space="preserve">TÜBİTAK ve </w:t>
            </w:r>
            <w:proofErr w:type="spellStart"/>
            <w:r w:rsidRPr="006A2D7F">
              <w:rPr>
                <w:rFonts w:ascii="Times New Roman" w:hAnsi="Times New Roman"/>
                <w:szCs w:val="24"/>
              </w:rPr>
              <w:t>Erasmus</w:t>
            </w:r>
            <w:proofErr w:type="spellEnd"/>
            <w:r w:rsidRPr="006A2D7F">
              <w:rPr>
                <w:rFonts w:ascii="Times New Roman" w:hAnsi="Times New Roman"/>
                <w:szCs w:val="24"/>
              </w:rPr>
              <w:t xml:space="preserve"> + projelerine başvuruda bulunulacaktır.</w:t>
            </w:r>
          </w:p>
        </w:tc>
        <w:tc>
          <w:tcPr>
            <w:tcW w:w="112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Tüm Personel</w:t>
            </w:r>
          </w:p>
        </w:tc>
        <w:tc>
          <w:tcPr>
            <w:tcW w:w="914" w:type="pct"/>
            <w:shd w:val="clear" w:color="auto" w:fill="F7CAAC"/>
            <w:vAlign w:val="center"/>
          </w:tcPr>
          <w:p w:rsidR="00D40E07"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2024-2025</w:t>
            </w: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2.1.7</w:t>
            </w:r>
          </w:p>
        </w:tc>
        <w:tc>
          <w:tcPr>
            <w:tcW w:w="2553" w:type="pct"/>
            <w:shd w:val="clear" w:color="auto" w:fill="F7CAAC"/>
            <w:vAlign w:val="center"/>
          </w:tcPr>
          <w:p w:rsidR="00D40E07" w:rsidRPr="006A2D7F" w:rsidRDefault="00D40E07" w:rsidP="00375BF3">
            <w:pPr>
              <w:spacing w:after="0" w:line="240" w:lineRule="auto"/>
              <w:jc w:val="both"/>
              <w:rPr>
                <w:rFonts w:ascii="Times New Roman" w:hAnsi="Times New Roman"/>
                <w:szCs w:val="24"/>
              </w:rPr>
            </w:pPr>
            <w:r>
              <w:rPr>
                <w:rFonts w:ascii="Times New Roman" w:hAnsi="Times New Roman"/>
                <w:szCs w:val="24"/>
              </w:rPr>
              <w:t>Destekleme ve yetiştirme kurslarının ders kapsamı ve ders saati artırılacaktır.</w:t>
            </w:r>
          </w:p>
        </w:tc>
        <w:tc>
          <w:tcPr>
            <w:tcW w:w="112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w:t>
            </w:r>
          </w:p>
        </w:tc>
        <w:tc>
          <w:tcPr>
            <w:tcW w:w="914" w:type="pct"/>
            <w:shd w:val="clear" w:color="auto" w:fill="F7CAAC"/>
            <w:vAlign w:val="center"/>
          </w:tcPr>
          <w:p w:rsidR="00D40E07"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2024-2025</w:t>
            </w:r>
          </w:p>
        </w:tc>
      </w:tr>
      <w:tr w:rsidR="00D40E07" w:rsidRPr="006A2D7F" w:rsidTr="00D40E07">
        <w:trPr>
          <w:trHeight w:val="567"/>
        </w:trPr>
        <w:tc>
          <w:tcPr>
            <w:tcW w:w="410" w:type="pct"/>
            <w:tcBorders>
              <w:left w:val="single" w:sz="4" w:space="0" w:color="FFFFFF"/>
              <w:bottom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2.1.8</w:t>
            </w:r>
          </w:p>
        </w:tc>
        <w:tc>
          <w:tcPr>
            <w:tcW w:w="2553" w:type="pct"/>
            <w:shd w:val="clear" w:color="auto" w:fill="F7CAAC"/>
            <w:vAlign w:val="center"/>
          </w:tcPr>
          <w:p w:rsidR="00D40E07" w:rsidRPr="006A2D7F" w:rsidRDefault="00D40E07" w:rsidP="00375BF3">
            <w:pPr>
              <w:spacing w:after="0" w:line="240" w:lineRule="auto"/>
              <w:jc w:val="both"/>
              <w:rPr>
                <w:rFonts w:ascii="Times New Roman" w:hAnsi="Times New Roman"/>
                <w:szCs w:val="24"/>
              </w:rPr>
            </w:pPr>
            <w:r>
              <w:rPr>
                <w:rFonts w:ascii="Times New Roman" w:hAnsi="Times New Roman"/>
                <w:szCs w:val="24"/>
              </w:rPr>
              <w:t>Öğrencilerin ilgi, alaka ve yeteneklerine uygun egzersiz çalışmalarının planlanması sağlanacaktır.</w:t>
            </w:r>
          </w:p>
        </w:tc>
        <w:tc>
          <w:tcPr>
            <w:tcW w:w="112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w:t>
            </w:r>
          </w:p>
        </w:tc>
        <w:tc>
          <w:tcPr>
            <w:tcW w:w="914" w:type="pct"/>
            <w:shd w:val="clear" w:color="auto" w:fill="F7CAAC"/>
            <w:vAlign w:val="center"/>
          </w:tcPr>
          <w:p w:rsidR="00D40E07"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2024-2025</w:t>
            </w:r>
          </w:p>
        </w:tc>
      </w:tr>
    </w:tbl>
    <w:p w:rsidR="00B737D1" w:rsidRDefault="00B737D1" w:rsidP="000116B4">
      <w:pPr>
        <w:rPr>
          <w:rFonts w:ascii="Times New Roman" w:hAnsi="Times New Roman"/>
          <w:b/>
          <w:szCs w:val="24"/>
        </w:rPr>
      </w:pPr>
    </w:p>
    <w:p w:rsidR="000E3CF8" w:rsidRDefault="000E3CF8" w:rsidP="000116B4">
      <w:pPr>
        <w:rPr>
          <w:rFonts w:ascii="Times New Roman" w:hAnsi="Times New Roman"/>
          <w:b/>
          <w:szCs w:val="24"/>
        </w:rPr>
      </w:pPr>
    </w:p>
    <w:p w:rsidR="000E3CF8" w:rsidRDefault="000E3CF8" w:rsidP="000116B4">
      <w:pPr>
        <w:rPr>
          <w:rFonts w:ascii="Times New Roman" w:hAnsi="Times New Roman"/>
          <w:b/>
          <w:szCs w:val="24"/>
        </w:rPr>
      </w:pPr>
    </w:p>
    <w:tbl>
      <w:tblPr>
        <w:tblW w:w="5580"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31"/>
        <w:gridCol w:w="4438"/>
        <w:gridCol w:w="2221"/>
        <w:gridCol w:w="2623"/>
      </w:tblGrid>
      <w:tr w:rsidR="000E3CF8" w:rsidRPr="006A2D7F" w:rsidTr="00375BF3">
        <w:trPr>
          <w:trHeight w:val="441"/>
        </w:trPr>
        <w:tc>
          <w:tcPr>
            <w:tcW w:w="411" w:type="pct"/>
            <w:tcBorders>
              <w:top w:val="single" w:sz="4" w:space="0" w:color="FFFFFF"/>
              <w:left w:val="single" w:sz="4" w:space="0" w:color="FFFFFF"/>
              <w:right w:val="nil"/>
            </w:tcBorders>
            <w:shd w:val="clear" w:color="auto" w:fill="ED7D31"/>
            <w:hideMark/>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194" w:type="pct"/>
            <w:tcBorders>
              <w:top w:val="single" w:sz="4" w:space="0" w:color="FFFFFF"/>
              <w:left w:val="nil"/>
              <w:right w:val="nil"/>
            </w:tcBorders>
            <w:shd w:val="clear" w:color="auto" w:fill="ED7D31"/>
            <w:noWrap/>
            <w:hideMark/>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098" w:type="pct"/>
            <w:tcBorders>
              <w:top w:val="single" w:sz="4" w:space="0" w:color="FFFFFF"/>
              <w:left w:val="nil"/>
              <w:right w:val="nil"/>
            </w:tcBorders>
            <w:shd w:val="clear" w:color="auto" w:fill="ED7D31"/>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1297" w:type="pct"/>
            <w:tcBorders>
              <w:top w:val="single" w:sz="4" w:space="0" w:color="FFFFFF"/>
              <w:left w:val="nil"/>
              <w:right w:val="single" w:sz="4" w:space="0" w:color="FFFFFF"/>
            </w:tcBorders>
            <w:shd w:val="clear" w:color="auto" w:fill="ED7D31"/>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2.2.1.</w:t>
            </w:r>
          </w:p>
        </w:tc>
        <w:tc>
          <w:tcPr>
            <w:tcW w:w="2194" w:type="pct"/>
            <w:shd w:val="clear" w:color="auto" w:fill="F7CAAC"/>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Destekleme ve yetiştirme kursları açılacaktır.</w:t>
            </w:r>
          </w:p>
        </w:tc>
        <w:tc>
          <w:tcPr>
            <w:tcW w:w="1098" w:type="pct"/>
            <w:shd w:val="clear" w:color="auto" w:fill="F7CAAC"/>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Müdürü</w:t>
            </w:r>
          </w:p>
        </w:tc>
        <w:tc>
          <w:tcPr>
            <w:tcW w:w="1297" w:type="pct"/>
            <w:shd w:val="clear" w:color="auto" w:fill="F7CAAC"/>
            <w:vAlign w:val="center"/>
          </w:tcPr>
          <w:p w:rsidR="000E3CF8" w:rsidRPr="006A2D7F" w:rsidRDefault="000E3CF8" w:rsidP="00375BF3">
            <w:pPr>
              <w:spacing w:after="0" w:line="240" w:lineRule="auto"/>
              <w:jc w:val="center"/>
              <w:rPr>
                <w:rFonts w:ascii="Times New Roman" w:hAnsi="Times New Roman"/>
                <w:color w:val="000000"/>
                <w:szCs w:val="24"/>
              </w:rPr>
            </w:pPr>
            <w:r>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2.2.2</w:t>
            </w:r>
          </w:p>
        </w:tc>
        <w:tc>
          <w:tcPr>
            <w:tcW w:w="2194" w:type="pct"/>
            <w:shd w:val="clear" w:color="auto" w:fill="FBE4D5"/>
            <w:vAlign w:val="center"/>
          </w:tcPr>
          <w:p w:rsidR="000E3CF8" w:rsidRPr="006A2D7F" w:rsidRDefault="000E3CF8" w:rsidP="00375BF3">
            <w:pPr>
              <w:spacing w:after="0" w:line="240" w:lineRule="auto"/>
              <w:jc w:val="both"/>
              <w:rPr>
                <w:rFonts w:ascii="Times New Roman" w:hAnsi="Times New Roman"/>
                <w:szCs w:val="24"/>
              </w:rPr>
            </w:pPr>
            <w:r w:rsidRPr="006A2D7F">
              <w:rPr>
                <w:rFonts w:ascii="Times New Roman" w:hAnsi="Times New Roman"/>
                <w:szCs w:val="24"/>
              </w:rPr>
              <w:t xml:space="preserve">Bölgemizde yer alan mesleki eğitim veren ortaöğretim kurumlarına geziler düzenlenecektir. </w:t>
            </w:r>
          </w:p>
        </w:tc>
        <w:tc>
          <w:tcPr>
            <w:tcW w:w="1098" w:type="pct"/>
            <w:shd w:val="clear" w:color="auto" w:fill="FBE4D5"/>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Okul İdaresi </w:t>
            </w:r>
            <w:r>
              <w:rPr>
                <w:rFonts w:ascii="Times New Roman" w:hAnsi="Times New Roman"/>
                <w:color w:val="000000"/>
                <w:szCs w:val="24"/>
              </w:rPr>
              <w:t xml:space="preserve">- </w:t>
            </w:r>
            <w:r w:rsidRPr="006A2D7F">
              <w:rPr>
                <w:rFonts w:ascii="Times New Roman" w:hAnsi="Times New Roman"/>
                <w:color w:val="000000"/>
                <w:szCs w:val="24"/>
              </w:rPr>
              <w:t xml:space="preserve">Sınıf </w:t>
            </w:r>
            <w:r>
              <w:rPr>
                <w:rFonts w:ascii="Times New Roman" w:hAnsi="Times New Roman"/>
                <w:color w:val="000000"/>
                <w:szCs w:val="24"/>
              </w:rPr>
              <w:t>Rehber Öğretmenleri</w:t>
            </w:r>
          </w:p>
        </w:tc>
        <w:tc>
          <w:tcPr>
            <w:tcW w:w="1297" w:type="pct"/>
            <w:shd w:val="clear" w:color="auto" w:fill="FBE4D5"/>
          </w:tcPr>
          <w:p w:rsidR="000E3CF8" w:rsidRDefault="000E3CF8" w:rsidP="00375BF3">
            <w:pPr>
              <w:jc w:val="center"/>
            </w:pPr>
            <w:r w:rsidRPr="0030457D">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2.2.3</w:t>
            </w:r>
          </w:p>
        </w:tc>
        <w:tc>
          <w:tcPr>
            <w:tcW w:w="2194" w:type="pct"/>
            <w:shd w:val="clear" w:color="auto" w:fill="F7CAAC"/>
            <w:vAlign w:val="center"/>
          </w:tcPr>
          <w:p w:rsidR="000E3CF8" w:rsidRPr="006A2D7F" w:rsidRDefault="000E3CF8" w:rsidP="000E3CF8">
            <w:pPr>
              <w:spacing w:after="0" w:line="240" w:lineRule="auto"/>
              <w:jc w:val="both"/>
              <w:rPr>
                <w:rFonts w:ascii="Times New Roman" w:hAnsi="Times New Roman"/>
                <w:szCs w:val="24"/>
              </w:rPr>
            </w:pPr>
            <w:r w:rsidRPr="006A2D7F">
              <w:rPr>
                <w:rFonts w:ascii="Times New Roman" w:hAnsi="Times New Roman"/>
                <w:szCs w:val="24"/>
              </w:rPr>
              <w:t xml:space="preserve">Okulumuza gönüllü </w:t>
            </w:r>
            <w:r>
              <w:rPr>
                <w:rFonts w:ascii="Times New Roman" w:hAnsi="Times New Roman"/>
                <w:szCs w:val="24"/>
              </w:rPr>
              <w:t>r</w:t>
            </w:r>
            <w:r w:rsidRPr="006A2D7F">
              <w:rPr>
                <w:rFonts w:ascii="Times New Roman" w:hAnsi="Times New Roman"/>
                <w:szCs w:val="24"/>
              </w:rPr>
              <w:t xml:space="preserve">ehber </w:t>
            </w:r>
            <w:r>
              <w:rPr>
                <w:rFonts w:ascii="Times New Roman" w:hAnsi="Times New Roman"/>
                <w:szCs w:val="24"/>
              </w:rPr>
              <w:t>ö</w:t>
            </w:r>
            <w:r w:rsidRPr="006A2D7F">
              <w:rPr>
                <w:rFonts w:ascii="Times New Roman" w:hAnsi="Times New Roman"/>
                <w:szCs w:val="24"/>
              </w:rPr>
              <w:t>ğretmenler davet edilerek sınav kaygısını azaltmaya yönelik seminer planlanacaktır.</w:t>
            </w:r>
          </w:p>
        </w:tc>
        <w:tc>
          <w:tcPr>
            <w:tcW w:w="1098" w:type="pct"/>
            <w:shd w:val="clear" w:color="auto" w:fill="F7CAAC"/>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İdaresi- Gönüllü Rehber Öğretmenler</w:t>
            </w:r>
          </w:p>
        </w:tc>
        <w:tc>
          <w:tcPr>
            <w:tcW w:w="1297" w:type="pct"/>
            <w:shd w:val="clear" w:color="auto" w:fill="F7CAAC"/>
          </w:tcPr>
          <w:p w:rsidR="000E3CF8" w:rsidRDefault="000E3CF8" w:rsidP="00375BF3">
            <w:pPr>
              <w:jc w:val="center"/>
            </w:pPr>
            <w:r w:rsidRPr="0030457D">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2.2.4</w:t>
            </w:r>
          </w:p>
        </w:tc>
        <w:tc>
          <w:tcPr>
            <w:tcW w:w="2194" w:type="pct"/>
            <w:shd w:val="clear" w:color="auto" w:fill="FBE4D5"/>
            <w:vAlign w:val="center"/>
          </w:tcPr>
          <w:p w:rsidR="000E3CF8" w:rsidRPr="006A2D7F" w:rsidRDefault="000E3CF8" w:rsidP="000E3CF8">
            <w:pPr>
              <w:spacing w:after="0" w:line="240" w:lineRule="auto"/>
              <w:jc w:val="both"/>
              <w:rPr>
                <w:rFonts w:ascii="Times New Roman" w:hAnsi="Times New Roman"/>
                <w:szCs w:val="24"/>
              </w:rPr>
            </w:pPr>
            <w:r w:rsidRPr="006A2D7F">
              <w:rPr>
                <w:rFonts w:ascii="Times New Roman" w:hAnsi="Times New Roman"/>
                <w:szCs w:val="24"/>
              </w:rPr>
              <w:t xml:space="preserve">Okulumuza gönüllü </w:t>
            </w:r>
            <w:r>
              <w:rPr>
                <w:rFonts w:ascii="Times New Roman" w:hAnsi="Times New Roman"/>
                <w:szCs w:val="24"/>
              </w:rPr>
              <w:t>r</w:t>
            </w:r>
            <w:r w:rsidRPr="006A2D7F">
              <w:rPr>
                <w:rFonts w:ascii="Times New Roman" w:hAnsi="Times New Roman"/>
                <w:szCs w:val="24"/>
              </w:rPr>
              <w:t xml:space="preserve">ehber </w:t>
            </w:r>
            <w:r>
              <w:rPr>
                <w:rFonts w:ascii="Times New Roman" w:hAnsi="Times New Roman"/>
                <w:szCs w:val="24"/>
              </w:rPr>
              <w:t>ö</w:t>
            </w:r>
            <w:r w:rsidRPr="006A2D7F">
              <w:rPr>
                <w:rFonts w:ascii="Times New Roman" w:hAnsi="Times New Roman"/>
                <w:szCs w:val="24"/>
              </w:rPr>
              <w:t>ğretmenler davet edilerek ortaöğretim kurumları ile ilgili bilgilendirme semineri planlanacaktır.</w:t>
            </w:r>
          </w:p>
        </w:tc>
        <w:tc>
          <w:tcPr>
            <w:tcW w:w="1098" w:type="pct"/>
            <w:shd w:val="clear" w:color="auto" w:fill="FBE4D5"/>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İdaresi- Gönüllü Rehber Öğretmenler</w:t>
            </w:r>
          </w:p>
        </w:tc>
        <w:tc>
          <w:tcPr>
            <w:tcW w:w="1297" w:type="pct"/>
            <w:shd w:val="clear" w:color="auto" w:fill="FBE4D5"/>
          </w:tcPr>
          <w:p w:rsidR="000E3CF8" w:rsidRDefault="000E3CF8" w:rsidP="00375BF3">
            <w:pPr>
              <w:jc w:val="center"/>
            </w:pPr>
            <w:r w:rsidRPr="0030457D">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2.2.5</w:t>
            </w:r>
          </w:p>
        </w:tc>
        <w:tc>
          <w:tcPr>
            <w:tcW w:w="2194" w:type="pct"/>
            <w:shd w:val="clear" w:color="auto" w:fill="FBE4D5"/>
            <w:vAlign w:val="center"/>
          </w:tcPr>
          <w:p w:rsidR="000E3CF8" w:rsidRPr="006A2D7F" w:rsidRDefault="000E3CF8" w:rsidP="00375BF3">
            <w:pPr>
              <w:spacing w:after="0" w:line="240" w:lineRule="auto"/>
              <w:jc w:val="both"/>
              <w:rPr>
                <w:rFonts w:ascii="Times New Roman" w:hAnsi="Times New Roman"/>
                <w:szCs w:val="24"/>
              </w:rPr>
            </w:pPr>
            <w:r>
              <w:rPr>
                <w:rFonts w:ascii="Times New Roman" w:hAnsi="Times New Roman"/>
                <w:szCs w:val="24"/>
              </w:rPr>
              <w:t>Akademik başarıyı artırmak ve başarma duygusunu kazandırmak amacıyla ders çalışma yöntem ve teknikleri konulu seminerler düzenlenecektir.</w:t>
            </w:r>
          </w:p>
        </w:tc>
        <w:tc>
          <w:tcPr>
            <w:tcW w:w="1098" w:type="pct"/>
            <w:shd w:val="clear" w:color="auto" w:fill="FBE4D5"/>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İdaresi- Gönüllü Rehber Öğretmenler</w:t>
            </w:r>
          </w:p>
        </w:tc>
        <w:tc>
          <w:tcPr>
            <w:tcW w:w="1297" w:type="pct"/>
            <w:shd w:val="clear" w:color="auto" w:fill="FBE4D5"/>
          </w:tcPr>
          <w:p w:rsidR="000E3CF8" w:rsidRDefault="000E3CF8" w:rsidP="00375BF3">
            <w:pPr>
              <w:jc w:val="center"/>
            </w:pPr>
            <w:r w:rsidRPr="0030457D">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2.2.6</w:t>
            </w:r>
          </w:p>
        </w:tc>
        <w:tc>
          <w:tcPr>
            <w:tcW w:w="2194" w:type="pct"/>
            <w:shd w:val="clear" w:color="auto" w:fill="FBE4D5"/>
            <w:vAlign w:val="center"/>
          </w:tcPr>
          <w:p w:rsidR="000E3CF8" w:rsidRPr="006A2D7F" w:rsidRDefault="000E3CF8" w:rsidP="00375BF3">
            <w:pPr>
              <w:spacing w:after="0" w:line="240" w:lineRule="auto"/>
              <w:jc w:val="both"/>
              <w:rPr>
                <w:rFonts w:ascii="Times New Roman" w:hAnsi="Times New Roman"/>
                <w:szCs w:val="24"/>
              </w:rPr>
            </w:pPr>
            <w:r>
              <w:rPr>
                <w:rFonts w:ascii="Times New Roman" w:hAnsi="Times New Roman"/>
                <w:szCs w:val="24"/>
              </w:rPr>
              <w:t>Öğrencilerin evde ders çalışma programlarının düzenlenmesi</w:t>
            </w:r>
          </w:p>
        </w:tc>
        <w:tc>
          <w:tcPr>
            <w:tcW w:w="1098" w:type="pct"/>
            <w:shd w:val="clear" w:color="auto" w:fill="FBE4D5"/>
            <w:vAlign w:val="center"/>
          </w:tcPr>
          <w:p w:rsidR="000E3CF8" w:rsidRPr="006A2D7F" w:rsidRDefault="000E3CF8" w:rsidP="00375BF3">
            <w:pPr>
              <w:spacing w:after="0" w:line="240" w:lineRule="auto"/>
              <w:jc w:val="both"/>
              <w:rPr>
                <w:rFonts w:ascii="Times New Roman" w:hAnsi="Times New Roman"/>
                <w:color w:val="000000"/>
                <w:szCs w:val="24"/>
              </w:rPr>
            </w:pPr>
            <w:r>
              <w:rPr>
                <w:rFonts w:ascii="Times New Roman" w:hAnsi="Times New Roman"/>
                <w:color w:val="000000"/>
                <w:szCs w:val="24"/>
              </w:rPr>
              <w:t>Sınıf Rehber Öğretmenleri</w:t>
            </w:r>
          </w:p>
        </w:tc>
        <w:tc>
          <w:tcPr>
            <w:tcW w:w="1297" w:type="pct"/>
            <w:shd w:val="clear" w:color="auto" w:fill="FBE4D5"/>
          </w:tcPr>
          <w:p w:rsidR="000E3CF8" w:rsidRDefault="000E3CF8" w:rsidP="00375BF3">
            <w:pPr>
              <w:jc w:val="center"/>
            </w:pPr>
            <w:r w:rsidRPr="006642C4">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2.2.7</w:t>
            </w:r>
          </w:p>
        </w:tc>
        <w:tc>
          <w:tcPr>
            <w:tcW w:w="2194" w:type="pct"/>
            <w:shd w:val="clear" w:color="auto" w:fill="FBE4D5"/>
            <w:vAlign w:val="center"/>
          </w:tcPr>
          <w:p w:rsidR="000E3CF8" w:rsidRDefault="000E3CF8" w:rsidP="00375BF3">
            <w:pPr>
              <w:spacing w:after="0" w:line="240" w:lineRule="auto"/>
              <w:jc w:val="both"/>
              <w:rPr>
                <w:rFonts w:ascii="Times New Roman" w:hAnsi="Times New Roman"/>
                <w:szCs w:val="24"/>
              </w:rPr>
            </w:pPr>
            <w:r>
              <w:rPr>
                <w:rFonts w:ascii="Times New Roman" w:hAnsi="Times New Roman"/>
                <w:szCs w:val="24"/>
              </w:rPr>
              <w:t>Rehberlik çerçeve planları doğrultusunda sınıf rehberlik planları hazırlanacak ve uygulanacaktır.</w:t>
            </w:r>
          </w:p>
        </w:tc>
        <w:tc>
          <w:tcPr>
            <w:tcW w:w="1098" w:type="pct"/>
            <w:shd w:val="clear" w:color="auto" w:fill="FBE4D5"/>
            <w:vAlign w:val="center"/>
          </w:tcPr>
          <w:p w:rsidR="000E3CF8" w:rsidRDefault="000E3CF8" w:rsidP="00375BF3">
            <w:pPr>
              <w:spacing w:after="0" w:line="240" w:lineRule="auto"/>
              <w:jc w:val="both"/>
              <w:rPr>
                <w:rFonts w:ascii="Times New Roman" w:hAnsi="Times New Roman"/>
                <w:color w:val="000000"/>
                <w:szCs w:val="24"/>
              </w:rPr>
            </w:pPr>
            <w:r>
              <w:rPr>
                <w:rFonts w:ascii="Times New Roman" w:hAnsi="Times New Roman"/>
                <w:color w:val="000000"/>
                <w:szCs w:val="24"/>
              </w:rPr>
              <w:t>Sınıf Rehber Öğretmenleri</w:t>
            </w:r>
          </w:p>
        </w:tc>
        <w:tc>
          <w:tcPr>
            <w:tcW w:w="1297" w:type="pct"/>
            <w:shd w:val="clear" w:color="auto" w:fill="FBE4D5"/>
          </w:tcPr>
          <w:p w:rsidR="000E3CF8" w:rsidRDefault="000E3CF8" w:rsidP="00375BF3">
            <w:pPr>
              <w:jc w:val="center"/>
            </w:pPr>
            <w:r w:rsidRPr="006642C4">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2.2.8</w:t>
            </w:r>
          </w:p>
        </w:tc>
        <w:tc>
          <w:tcPr>
            <w:tcW w:w="2194" w:type="pct"/>
            <w:shd w:val="clear" w:color="auto" w:fill="FBE4D5"/>
            <w:vAlign w:val="center"/>
          </w:tcPr>
          <w:p w:rsidR="000E3CF8" w:rsidRDefault="000E3CF8" w:rsidP="00375BF3">
            <w:pPr>
              <w:spacing w:after="0" w:line="240" w:lineRule="auto"/>
              <w:jc w:val="both"/>
              <w:rPr>
                <w:rFonts w:ascii="Times New Roman" w:hAnsi="Times New Roman"/>
                <w:szCs w:val="24"/>
              </w:rPr>
            </w:pPr>
            <w:r>
              <w:rPr>
                <w:rFonts w:ascii="Times New Roman" w:hAnsi="Times New Roman"/>
                <w:szCs w:val="24"/>
              </w:rPr>
              <w:t xml:space="preserve">Bireysel Eğitim Programına ihtiyaç duyduğu düşünülen öğrencilerin </w:t>
            </w:r>
            <w:r w:rsidR="001B2616">
              <w:rPr>
                <w:rFonts w:ascii="Times New Roman" w:hAnsi="Times New Roman"/>
                <w:szCs w:val="24"/>
              </w:rPr>
              <w:t>Afyonkarahisar</w:t>
            </w:r>
            <w:r>
              <w:rPr>
                <w:rFonts w:ascii="Times New Roman" w:hAnsi="Times New Roman"/>
                <w:szCs w:val="24"/>
              </w:rPr>
              <w:t xml:space="preserve"> RAM’a yönlendirilmesi sağlanacaktır.</w:t>
            </w:r>
          </w:p>
        </w:tc>
        <w:tc>
          <w:tcPr>
            <w:tcW w:w="1098" w:type="pct"/>
            <w:shd w:val="clear" w:color="auto" w:fill="FBE4D5"/>
            <w:vAlign w:val="center"/>
          </w:tcPr>
          <w:p w:rsidR="000E3CF8"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Okul İdaresi </w:t>
            </w:r>
            <w:r>
              <w:rPr>
                <w:rFonts w:ascii="Times New Roman" w:hAnsi="Times New Roman"/>
                <w:color w:val="000000"/>
                <w:szCs w:val="24"/>
              </w:rPr>
              <w:t xml:space="preserve">- </w:t>
            </w:r>
            <w:r w:rsidRPr="006A2D7F">
              <w:rPr>
                <w:rFonts w:ascii="Times New Roman" w:hAnsi="Times New Roman"/>
                <w:color w:val="000000"/>
                <w:szCs w:val="24"/>
              </w:rPr>
              <w:t xml:space="preserve">Sınıf </w:t>
            </w:r>
            <w:r>
              <w:rPr>
                <w:rFonts w:ascii="Times New Roman" w:hAnsi="Times New Roman"/>
                <w:color w:val="000000"/>
                <w:szCs w:val="24"/>
              </w:rPr>
              <w:t>Rehber Öğretmenleri</w:t>
            </w:r>
          </w:p>
        </w:tc>
        <w:tc>
          <w:tcPr>
            <w:tcW w:w="1297" w:type="pct"/>
            <w:shd w:val="clear" w:color="auto" w:fill="FBE4D5"/>
          </w:tcPr>
          <w:p w:rsidR="000E3CF8" w:rsidRDefault="000E3CF8" w:rsidP="00375BF3">
            <w:pPr>
              <w:jc w:val="center"/>
            </w:pPr>
            <w:r w:rsidRPr="006642C4">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Default="000E3CF8" w:rsidP="00375BF3">
            <w:pPr>
              <w:spacing w:after="0" w:line="240" w:lineRule="auto"/>
              <w:rPr>
                <w:rFonts w:ascii="Times New Roman" w:hAnsi="Times New Roman"/>
                <w:b/>
                <w:bCs/>
                <w:color w:val="000000"/>
                <w:szCs w:val="24"/>
              </w:rPr>
            </w:pPr>
            <w:r>
              <w:rPr>
                <w:rFonts w:ascii="Times New Roman" w:hAnsi="Times New Roman"/>
                <w:b/>
                <w:bCs/>
                <w:color w:val="000000"/>
                <w:szCs w:val="24"/>
              </w:rPr>
              <w:t>2.2.9</w:t>
            </w:r>
          </w:p>
        </w:tc>
        <w:tc>
          <w:tcPr>
            <w:tcW w:w="2194" w:type="pct"/>
            <w:shd w:val="clear" w:color="auto" w:fill="FBE4D5"/>
            <w:vAlign w:val="center"/>
          </w:tcPr>
          <w:p w:rsidR="000E3CF8" w:rsidRDefault="000E3CF8" w:rsidP="00375BF3">
            <w:pPr>
              <w:spacing w:after="0" w:line="240" w:lineRule="auto"/>
              <w:jc w:val="both"/>
              <w:rPr>
                <w:rFonts w:ascii="Times New Roman" w:hAnsi="Times New Roman"/>
                <w:szCs w:val="24"/>
              </w:rPr>
            </w:pPr>
            <w:r>
              <w:rPr>
                <w:rFonts w:ascii="Times New Roman" w:hAnsi="Times New Roman"/>
                <w:szCs w:val="24"/>
              </w:rPr>
              <w:t>Bölgede sorun teşkil eden erken yaşta evlilik, parçalanmış aile yapısı, şiddet, bağımlılık vs. konularında seminerler düzenlenecek ve projeler hazırlanarak uygulamaya konulacaktır.</w:t>
            </w:r>
          </w:p>
        </w:tc>
        <w:tc>
          <w:tcPr>
            <w:tcW w:w="1098" w:type="pct"/>
            <w:shd w:val="clear" w:color="auto" w:fill="FBE4D5"/>
            <w:vAlign w:val="center"/>
          </w:tcPr>
          <w:p w:rsidR="000E3CF8" w:rsidRPr="006A2D7F" w:rsidRDefault="000E3CF8" w:rsidP="00375BF3">
            <w:pPr>
              <w:spacing w:after="0" w:line="240" w:lineRule="auto"/>
              <w:jc w:val="both"/>
              <w:rPr>
                <w:rFonts w:ascii="Times New Roman" w:hAnsi="Times New Roman"/>
                <w:color w:val="000000"/>
                <w:szCs w:val="24"/>
              </w:rPr>
            </w:pPr>
            <w:r>
              <w:rPr>
                <w:rFonts w:ascii="Times New Roman" w:hAnsi="Times New Roman"/>
                <w:color w:val="000000"/>
                <w:szCs w:val="24"/>
              </w:rPr>
              <w:t>Tüm Paydaşlar</w:t>
            </w:r>
          </w:p>
        </w:tc>
        <w:tc>
          <w:tcPr>
            <w:tcW w:w="1297" w:type="pct"/>
            <w:shd w:val="clear" w:color="auto" w:fill="FBE4D5"/>
          </w:tcPr>
          <w:p w:rsidR="000E3CF8" w:rsidRPr="006642C4" w:rsidRDefault="000E3CF8" w:rsidP="00375BF3">
            <w:pPr>
              <w:jc w:val="center"/>
              <w:rPr>
                <w:rFonts w:ascii="Times New Roman" w:hAnsi="Times New Roman"/>
                <w:color w:val="000000"/>
                <w:szCs w:val="24"/>
              </w:rPr>
            </w:pPr>
            <w:r w:rsidRPr="0030457D">
              <w:rPr>
                <w:rFonts w:ascii="Times New Roman" w:hAnsi="Times New Roman"/>
                <w:color w:val="000000"/>
                <w:szCs w:val="24"/>
              </w:rPr>
              <w:t>Her öğretim yılı</w:t>
            </w:r>
          </w:p>
        </w:tc>
      </w:tr>
    </w:tbl>
    <w:p w:rsidR="00325B7A" w:rsidRDefault="00325B7A" w:rsidP="000116B4">
      <w:pPr>
        <w:rPr>
          <w:rFonts w:ascii="Times New Roman" w:hAnsi="Times New Roman"/>
          <w:b/>
          <w:szCs w:val="24"/>
        </w:rPr>
      </w:pPr>
    </w:p>
    <w:tbl>
      <w:tblPr>
        <w:tblW w:w="5611"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31"/>
        <w:gridCol w:w="4068"/>
        <w:gridCol w:w="2502"/>
        <w:gridCol w:w="2768"/>
      </w:tblGrid>
      <w:tr w:rsidR="00A019EA" w:rsidRPr="006A2D7F" w:rsidTr="00C86DCA">
        <w:trPr>
          <w:trHeight w:val="441"/>
        </w:trPr>
        <w:tc>
          <w:tcPr>
            <w:tcW w:w="409" w:type="pct"/>
            <w:tcBorders>
              <w:top w:val="single" w:sz="4" w:space="0" w:color="FFFFFF"/>
              <w:left w:val="single" w:sz="4" w:space="0" w:color="FFFFFF"/>
              <w:right w:val="nil"/>
            </w:tcBorders>
            <w:shd w:val="clear" w:color="auto" w:fill="ED7D31"/>
            <w:hideMark/>
          </w:tcPr>
          <w:p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000" w:type="pct"/>
            <w:tcBorders>
              <w:top w:val="single" w:sz="4" w:space="0" w:color="FFFFFF"/>
              <w:left w:val="nil"/>
              <w:right w:val="nil"/>
            </w:tcBorders>
            <w:shd w:val="clear" w:color="auto" w:fill="ED7D31"/>
            <w:noWrap/>
            <w:hideMark/>
          </w:tcPr>
          <w:p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230" w:type="pct"/>
            <w:tcBorders>
              <w:top w:val="single" w:sz="4" w:space="0" w:color="FFFFFF"/>
              <w:left w:val="nil"/>
              <w:right w:val="nil"/>
            </w:tcBorders>
            <w:shd w:val="clear" w:color="auto" w:fill="ED7D31"/>
          </w:tcPr>
          <w:p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1361" w:type="pct"/>
            <w:tcBorders>
              <w:top w:val="single" w:sz="4" w:space="0" w:color="FFFFFF"/>
              <w:left w:val="nil"/>
              <w:right w:val="single" w:sz="4" w:space="0" w:color="FFFFFF"/>
            </w:tcBorders>
            <w:shd w:val="clear" w:color="auto" w:fill="ED7D31"/>
          </w:tcPr>
          <w:p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3.1.1</w:t>
            </w:r>
          </w:p>
        </w:tc>
        <w:tc>
          <w:tcPr>
            <w:tcW w:w="2000"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ser</w:t>
            </w:r>
            <w:r>
              <w:rPr>
                <w:rFonts w:ascii="Times New Roman" w:hAnsi="Times New Roman"/>
                <w:color w:val="000000"/>
                <w:szCs w:val="24"/>
              </w:rPr>
              <w:t>vislerinin denetimi daha sık yapılacaktır</w:t>
            </w:r>
            <w:r w:rsidRPr="006A2D7F">
              <w:rPr>
                <w:rFonts w:ascii="Times New Roman" w:hAnsi="Times New Roman"/>
                <w:color w:val="000000"/>
                <w:szCs w:val="24"/>
              </w:rPr>
              <w:t xml:space="preserve">. Öğrencilerle görüşülerek problemler tespit edilecektir. </w:t>
            </w:r>
          </w:p>
        </w:tc>
        <w:tc>
          <w:tcPr>
            <w:tcW w:w="1230"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Taşıma Komisyonu</w:t>
            </w:r>
          </w:p>
        </w:tc>
        <w:tc>
          <w:tcPr>
            <w:tcW w:w="1361" w:type="pct"/>
            <w:shd w:val="clear" w:color="auto" w:fill="F7CAAC"/>
          </w:tcPr>
          <w:p w:rsidR="00A019EA"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Günlük</w:t>
            </w:r>
          </w:p>
          <w:p w:rsidR="00A019EA" w:rsidRPr="006A2D7F"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Genel denetim aylık</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.1.2</w:t>
            </w:r>
          </w:p>
        </w:tc>
        <w:tc>
          <w:tcPr>
            <w:tcW w:w="2000" w:type="pct"/>
            <w:shd w:val="clear" w:color="auto" w:fill="FBE4D5"/>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Şirket sahiplerine yönelik toplantılar gerçekleştirilecektir.</w:t>
            </w:r>
          </w:p>
        </w:tc>
        <w:tc>
          <w:tcPr>
            <w:tcW w:w="1230" w:type="pct"/>
            <w:shd w:val="clear" w:color="auto" w:fill="FBE4D5"/>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Taşıma Komisyonu</w:t>
            </w:r>
          </w:p>
        </w:tc>
        <w:tc>
          <w:tcPr>
            <w:tcW w:w="1361" w:type="pct"/>
            <w:shd w:val="clear" w:color="auto" w:fill="FBE4D5"/>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Dönem Başı</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.1.3</w:t>
            </w:r>
          </w:p>
        </w:tc>
        <w:tc>
          <w:tcPr>
            <w:tcW w:w="2000" w:type="pct"/>
            <w:shd w:val="clear" w:color="auto" w:fill="F7CAAC"/>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Temizlik konulu projeler yürütülecek, öğretmen ve öğrencilerin projede aktif yer almaları sağlanacaktır.</w:t>
            </w:r>
          </w:p>
        </w:tc>
        <w:tc>
          <w:tcPr>
            <w:tcW w:w="1230"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Yardımcısı ve Temizlik, Sağlık ve Beslenme Kulübü</w:t>
            </w:r>
          </w:p>
        </w:tc>
        <w:tc>
          <w:tcPr>
            <w:tcW w:w="1361"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Her Dönem </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.1.4</w:t>
            </w:r>
          </w:p>
        </w:tc>
        <w:tc>
          <w:tcPr>
            <w:tcW w:w="2000" w:type="pct"/>
            <w:shd w:val="clear" w:color="auto" w:fill="FBE4D5"/>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Yardımcı personele yönelik görüşmeler gerçekleştirilecektir.</w:t>
            </w:r>
          </w:p>
        </w:tc>
        <w:tc>
          <w:tcPr>
            <w:tcW w:w="1230" w:type="pct"/>
            <w:shd w:val="clear" w:color="auto" w:fill="FBE4D5"/>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Yardımcıları</w:t>
            </w:r>
          </w:p>
        </w:tc>
        <w:tc>
          <w:tcPr>
            <w:tcW w:w="1361" w:type="pct"/>
            <w:shd w:val="clear" w:color="auto" w:fill="FBE4D5"/>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Ayda Bir</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.1.5</w:t>
            </w:r>
          </w:p>
        </w:tc>
        <w:tc>
          <w:tcPr>
            <w:tcW w:w="2000" w:type="pct"/>
            <w:shd w:val="clear" w:color="auto" w:fill="F7CAAC"/>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Okulumuzun yaşam alanları tekrar düzenlenecek, var olan alanlardan azami ölçüde verim alınacaktır.</w:t>
            </w:r>
          </w:p>
        </w:tc>
        <w:tc>
          <w:tcPr>
            <w:tcW w:w="1230" w:type="pct"/>
            <w:shd w:val="clear" w:color="auto" w:fill="F7CAAC"/>
          </w:tcPr>
          <w:p w:rsidR="00A019EA" w:rsidRPr="006A2D7F" w:rsidRDefault="00A019EA" w:rsidP="00C86DCA">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Okul </w:t>
            </w:r>
            <w:r w:rsidR="00C86DCA">
              <w:rPr>
                <w:rFonts w:ascii="Times New Roman" w:hAnsi="Times New Roman"/>
                <w:color w:val="000000"/>
                <w:szCs w:val="24"/>
              </w:rPr>
              <w:t>idaresi</w:t>
            </w:r>
          </w:p>
        </w:tc>
        <w:tc>
          <w:tcPr>
            <w:tcW w:w="1361"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Her Dönem </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.1.6</w:t>
            </w:r>
          </w:p>
        </w:tc>
        <w:tc>
          <w:tcPr>
            <w:tcW w:w="2000" w:type="pct"/>
            <w:shd w:val="clear" w:color="auto" w:fill="FBE4D5"/>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RAM (Rehberlik Araştırma Merkezi) ile görüşülerek kişisel gelişim alanında toplantılar düzenlenecektir.</w:t>
            </w:r>
          </w:p>
        </w:tc>
        <w:tc>
          <w:tcPr>
            <w:tcW w:w="1230" w:type="pct"/>
            <w:shd w:val="clear" w:color="auto" w:fill="FBE4D5"/>
          </w:tcPr>
          <w:p w:rsidR="00A019EA" w:rsidRPr="006A2D7F" w:rsidRDefault="00C86DCA" w:rsidP="00375BF3">
            <w:pPr>
              <w:spacing w:after="0" w:line="240" w:lineRule="auto"/>
              <w:jc w:val="both"/>
              <w:rPr>
                <w:rFonts w:ascii="Times New Roman" w:hAnsi="Times New Roman"/>
                <w:color w:val="000000"/>
                <w:szCs w:val="24"/>
              </w:rPr>
            </w:pPr>
            <w:r>
              <w:rPr>
                <w:rFonts w:ascii="Times New Roman" w:hAnsi="Times New Roman"/>
                <w:color w:val="000000"/>
                <w:szCs w:val="24"/>
              </w:rPr>
              <w:t xml:space="preserve">Okul idaresi ve </w:t>
            </w:r>
            <w:r w:rsidR="00A019EA" w:rsidRPr="006A2D7F">
              <w:rPr>
                <w:rFonts w:ascii="Times New Roman" w:hAnsi="Times New Roman"/>
                <w:color w:val="000000"/>
                <w:szCs w:val="24"/>
              </w:rPr>
              <w:t>RAM</w:t>
            </w:r>
          </w:p>
        </w:tc>
        <w:tc>
          <w:tcPr>
            <w:tcW w:w="1361" w:type="pct"/>
            <w:shd w:val="clear" w:color="auto" w:fill="FBE4D5"/>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Dönem</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.1.7</w:t>
            </w:r>
          </w:p>
        </w:tc>
        <w:tc>
          <w:tcPr>
            <w:tcW w:w="2000" w:type="pct"/>
            <w:shd w:val="clear" w:color="auto" w:fill="F7CAAC"/>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 xml:space="preserve">Ünlü bir kişisel gelişim uzmanı okulumuza davet edilerek öğrencilerle buluşturulacaktır. </w:t>
            </w:r>
          </w:p>
        </w:tc>
        <w:tc>
          <w:tcPr>
            <w:tcW w:w="1230" w:type="pct"/>
            <w:shd w:val="clear" w:color="auto" w:fill="F7CAAC"/>
          </w:tcPr>
          <w:p w:rsidR="00A019EA" w:rsidRPr="006A2D7F" w:rsidRDefault="00C86DCA" w:rsidP="00375BF3">
            <w:pPr>
              <w:spacing w:after="0" w:line="240" w:lineRule="auto"/>
              <w:jc w:val="both"/>
              <w:rPr>
                <w:rFonts w:ascii="Times New Roman" w:hAnsi="Times New Roman"/>
                <w:color w:val="000000"/>
                <w:szCs w:val="24"/>
              </w:rPr>
            </w:pPr>
            <w:r>
              <w:rPr>
                <w:rFonts w:ascii="Times New Roman" w:hAnsi="Times New Roman"/>
                <w:color w:val="000000"/>
                <w:szCs w:val="24"/>
              </w:rPr>
              <w:t>Okul i</w:t>
            </w:r>
            <w:r w:rsidR="00A019EA" w:rsidRPr="006A2D7F">
              <w:rPr>
                <w:rFonts w:ascii="Times New Roman" w:hAnsi="Times New Roman"/>
                <w:color w:val="000000"/>
                <w:szCs w:val="24"/>
              </w:rPr>
              <w:t>daresi ve Gönüllü Rehber Öğretmenler</w:t>
            </w:r>
          </w:p>
        </w:tc>
        <w:tc>
          <w:tcPr>
            <w:tcW w:w="1361"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Dönem</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3.1.8</w:t>
            </w:r>
          </w:p>
        </w:tc>
        <w:tc>
          <w:tcPr>
            <w:tcW w:w="2000" w:type="pct"/>
            <w:shd w:val="clear" w:color="auto" w:fill="F7CAAC"/>
          </w:tcPr>
          <w:p w:rsidR="00A019EA" w:rsidRPr="006A2D7F" w:rsidRDefault="00A019EA" w:rsidP="00375BF3">
            <w:pPr>
              <w:spacing w:after="0" w:line="240" w:lineRule="auto"/>
              <w:jc w:val="both"/>
              <w:rPr>
                <w:rFonts w:ascii="Times New Roman" w:hAnsi="Times New Roman"/>
                <w:szCs w:val="24"/>
              </w:rPr>
            </w:pPr>
            <w:r>
              <w:rPr>
                <w:rFonts w:ascii="Times New Roman" w:hAnsi="Times New Roman"/>
                <w:szCs w:val="24"/>
              </w:rPr>
              <w:t>Öğrenci ve velilere yönelik ihtiyaç ve beklenti anketi uygulanacaktır.</w:t>
            </w:r>
          </w:p>
        </w:tc>
        <w:tc>
          <w:tcPr>
            <w:tcW w:w="1230" w:type="pct"/>
            <w:shd w:val="clear" w:color="auto" w:fill="F7CAAC"/>
          </w:tcPr>
          <w:p w:rsidR="00A019EA" w:rsidRPr="006A2D7F" w:rsidRDefault="00A019EA" w:rsidP="00C86DCA">
            <w:pPr>
              <w:spacing w:after="0" w:line="240" w:lineRule="auto"/>
              <w:jc w:val="both"/>
              <w:rPr>
                <w:rFonts w:ascii="Times New Roman" w:hAnsi="Times New Roman"/>
                <w:color w:val="000000"/>
                <w:szCs w:val="24"/>
              </w:rPr>
            </w:pPr>
            <w:r>
              <w:rPr>
                <w:rFonts w:ascii="Times New Roman" w:hAnsi="Times New Roman"/>
                <w:color w:val="000000"/>
                <w:szCs w:val="24"/>
              </w:rPr>
              <w:t xml:space="preserve">Okul </w:t>
            </w:r>
            <w:r w:rsidR="00C86DCA">
              <w:rPr>
                <w:rFonts w:ascii="Times New Roman" w:hAnsi="Times New Roman"/>
                <w:color w:val="000000"/>
                <w:szCs w:val="24"/>
              </w:rPr>
              <w:t>i</w:t>
            </w:r>
            <w:r>
              <w:rPr>
                <w:rFonts w:ascii="Times New Roman" w:hAnsi="Times New Roman"/>
                <w:color w:val="000000"/>
                <w:szCs w:val="24"/>
              </w:rPr>
              <w:t>daresi ve Sınıf Rehber Öğretmeni</w:t>
            </w:r>
          </w:p>
        </w:tc>
        <w:tc>
          <w:tcPr>
            <w:tcW w:w="1361"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Her eğitim öğretim yılı başında</w:t>
            </w:r>
          </w:p>
        </w:tc>
      </w:tr>
      <w:tr w:rsidR="00A019EA" w:rsidRPr="006A2D7F" w:rsidTr="00C86DCA">
        <w:trPr>
          <w:trHeight w:val="567"/>
        </w:trPr>
        <w:tc>
          <w:tcPr>
            <w:tcW w:w="409" w:type="pct"/>
            <w:tcBorders>
              <w:left w:val="single" w:sz="4" w:space="0" w:color="FFFFFF"/>
            </w:tcBorders>
            <w:shd w:val="clear" w:color="auto" w:fill="ED7D31"/>
            <w:noWrap/>
          </w:tcPr>
          <w:p w:rsidR="00A019EA"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3.1.9</w:t>
            </w:r>
          </w:p>
        </w:tc>
        <w:tc>
          <w:tcPr>
            <w:tcW w:w="2000" w:type="pct"/>
            <w:shd w:val="clear" w:color="auto" w:fill="F7CAAC"/>
          </w:tcPr>
          <w:p w:rsidR="00A019EA" w:rsidRDefault="00A019EA" w:rsidP="00375BF3">
            <w:pPr>
              <w:spacing w:after="0" w:line="240" w:lineRule="auto"/>
              <w:jc w:val="both"/>
              <w:rPr>
                <w:rFonts w:ascii="Times New Roman" w:hAnsi="Times New Roman"/>
                <w:szCs w:val="24"/>
              </w:rPr>
            </w:pPr>
            <w:r>
              <w:rPr>
                <w:rFonts w:ascii="Times New Roman" w:hAnsi="Times New Roman"/>
                <w:szCs w:val="24"/>
              </w:rPr>
              <w:t>Öğrenci ve velilere yönelik memnuniyet anketi uygulanacaktır.</w:t>
            </w:r>
          </w:p>
        </w:tc>
        <w:tc>
          <w:tcPr>
            <w:tcW w:w="1230" w:type="pct"/>
            <w:shd w:val="clear" w:color="auto" w:fill="F7CAAC"/>
          </w:tcPr>
          <w:p w:rsidR="00A019EA" w:rsidRPr="006A2D7F" w:rsidRDefault="00A019EA" w:rsidP="00C86DCA">
            <w:pPr>
              <w:spacing w:after="0" w:line="240" w:lineRule="auto"/>
              <w:jc w:val="both"/>
              <w:rPr>
                <w:rFonts w:ascii="Times New Roman" w:hAnsi="Times New Roman"/>
                <w:color w:val="000000"/>
                <w:szCs w:val="24"/>
              </w:rPr>
            </w:pPr>
            <w:r>
              <w:rPr>
                <w:rFonts w:ascii="Times New Roman" w:hAnsi="Times New Roman"/>
                <w:color w:val="000000"/>
                <w:szCs w:val="24"/>
              </w:rPr>
              <w:t xml:space="preserve">Okul </w:t>
            </w:r>
            <w:r w:rsidR="00C86DCA">
              <w:rPr>
                <w:rFonts w:ascii="Times New Roman" w:hAnsi="Times New Roman"/>
                <w:color w:val="000000"/>
                <w:szCs w:val="24"/>
              </w:rPr>
              <w:t>i</w:t>
            </w:r>
            <w:r>
              <w:rPr>
                <w:rFonts w:ascii="Times New Roman" w:hAnsi="Times New Roman"/>
                <w:color w:val="000000"/>
                <w:szCs w:val="24"/>
              </w:rPr>
              <w:t>daresi ve Sınıf Rehber Öğretmeni</w:t>
            </w:r>
          </w:p>
        </w:tc>
        <w:tc>
          <w:tcPr>
            <w:tcW w:w="1361"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Her eğitim öğretim yılı sonunda</w:t>
            </w:r>
          </w:p>
        </w:tc>
      </w:tr>
      <w:tr w:rsidR="00A019EA" w:rsidRPr="006A2D7F" w:rsidTr="00C86DCA">
        <w:trPr>
          <w:trHeight w:val="567"/>
        </w:trPr>
        <w:tc>
          <w:tcPr>
            <w:tcW w:w="409" w:type="pct"/>
            <w:tcBorders>
              <w:left w:val="single" w:sz="4" w:space="0" w:color="FFFFFF"/>
            </w:tcBorders>
            <w:shd w:val="clear" w:color="auto" w:fill="ED7D31"/>
            <w:noWrap/>
          </w:tcPr>
          <w:p w:rsidR="00A019EA"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3.1.10</w:t>
            </w:r>
          </w:p>
        </w:tc>
        <w:tc>
          <w:tcPr>
            <w:tcW w:w="2000" w:type="pct"/>
            <w:shd w:val="clear" w:color="auto" w:fill="F7CAAC"/>
          </w:tcPr>
          <w:p w:rsidR="00A019EA" w:rsidRDefault="00A019EA" w:rsidP="00375BF3">
            <w:pPr>
              <w:spacing w:after="0" w:line="240" w:lineRule="auto"/>
              <w:jc w:val="both"/>
              <w:rPr>
                <w:rFonts w:ascii="Times New Roman" w:hAnsi="Times New Roman"/>
                <w:szCs w:val="24"/>
              </w:rPr>
            </w:pPr>
            <w:r>
              <w:rPr>
                <w:rFonts w:ascii="Times New Roman" w:hAnsi="Times New Roman"/>
                <w:szCs w:val="24"/>
              </w:rPr>
              <w:t>Geliştirilmesi düşünülen fiziki mekânlar tespit edilip okul aile birliğince çalışmalar yapılması sağlanacaktır.</w:t>
            </w:r>
          </w:p>
        </w:tc>
        <w:tc>
          <w:tcPr>
            <w:tcW w:w="1230" w:type="pct"/>
            <w:shd w:val="clear" w:color="auto" w:fill="F7CAAC"/>
          </w:tcPr>
          <w:p w:rsidR="00A019EA" w:rsidRDefault="00A019EA" w:rsidP="00C86DCA">
            <w:pPr>
              <w:spacing w:after="0" w:line="240" w:lineRule="auto"/>
              <w:jc w:val="both"/>
              <w:rPr>
                <w:rFonts w:ascii="Times New Roman" w:hAnsi="Times New Roman"/>
                <w:color w:val="000000"/>
                <w:szCs w:val="24"/>
              </w:rPr>
            </w:pPr>
            <w:r>
              <w:rPr>
                <w:rFonts w:ascii="Times New Roman" w:hAnsi="Times New Roman"/>
                <w:color w:val="000000"/>
                <w:szCs w:val="24"/>
              </w:rPr>
              <w:t xml:space="preserve">Okul </w:t>
            </w:r>
            <w:r w:rsidR="00C86DCA">
              <w:rPr>
                <w:rFonts w:ascii="Times New Roman" w:hAnsi="Times New Roman"/>
                <w:color w:val="000000"/>
                <w:szCs w:val="24"/>
              </w:rPr>
              <w:t>i</w:t>
            </w:r>
            <w:r>
              <w:rPr>
                <w:rFonts w:ascii="Times New Roman" w:hAnsi="Times New Roman"/>
                <w:color w:val="000000"/>
                <w:szCs w:val="24"/>
              </w:rPr>
              <w:t>daresi ve O.A.B Üyeleri</w:t>
            </w:r>
          </w:p>
        </w:tc>
        <w:tc>
          <w:tcPr>
            <w:tcW w:w="1361" w:type="pct"/>
            <w:shd w:val="clear" w:color="auto" w:fill="F7CAAC"/>
          </w:tcPr>
          <w:p w:rsidR="00A019EA"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Her eğitim öğretim yılı</w:t>
            </w:r>
          </w:p>
        </w:tc>
      </w:tr>
    </w:tbl>
    <w:p w:rsidR="00A019EA" w:rsidRDefault="00A019E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r>
        <w:rPr>
          <w:rFonts w:ascii="Times New Roman" w:hAnsi="Times New Roman"/>
          <w:b/>
          <w:szCs w:val="24"/>
        </w:rPr>
        <w:t>4.5.</w:t>
      </w:r>
      <w:r>
        <w:rPr>
          <w:rFonts w:ascii="Times New Roman" w:hAnsi="Times New Roman"/>
          <w:b/>
          <w:szCs w:val="24"/>
        </w:rPr>
        <w:tab/>
      </w:r>
      <w:proofErr w:type="spellStart"/>
      <w:r>
        <w:rPr>
          <w:rFonts w:ascii="Times New Roman" w:hAnsi="Times New Roman"/>
          <w:b/>
          <w:szCs w:val="24"/>
        </w:rPr>
        <w:t>Maliyetlendirme</w:t>
      </w:r>
      <w:proofErr w:type="spellEnd"/>
    </w:p>
    <w:p w:rsidR="00D8074E" w:rsidRDefault="00D8074E" w:rsidP="00D8074E">
      <w:pPr>
        <w:spacing w:after="0" w:line="360" w:lineRule="auto"/>
        <w:ind w:firstLine="708"/>
        <w:jc w:val="both"/>
        <w:rPr>
          <w:rFonts w:ascii="Times New Roman" w:hAnsi="Times New Roman"/>
          <w:szCs w:val="24"/>
        </w:rPr>
      </w:pPr>
      <w:r w:rsidRPr="00233CDC">
        <w:rPr>
          <w:rFonts w:ascii="Times New Roman" w:hAnsi="Times New Roman"/>
          <w:szCs w:val="24"/>
        </w:rPr>
        <w:t xml:space="preserve">Stratejik planda belirlenen hedeflerin plan dönemi için tahmini maliyeti tespit </w:t>
      </w:r>
      <w:r>
        <w:rPr>
          <w:rFonts w:ascii="Times New Roman" w:hAnsi="Times New Roman"/>
          <w:szCs w:val="24"/>
        </w:rPr>
        <w:t xml:space="preserve">edilmiştir. </w:t>
      </w:r>
      <w:r w:rsidRPr="00233CDC">
        <w:rPr>
          <w:rFonts w:ascii="Times New Roman" w:hAnsi="Times New Roman"/>
          <w:szCs w:val="24"/>
        </w:rPr>
        <w:t xml:space="preserve">Tahmini Maliyetler </w:t>
      </w:r>
      <w:proofErr w:type="spellStart"/>
      <w:r w:rsidRPr="00233CDC">
        <w:rPr>
          <w:rFonts w:ascii="Times New Roman" w:hAnsi="Times New Roman"/>
          <w:szCs w:val="24"/>
        </w:rPr>
        <w:t>Tablosu’nda</w:t>
      </w:r>
      <w:proofErr w:type="spellEnd"/>
      <w:r w:rsidRPr="00233CDC">
        <w:rPr>
          <w:rFonts w:ascii="Times New Roman" w:hAnsi="Times New Roman"/>
          <w:szCs w:val="24"/>
        </w:rPr>
        <w:t xml:space="preserve"> gösterilen maliyetler ile </w:t>
      </w:r>
      <w:r>
        <w:rPr>
          <w:rFonts w:ascii="Times New Roman" w:hAnsi="Times New Roman"/>
          <w:szCs w:val="24"/>
        </w:rPr>
        <w:t>tahmin edilen kaynakların uyumludur</w:t>
      </w:r>
      <w:r w:rsidRPr="00233CDC">
        <w:rPr>
          <w:rFonts w:ascii="Times New Roman" w:hAnsi="Times New Roman"/>
          <w:szCs w:val="24"/>
        </w:rPr>
        <w:t>. Ancak öngörülen kaynakların öngörülen maliyetlerin tahsis edilen kaynakları aşması durumunda hedef ve stratejilerin:</w:t>
      </w:r>
    </w:p>
    <w:p w:rsidR="00D8074E" w:rsidRDefault="00D8074E" w:rsidP="00D8074E">
      <w:pPr>
        <w:spacing w:after="0" w:line="360" w:lineRule="auto"/>
        <w:jc w:val="both"/>
        <w:rPr>
          <w:rFonts w:ascii="Times New Roman" w:hAnsi="Times New Roman"/>
          <w:szCs w:val="24"/>
        </w:rPr>
      </w:pPr>
      <w:r w:rsidRPr="00233CDC">
        <w:rPr>
          <w:rFonts w:ascii="Times New Roman" w:hAnsi="Times New Roman"/>
          <w:szCs w:val="24"/>
        </w:rPr>
        <w:t xml:space="preserve"> • Daha düşük maliyetli olanları seçilebilir </w:t>
      </w:r>
    </w:p>
    <w:p w:rsidR="00D8074E" w:rsidRDefault="00D8074E" w:rsidP="00D8074E">
      <w:pPr>
        <w:spacing w:after="0" w:line="360" w:lineRule="auto"/>
        <w:jc w:val="both"/>
        <w:rPr>
          <w:rFonts w:ascii="Times New Roman" w:hAnsi="Times New Roman"/>
          <w:szCs w:val="24"/>
        </w:rPr>
      </w:pPr>
      <w:r w:rsidRPr="00233CDC">
        <w:rPr>
          <w:rFonts w:ascii="Times New Roman" w:hAnsi="Times New Roman"/>
          <w:szCs w:val="24"/>
        </w:rPr>
        <w:t xml:space="preserve">• Zamanlaması değiştirilebilir, kapsamı küçültülebilir. </w:t>
      </w:r>
    </w:p>
    <w:p w:rsidR="00D8074E" w:rsidRDefault="00D8074E" w:rsidP="00D8074E">
      <w:pPr>
        <w:spacing w:after="0" w:line="360" w:lineRule="auto"/>
        <w:jc w:val="both"/>
        <w:rPr>
          <w:rFonts w:ascii="Times New Roman" w:hAnsi="Times New Roman"/>
          <w:szCs w:val="24"/>
        </w:rPr>
      </w:pPr>
      <w:r w:rsidRPr="00233CDC">
        <w:rPr>
          <w:rFonts w:ascii="Times New Roman" w:hAnsi="Times New Roman"/>
          <w:szCs w:val="24"/>
        </w:rPr>
        <w:t xml:space="preserve">• </w:t>
      </w:r>
      <w:proofErr w:type="spellStart"/>
      <w:r w:rsidRPr="00233CDC">
        <w:rPr>
          <w:rFonts w:ascii="Times New Roman" w:hAnsi="Times New Roman"/>
          <w:szCs w:val="24"/>
        </w:rPr>
        <w:t>Önceliklendirmeyle</w:t>
      </w:r>
      <w:proofErr w:type="spellEnd"/>
      <w:r w:rsidRPr="00233CDC">
        <w:rPr>
          <w:rFonts w:ascii="Times New Roman" w:hAnsi="Times New Roman"/>
          <w:szCs w:val="24"/>
        </w:rPr>
        <w:t xml:space="preserve"> bazılarından vazgeçilebilir. </w:t>
      </w:r>
      <w:proofErr w:type="spellStart"/>
      <w:r w:rsidRPr="00233CDC">
        <w:rPr>
          <w:rFonts w:ascii="Times New Roman" w:hAnsi="Times New Roman"/>
          <w:szCs w:val="24"/>
        </w:rPr>
        <w:t>Önceliklendirme</w:t>
      </w:r>
      <w:proofErr w:type="spellEnd"/>
      <w:r w:rsidRPr="00233CDC">
        <w:rPr>
          <w:rFonts w:ascii="Times New Roman" w:hAnsi="Times New Roman"/>
          <w:szCs w:val="24"/>
        </w:rPr>
        <w:t xml:space="preserve"> yapılırken Millî Eğitim Bakanlığı, İl/İlçe Milli Eğitim Müdürlüğü Stratejik Planları esas alınır</w:t>
      </w:r>
      <w:r>
        <w:rPr>
          <w:rFonts w:ascii="Times New Roman" w:hAnsi="Times New Roman"/>
          <w:szCs w:val="24"/>
        </w:rPr>
        <w:t>.</w:t>
      </w:r>
    </w:p>
    <w:p w:rsidR="00D8074E" w:rsidRDefault="00D8074E" w:rsidP="00D8074E">
      <w:pPr>
        <w:pStyle w:val="ResimYazs"/>
        <w:spacing w:line="276" w:lineRule="auto"/>
        <w:rPr>
          <w:sz w:val="24"/>
          <w:szCs w:val="22"/>
        </w:rPr>
      </w:pPr>
    </w:p>
    <w:p w:rsidR="00D8074E" w:rsidRPr="003868D2" w:rsidRDefault="008D1AB8" w:rsidP="00D8074E">
      <w:pPr>
        <w:pStyle w:val="ResimYazs"/>
        <w:spacing w:line="276" w:lineRule="auto"/>
        <w:rPr>
          <w:sz w:val="24"/>
          <w:szCs w:val="22"/>
        </w:rPr>
      </w:pPr>
      <w:r w:rsidRPr="008D1AB8">
        <w:rPr>
          <w:rFonts w:ascii="Times New Roman" w:hAnsi="Times New Roman"/>
          <w:sz w:val="24"/>
          <w:szCs w:val="24"/>
        </w:rPr>
        <w:lastRenderedPageBreak/>
        <w:t>T</w:t>
      </w:r>
      <w:r>
        <w:rPr>
          <w:rFonts w:ascii="Times New Roman" w:hAnsi="Times New Roman"/>
          <w:sz w:val="24"/>
          <w:szCs w:val="24"/>
        </w:rPr>
        <w:t xml:space="preserve">ablo 22: </w:t>
      </w:r>
      <w:r w:rsidR="00D8074E" w:rsidRPr="008D1AB8">
        <w:rPr>
          <w:sz w:val="24"/>
          <w:szCs w:val="24"/>
        </w:rPr>
        <w:t>Tahmini</w:t>
      </w:r>
      <w:r w:rsidR="00D8074E">
        <w:rPr>
          <w:sz w:val="24"/>
          <w:szCs w:val="22"/>
        </w:rPr>
        <w:t xml:space="preserve"> Maliyet</w:t>
      </w:r>
      <w:r w:rsidR="00D8074E" w:rsidRPr="003868D2">
        <w:rPr>
          <w:sz w:val="24"/>
          <w:szCs w:val="22"/>
        </w:rPr>
        <w:t xml:space="preserve"> Tablosu</w:t>
      </w:r>
    </w:p>
    <w:tbl>
      <w:tblPr>
        <w:tblW w:w="954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391"/>
        <w:gridCol w:w="1425"/>
        <w:gridCol w:w="1282"/>
        <w:gridCol w:w="1283"/>
        <w:gridCol w:w="1140"/>
        <w:gridCol w:w="1140"/>
        <w:gridCol w:w="1887"/>
      </w:tblGrid>
      <w:tr w:rsidR="00D8074E" w:rsidRPr="00233CDC" w:rsidTr="00572A22">
        <w:trPr>
          <w:trHeight w:val="587"/>
        </w:trPr>
        <w:tc>
          <w:tcPr>
            <w:tcW w:w="1391" w:type="dxa"/>
            <w:vMerge w:val="restart"/>
            <w:tcBorders>
              <w:top w:val="single" w:sz="4" w:space="0" w:color="4472C4"/>
              <w:left w:val="single" w:sz="4" w:space="0" w:color="4472C4"/>
              <w:bottom w:val="single" w:sz="4" w:space="0" w:color="4472C4"/>
              <w:right w:val="nil"/>
            </w:tcBorders>
            <w:shd w:val="clear" w:color="auto" w:fill="4472C4"/>
            <w:vAlign w:val="center"/>
            <w:hideMark/>
          </w:tcPr>
          <w:p w:rsidR="00D8074E" w:rsidRPr="00233CDC" w:rsidRDefault="00D8074E" w:rsidP="00572A22">
            <w:pPr>
              <w:spacing w:after="0"/>
              <w:rPr>
                <w:rFonts w:ascii="Times New Roman" w:eastAsia="Calibri" w:hAnsi="Times New Roman"/>
                <w:b/>
                <w:bCs/>
                <w:color w:val="FFFFFF"/>
                <w:szCs w:val="24"/>
              </w:rPr>
            </w:pPr>
          </w:p>
        </w:tc>
        <w:tc>
          <w:tcPr>
            <w:tcW w:w="1425" w:type="dxa"/>
            <w:vMerge w:val="restart"/>
            <w:tcBorders>
              <w:top w:val="single" w:sz="4" w:space="0" w:color="4472C4"/>
              <w:left w:val="nil"/>
              <w:bottom w:val="single" w:sz="4" w:space="0" w:color="4472C4"/>
              <w:right w:val="nil"/>
            </w:tcBorders>
            <w:shd w:val="clear" w:color="auto" w:fill="4472C4"/>
            <w:vAlign w:val="center"/>
            <w:hideMark/>
          </w:tcPr>
          <w:p w:rsidR="00D8074E" w:rsidRPr="00233CDC" w:rsidRDefault="00D8074E" w:rsidP="00572A22">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2024</w:t>
            </w:r>
          </w:p>
        </w:tc>
        <w:tc>
          <w:tcPr>
            <w:tcW w:w="1282" w:type="dxa"/>
            <w:vMerge w:val="restart"/>
            <w:tcBorders>
              <w:top w:val="single" w:sz="4" w:space="0" w:color="4472C4"/>
              <w:left w:val="nil"/>
              <w:bottom w:val="single" w:sz="4" w:space="0" w:color="4472C4"/>
              <w:right w:val="nil"/>
            </w:tcBorders>
            <w:shd w:val="clear" w:color="auto" w:fill="4472C4"/>
            <w:vAlign w:val="center"/>
            <w:hideMark/>
          </w:tcPr>
          <w:p w:rsidR="00D8074E" w:rsidRPr="00233CDC" w:rsidRDefault="00D8074E" w:rsidP="00572A22">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2025</w:t>
            </w:r>
          </w:p>
        </w:tc>
        <w:tc>
          <w:tcPr>
            <w:tcW w:w="1283" w:type="dxa"/>
            <w:vMerge w:val="restart"/>
            <w:tcBorders>
              <w:top w:val="single" w:sz="4" w:space="0" w:color="4472C4"/>
              <w:left w:val="nil"/>
              <w:bottom w:val="single" w:sz="4" w:space="0" w:color="4472C4"/>
              <w:right w:val="nil"/>
            </w:tcBorders>
            <w:shd w:val="clear" w:color="auto" w:fill="4472C4"/>
            <w:vAlign w:val="center"/>
            <w:hideMark/>
          </w:tcPr>
          <w:p w:rsidR="00D8074E" w:rsidRPr="00233CDC" w:rsidRDefault="00D8074E" w:rsidP="00572A22">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2026</w:t>
            </w:r>
          </w:p>
        </w:tc>
        <w:tc>
          <w:tcPr>
            <w:tcW w:w="1140" w:type="dxa"/>
            <w:vMerge w:val="restart"/>
            <w:tcBorders>
              <w:top w:val="single" w:sz="4" w:space="0" w:color="4472C4"/>
              <w:left w:val="nil"/>
              <w:bottom w:val="single" w:sz="4" w:space="0" w:color="4472C4"/>
              <w:right w:val="nil"/>
            </w:tcBorders>
            <w:shd w:val="clear" w:color="auto" w:fill="4472C4"/>
            <w:vAlign w:val="center"/>
            <w:hideMark/>
          </w:tcPr>
          <w:p w:rsidR="00D8074E" w:rsidRPr="00233CDC" w:rsidRDefault="00D8074E" w:rsidP="00572A22">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2027</w:t>
            </w:r>
          </w:p>
        </w:tc>
        <w:tc>
          <w:tcPr>
            <w:tcW w:w="1140" w:type="dxa"/>
            <w:vMerge w:val="restart"/>
            <w:tcBorders>
              <w:top w:val="single" w:sz="4" w:space="0" w:color="4472C4"/>
              <w:left w:val="nil"/>
              <w:bottom w:val="single" w:sz="4" w:space="0" w:color="4472C4"/>
              <w:right w:val="nil"/>
            </w:tcBorders>
            <w:shd w:val="clear" w:color="auto" w:fill="4472C4"/>
            <w:vAlign w:val="center"/>
            <w:hideMark/>
          </w:tcPr>
          <w:p w:rsidR="00D8074E" w:rsidRPr="00233CDC" w:rsidRDefault="00D8074E" w:rsidP="00572A22">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2028</w:t>
            </w:r>
          </w:p>
        </w:tc>
        <w:tc>
          <w:tcPr>
            <w:tcW w:w="1887" w:type="dxa"/>
            <w:vMerge w:val="restart"/>
            <w:tcBorders>
              <w:top w:val="single" w:sz="4" w:space="0" w:color="4472C4"/>
              <w:left w:val="nil"/>
              <w:bottom w:val="single" w:sz="4" w:space="0" w:color="4472C4"/>
              <w:right w:val="single" w:sz="4" w:space="0" w:color="4472C4"/>
            </w:tcBorders>
            <w:shd w:val="clear" w:color="auto" w:fill="4472C4"/>
            <w:vAlign w:val="center"/>
            <w:hideMark/>
          </w:tcPr>
          <w:p w:rsidR="00D8074E" w:rsidRPr="00233CDC" w:rsidRDefault="00D8074E" w:rsidP="00572A22">
            <w:pPr>
              <w:spacing w:after="0"/>
              <w:rPr>
                <w:rFonts w:ascii="Times New Roman" w:eastAsia="Calibri" w:hAnsi="Times New Roman"/>
                <w:b/>
                <w:bCs/>
                <w:color w:val="FFFFFF"/>
                <w:szCs w:val="24"/>
              </w:rPr>
            </w:pPr>
            <w:r w:rsidRPr="00233CDC">
              <w:rPr>
                <w:rFonts w:ascii="Times New Roman" w:eastAsia="Calibri" w:hAnsi="Times New Roman"/>
                <w:b/>
                <w:bCs/>
                <w:color w:val="FFFFFF"/>
                <w:szCs w:val="24"/>
              </w:rPr>
              <w:t>Toplam Maliyet</w:t>
            </w:r>
          </w:p>
        </w:tc>
      </w:tr>
      <w:tr w:rsidR="00D8074E" w:rsidRPr="00233CDC" w:rsidTr="00572A22">
        <w:trPr>
          <w:trHeight w:val="798"/>
        </w:trPr>
        <w:tc>
          <w:tcPr>
            <w:tcW w:w="1391" w:type="dxa"/>
            <w:vMerge/>
            <w:shd w:val="clear" w:color="auto" w:fill="D9E2F3"/>
            <w:vAlign w:val="center"/>
            <w:hideMark/>
          </w:tcPr>
          <w:p w:rsidR="00D8074E" w:rsidRPr="00233CDC" w:rsidRDefault="00D8074E" w:rsidP="00572A22">
            <w:pPr>
              <w:spacing w:after="0"/>
              <w:rPr>
                <w:rFonts w:ascii="Times New Roman" w:eastAsia="Calibri" w:hAnsi="Times New Roman"/>
                <w:b/>
                <w:bCs/>
                <w:szCs w:val="24"/>
              </w:rPr>
            </w:pPr>
          </w:p>
        </w:tc>
        <w:tc>
          <w:tcPr>
            <w:tcW w:w="1425" w:type="dxa"/>
            <w:vMerge/>
            <w:shd w:val="clear" w:color="auto" w:fill="D9E2F3"/>
            <w:vAlign w:val="center"/>
            <w:hideMark/>
          </w:tcPr>
          <w:p w:rsidR="00D8074E" w:rsidRPr="00233CDC" w:rsidRDefault="00D8074E" w:rsidP="00572A22">
            <w:pPr>
              <w:spacing w:after="0"/>
              <w:rPr>
                <w:rFonts w:ascii="Times New Roman" w:eastAsia="Calibri" w:hAnsi="Times New Roman"/>
                <w:szCs w:val="24"/>
              </w:rPr>
            </w:pPr>
          </w:p>
        </w:tc>
        <w:tc>
          <w:tcPr>
            <w:tcW w:w="1282" w:type="dxa"/>
            <w:vMerge/>
            <w:shd w:val="clear" w:color="auto" w:fill="D9E2F3"/>
            <w:vAlign w:val="center"/>
            <w:hideMark/>
          </w:tcPr>
          <w:p w:rsidR="00D8074E" w:rsidRPr="00233CDC" w:rsidRDefault="00D8074E" w:rsidP="00572A22">
            <w:pPr>
              <w:spacing w:after="0"/>
              <w:rPr>
                <w:rFonts w:ascii="Times New Roman" w:eastAsia="Calibri" w:hAnsi="Times New Roman"/>
                <w:szCs w:val="24"/>
              </w:rPr>
            </w:pPr>
          </w:p>
        </w:tc>
        <w:tc>
          <w:tcPr>
            <w:tcW w:w="1283" w:type="dxa"/>
            <w:vMerge/>
            <w:shd w:val="clear" w:color="auto" w:fill="D9E2F3"/>
            <w:vAlign w:val="center"/>
            <w:hideMark/>
          </w:tcPr>
          <w:p w:rsidR="00D8074E" w:rsidRPr="00233CDC" w:rsidRDefault="00D8074E" w:rsidP="00572A22">
            <w:pPr>
              <w:spacing w:after="0"/>
              <w:rPr>
                <w:rFonts w:ascii="Times New Roman" w:eastAsia="Calibri" w:hAnsi="Times New Roman"/>
                <w:szCs w:val="24"/>
              </w:rPr>
            </w:pPr>
          </w:p>
        </w:tc>
        <w:tc>
          <w:tcPr>
            <w:tcW w:w="1140" w:type="dxa"/>
            <w:vMerge/>
            <w:shd w:val="clear" w:color="auto" w:fill="D9E2F3"/>
            <w:vAlign w:val="center"/>
            <w:hideMark/>
          </w:tcPr>
          <w:p w:rsidR="00D8074E" w:rsidRPr="00233CDC" w:rsidRDefault="00D8074E" w:rsidP="00572A22">
            <w:pPr>
              <w:spacing w:after="0"/>
              <w:rPr>
                <w:rFonts w:ascii="Times New Roman" w:eastAsia="Calibri" w:hAnsi="Times New Roman"/>
                <w:szCs w:val="24"/>
              </w:rPr>
            </w:pPr>
          </w:p>
        </w:tc>
        <w:tc>
          <w:tcPr>
            <w:tcW w:w="1140" w:type="dxa"/>
            <w:vMerge/>
            <w:shd w:val="clear" w:color="auto" w:fill="D9E2F3"/>
            <w:vAlign w:val="center"/>
            <w:hideMark/>
          </w:tcPr>
          <w:p w:rsidR="00D8074E" w:rsidRPr="00233CDC" w:rsidRDefault="00D8074E" w:rsidP="00572A22">
            <w:pPr>
              <w:spacing w:after="0"/>
              <w:rPr>
                <w:rFonts w:ascii="Times New Roman" w:eastAsia="Calibri" w:hAnsi="Times New Roman"/>
                <w:szCs w:val="24"/>
              </w:rPr>
            </w:pPr>
          </w:p>
        </w:tc>
        <w:tc>
          <w:tcPr>
            <w:tcW w:w="1887" w:type="dxa"/>
            <w:vMerge/>
            <w:shd w:val="clear" w:color="auto" w:fill="D9E2F3"/>
            <w:vAlign w:val="center"/>
            <w:hideMark/>
          </w:tcPr>
          <w:p w:rsidR="00D8074E" w:rsidRPr="00233CDC" w:rsidRDefault="00D8074E" w:rsidP="00572A22">
            <w:pPr>
              <w:spacing w:after="0"/>
              <w:rPr>
                <w:rFonts w:ascii="Times New Roman" w:eastAsia="Calibri" w:hAnsi="Times New Roman"/>
                <w:szCs w:val="24"/>
              </w:rPr>
            </w:pPr>
          </w:p>
        </w:tc>
      </w:tr>
      <w:tr w:rsidR="00D8074E" w:rsidRPr="00233CDC" w:rsidTr="00572A22">
        <w:trPr>
          <w:trHeight w:val="81"/>
        </w:trPr>
        <w:tc>
          <w:tcPr>
            <w:tcW w:w="1391" w:type="dxa"/>
            <w:vAlign w:val="center"/>
            <w:hideMark/>
          </w:tcPr>
          <w:p w:rsidR="00D8074E" w:rsidRPr="00233CDC" w:rsidRDefault="00D8074E" w:rsidP="00572A22">
            <w:pPr>
              <w:spacing w:after="0"/>
              <w:rPr>
                <w:rFonts w:ascii="Times New Roman" w:eastAsia="Calibri" w:hAnsi="Times New Roman"/>
                <w:b/>
                <w:bCs/>
                <w:szCs w:val="24"/>
              </w:rPr>
            </w:pPr>
            <w:r>
              <w:rPr>
                <w:rFonts w:ascii="Times New Roman" w:eastAsia="Calibri" w:hAnsi="Times New Roman"/>
                <w:b/>
                <w:bCs/>
                <w:szCs w:val="24"/>
              </w:rPr>
              <w:t>Amaç 1</w:t>
            </w:r>
          </w:p>
        </w:tc>
        <w:tc>
          <w:tcPr>
            <w:tcW w:w="1425" w:type="dxa"/>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2000</w:t>
            </w:r>
          </w:p>
        </w:tc>
        <w:tc>
          <w:tcPr>
            <w:tcW w:w="1282" w:type="dxa"/>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3000</w:t>
            </w:r>
          </w:p>
        </w:tc>
        <w:tc>
          <w:tcPr>
            <w:tcW w:w="1283" w:type="dxa"/>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4000</w:t>
            </w:r>
          </w:p>
        </w:tc>
        <w:tc>
          <w:tcPr>
            <w:tcW w:w="1140" w:type="dxa"/>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5000</w:t>
            </w:r>
          </w:p>
        </w:tc>
        <w:tc>
          <w:tcPr>
            <w:tcW w:w="1140" w:type="dxa"/>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6000</w:t>
            </w:r>
          </w:p>
        </w:tc>
        <w:tc>
          <w:tcPr>
            <w:tcW w:w="1887" w:type="dxa"/>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20000</w:t>
            </w:r>
          </w:p>
        </w:tc>
      </w:tr>
      <w:tr w:rsidR="00D8074E" w:rsidRPr="00233CDC" w:rsidTr="00572A22">
        <w:trPr>
          <w:trHeight w:val="239"/>
        </w:trPr>
        <w:tc>
          <w:tcPr>
            <w:tcW w:w="1391" w:type="dxa"/>
            <w:shd w:val="clear" w:color="auto" w:fill="D9E2F3"/>
            <w:vAlign w:val="center"/>
            <w:hideMark/>
          </w:tcPr>
          <w:p w:rsidR="00D8074E" w:rsidRPr="00233CDC" w:rsidRDefault="00D8074E" w:rsidP="00572A22">
            <w:pPr>
              <w:spacing w:after="0"/>
              <w:rPr>
                <w:rFonts w:ascii="Times New Roman" w:eastAsia="Calibri" w:hAnsi="Times New Roman"/>
                <w:b/>
                <w:bCs/>
                <w:szCs w:val="24"/>
              </w:rPr>
            </w:pPr>
            <w:r>
              <w:rPr>
                <w:rFonts w:ascii="Times New Roman" w:eastAsia="Calibri" w:hAnsi="Times New Roman"/>
                <w:b/>
                <w:bCs/>
                <w:szCs w:val="24"/>
              </w:rPr>
              <w:t>Hedef 1.1</w:t>
            </w:r>
          </w:p>
        </w:tc>
        <w:tc>
          <w:tcPr>
            <w:tcW w:w="1425"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6000</w:t>
            </w:r>
          </w:p>
        </w:tc>
        <w:tc>
          <w:tcPr>
            <w:tcW w:w="1887"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20000</w:t>
            </w:r>
          </w:p>
        </w:tc>
      </w:tr>
      <w:tr w:rsidR="00D8074E" w:rsidRPr="00233CDC" w:rsidTr="00572A22">
        <w:trPr>
          <w:trHeight w:val="239"/>
        </w:trPr>
        <w:tc>
          <w:tcPr>
            <w:tcW w:w="1391" w:type="dxa"/>
            <w:shd w:val="clear" w:color="auto" w:fill="auto"/>
            <w:vAlign w:val="center"/>
          </w:tcPr>
          <w:p w:rsidR="00D8074E" w:rsidRPr="00233CDC" w:rsidRDefault="00D8074E" w:rsidP="00572A22">
            <w:pPr>
              <w:spacing w:after="0"/>
              <w:rPr>
                <w:rFonts w:ascii="Times New Roman" w:eastAsia="Calibri" w:hAnsi="Times New Roman"/>
                <w:b/>
                <w:bCs/>
                <w:szCs w:val="24"/>
              </w:rPr>
            </w:pPr>
            <w:r>
              <w:rPr>
                <w:rFonts w:ascii="Times New Roman" w:eastAsia="Calibri" w:hAnsi="Times New Roman"/>
                <w:b/>
                <w:bCs/>
                <w:szCs w:val="24"/>
              </w:rPr>
              <w:t>Amaç 2</w:t>
            </w:r>
          </w:p>
        </w:tc>
        <w:tc>
          <w:tcPr>
            <w:tcW w:w="1425" w:type="dxa"/>
            <w:shd w:val="clear" w:color="auto" w:fill="auto"/>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auto"/>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auto"/>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auto"/>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auto"/>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6000</w:t>
            </w:r>
          </w:p>
        </w:tc>
        <w:tc>
          <w:tcPr>
            <w:tcW w:w="1887" w:type="dxa"/>
            <w:shd w:val="clear" w:color="auto" w:fill="auto"/>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20000</w:t>
            </w:r>
          </w:p>
        </w:tc>
      </w:tr>
      <w:tr w:rsidR="00D8074E" w:rsidRPr="00233CDC" w:rsidTr="00572A22">
        <w:trPr>
          <w:trHeight w:val="239"/>
        </w:trPr>
        <w:tc>
          <w:tcPr>
            <w:tcW w:w="1391" w:type="dxa"/>
            <w:shd w:val="clear" w:color="auto" w:fill="D9E2F3"/>
            <w:vAlign w:val="center"/>
          </w:tcPr>
          <w:p w:rsidR="00D8074E" w:rsidRPr="00233CDC" w:rsidRDefault="00D8074E" w:rsidP="00572A22">
            <w:pPr>
              <w:spacing w:after="0"/>
              <w:rPr>
                <w:rFonts w:ascii="Times New Roman" w:eastAsia="Calibri" w:hAnsi="Times New Roman"/>
                <w:b/>
                <w:bCs/>
                <w:szCs w:val="24"/>
              </w:rPr>
            </w:pPr>
            <w:r>
              <w:rPr>
                <w:rFonts w:ascii="Times New Roman" w:eastAsia="Calibri" w:hAnsi="Times New Roman"/>
                <w:b/>
                <w:bCs/>
                <w:szCs w:val="24"/>
              </w:rPr>
              <w:t>Hedef 2.1</w:t>
            </w:r>
          </w:p>
        </w:tc>
        <w:tc>
          <w:tcPr>
            <w:tcW w:w="1425"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6000</w:t>
            </w:r>
          </w:p>
        </w:tc>
        <w:tc>
          <w:tcPr>
            <w:tcW w:w="1887"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20000</w:t>
            </w:r>
          </w:p>
        </w:tc>
      </w:tr>
      <w:tr w:rsidR="00D8074E" w:rsidRPr="00233CDC" w:rsidTr="00572A22">
        <w:trPr>
          <w:trHeight w:val="239"/>
        </w:trPr>
        <w:tc>
          <w:tcPr>
            <w:tcW w:w="1391" w:type="dxa"/>
            <w:shd w:val="clear" w:color="auto" w:fill="auto"/>
            <w:vAlign w:val="center"/>
          </w:tcPr>
          <w:p w:rsidR="00D8074E" w:rsidRPr="00233CDC" w:rsidRDefault="00D8074E" w:rsidP="00572A22">
            <w:pPr>
              <w:spacing w:after="0"/>
              <w:rPr>
                <w:rFonts w:ascii="Times New Roman" w:eastAsia="Calibri" w:hAnsi="Times New Roman"/>
                <w:b/>
                <w:bCs/>
                <w:szCs w:val="24"/>
              </w:rPr>
            </w:pPr>
            <w:r>
              <w:rPr>
                <w:rFonts w:ascii="Times New Roman" w:eastAsia="Calibri" w:hAnsi="Times New Roman"/>
                <w:b/>
                <w:bCs/>
                <w:szCs w:val="24"/>
              </w:rPr>
              <w:t>Hedef 2.2</w:t>
            </w:r>
          </w:p>
        </w:tc>
        <w:tc>
          <w:tcPr>
            <w:tcW w:w="1425" w:type="dxa"/>
            <w:shd w:val="clear" w:color="auto" w:fill="auto"/>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auto"/>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auto"/>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auto"/>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auto"/>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6000</w:t>
            </w:r>
          </w:p>
        </w:tc>
        <w:tc>
          <w:tcPr>
            <w:tcW w:w="1887" w:type="dxa"/>
            <w:shd w:val="clear" w:color="auto" w:fill="auto"/>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20000</w:t>
            </w:r>
          </w:p>
        </w:tc>
      </w:tr>
      <w:tr w:rsidR="00D8074E" w:rsidRPr="00233CDC" w:rsidTr="00572A22">
        <w:trPr>
          <w:trHeight w:val="239"/>
        </w:trPr>
        <w:tc>
          <w:tcPr>
            <w:tcW w:w="1391" w:type="dxa"/>
            <w:shd w:val="clear" w:color="auto" w:fill="D9E2F3"/>
            <w:vAlign w:val="center"/>
          </w:tcPr>
          <w:p w:rsidR="00D8074E" w:rsidRPr="00233CDC" w:rsidRDefault="00D8074E" w:rsidP="00572A22">
            <w:pPr>
              <w:spacing w:after="0"/>
              <w:rPr>
                <w:rFonts w:ascii="Times New Roman" w:eastAsia="Calibri" w:hAnsi="Times New Roman"/>
                <w:b/>
                <w:bCs/>
                <w:szCs w:val="24"/>
              </w:rPr>
            </w:pPr>
            <w:r>
              <w:rPr>
                <w:rFonts w:ascii="Times New Roman" w:eastAsia="Calibri" w:hAnsi="Times New Roman"/>
                <w:b/>
                <w:bCs/>
                <w:szCs w:val="24"/>
              </w:rPr>
              <w:t>Amaç 3</w:t>
            </w:r>
          </w:p>
        </w:tc>
        <w:tc>
          <w:tcPr>
            <w:tcW w:w="1425"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6000</w:t>
            </w:r>
          </w:p>
        </w:tc>
        <w:tc>
          <w:tcPr>
            <w:tcW w:w="1887"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20000</w:t>
            </w:r>
          </w:p>
        </w:tc>
      </w:tr>
      <w:tr w:rsidR="00D8074E" w:rsidRPr="00233CDC" w:rsidTr="00572A22">
        <w:trPr>
          <w:trHeight w:val="239"/>
        </w:trPr>
        <w:tc>
          <w:tcPr>
            <w:tcW w:w="1391" w:type="dxa"/>
            <w:shd w:val="clear" w:color="auto" w:fill="auto"/>
            <w:vAlign w:val="center"/>
          </w:tcPr>
          <w:p w:rsidR="00D8074E" w:rsidRPr="00233CDC" w:rsidRDefault="00D8074E" w:rsidP="00572A22">
            <w:pPr>
              <w:spacing w:after="0"/>
              <w:rPr>
                <w:rFonts w:ascii="Times New Roman" w:eastAsia="Calibri" w:hAnsi="Times New Roman"/>
                <w:b/>
                <w:bCs/>
                <w:szCs w:val="24"/>
              </w:rPr>
            </w:pPr>
            <w:r>
              <w:rPr>
                <w:rFonts w:ascii="Times New Roman" w:eastAsia="Calibri" w:hAnsi="Times New Roman"/>
                <w:b/>
                <w:bCs/>
                <w:szCs w:val="24"/>
              </w:rPr>
              <w:t>Hedef 3.1</w:t>
            </w:r>
          </w:p>
        </w:tc>
        <w:tc>
          <w:tcPr>
            <w:tcW w:w="1425" w:type="dxa"/>
            <w:shd w:val="clear" w:color="auto" w:fill="auto"/>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2000</w:t>
            </w:r>
          </w:p>
        </w:tc>
        <w:tc>
          <w:tcPr>
            <w:tcW w:w="1282" w:type="dxa"/>
            <w:shd w:val="clear" w:color="auto" w:fill="auto"/>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3000</w:t>
            </w:r>
          </w:p>
        </w:tc>
        <w:tc>
          <w:tcPr>
            <w:tcW w:w="1283" w:type="dxa"/>
            <w:shd w:val="clear" w:color="auto" w:fill="auto"/>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4000</w:t>
            </w:r>
          </w:p>
        </w:tc>
        <w:tc>
          <w:tcPr>
            <w:tcW w:w="1140" w:type="dxa"/>
            <w:shd w:val="clear" w:color="auto" w:fill="auto"/>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5000</w:t>
            </w:r>
          </w:p>
        </w:tc>
        <w:tc>
          <w:tcPr>
            <w:tcW w:w="1140" w:type="dxa"/>
            <w:shd w:val="clear" w:color="auto" w:fill="auto"/>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6000</w:t>
            </w:r>
          </w:p>
        </w:tc>
        <w:tc>
          <w:tcPr>
            <w:tcW w:w="1887" w:type="dxa"/>
            <w:shd w:val="clear" w:color="auto" w:fill="auto"/>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20000</w:t>
            </w:r>
          </w:p>
        </w:tc>
      </w:tr>
      <w:tr w:rsidR="00D8074E" w:rsidRPr="00233CDC" w:rsidTr="00572A22">
        <w:trPr>
          <w:trHeight w:val="239"/>
        </w:trPr>
        <w:tc>
          <w:tcPr>
            <w:tcW w:w="1391" w:type="dxa"/>
            <w:shd w:val="clear" w:color="auto" w:fill="D9E2F3"/>
            <w:vAlign w:val="center"/>
          </w:tcPr>
          <w:p w:rsidR="00D8074E" w:rsidRPr="00233CDC" w:rsidRDefault="00D8074E" w:rsidP="00572A22">
            <w:pPr>
              <w:spacing w:after="0"/>
              <w:rPr>
                <w:rFonts w:ascii="Times New Roman" w:eastAsia="Calibri" w:hAnsi="Times New Roman"/>
                <w:b/>
                <w:bCs/>
                <w:szCs w:val="24"/>
              </w:rPr>
            </w:pPr>
            <w:r w:rsidRPr="00233CDC">
              <w:rPr>
                <w:rFonts w:ascii="Times New Roman" w:eastAsia="Calibri" w:hAnsi="Times New Roman"/>
                <w:b/>
                <w:bCs/>
                <w:szCs w:val="24"/>
              </w:rPr>
              <w:t>Genel Yönetim Gideri</w:t>
            </w:r>
          </w:p>
        </w:tc>
        <w:tc>
          <w:tcPr>
            <w:tcW w:w="1425"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5000</w:t>
            </w:r>
          </w:p>
        </w:tc>
        <w:tc>
          <w:tcPr>
            <w:tcW w:w="1282"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6000</w:t>
            </w:r>
          </w:p>
        </w:tc>
        <w:tc>
          <w:tcPr>
            <w:tcW w:w="1283"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7000</w:t>
            </w:r>
          </w:p>
        </w:tc>
        <w:tc>
          <w:tcPr>
            <w:tcW w:w="1140"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8000</w:t>
            </w:r>
          </w:p>
        </w:tc>
        <w:tc>
          <w:tcPr>
            <w:tcW w:w="1140"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9000</w:t>
            </w:r>
          </w:p>
        </w:tc>
        <w:tc>
          <w:tcPr>
            <w:tcW w:w="1887" w:type="dxa"/>
            <w:shd w:val="clear" w:color="auto" w:fill="D9E2F3"/>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35000</w:t>
            </w:r>
          </w:p>
        </w:tc>
      </w:tr>
      <w:tr w:rsidR="00D8074E" w:rsidRPr="00233CDC" w:rsidTr="00572A22">
        <w:trPr>
          <w:trHeight w:val="808"/>
        </w:trPr>
        <w:tc>
          <w:tcPr>
            <w:tcW w:w="1391" w:type="dxa"/>
            <w:vAlign w:val="center"/>
          </w:tcPr>
          <w:p w:rsidR="00D8074E" w:rsidRPr="00233CDC" w:rsidRDefault="00D8074E" w:rsidP="00572A22">
            <w:pPr>
              <w:spacing w:after="0"/>
              <w:rPr>
                <w:rFonts w:ascii="Times New Roman" w:eastAsia="Calibri" w:hAnsi="Times New Roman"/>
                <w:b/>
                <w:bCs/>
                <w:szCs w:val="24"/>
              </w:rPr>
            </w:pPr>
            <w:r w:rsidRPr="00233CDC">
              <w:rPr>
                <w:rFonts w:ascii="Times New Roman" w:eastAsia="Calibri" w:hAnsi="Times New Roman"/>
                <w:b/>
                <w:bCs/>
                <w:szCs w:val="24"/>
              </w:rPr>
              <w:t>TOPLAM</w:t>
            </w:r>
          </w:p>
        </w:tc>
        <w:tc>
          <w:tcPr>
            <w:tcW w:w="1425" w:type="dxa"/>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19000</w:t>
            </w:r>
          </w:p>
        </w:tc>
        <w:tc>
          <w:tcPr>
            <w:tcW w:w="1282" w:type="dxa"/>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27000</w:t>
            </w:r>
          </w:p>
        </w:tc>
        <w:tc>
          <w:tcPr>
            <w:tcW w:w="1283" w:type="dxa"/>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35000</w:t>
            </w:r>
          </w:p>
        </w:tc>
        <w:tc>
          <w:tcPr>
            <w:tcW w:w="1140" w:type="dxa"/>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43000</w:t>
            </w:r>
          </w:p>
        </w:tc>
        <w:tc>
          <w:tcPr>
            <w:tcW w:w="1140" w:type="dxa"/>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51000</w:t>
            </w:r>
          </w:p>
        </w:tc>
        <w:tc>
          <w:tcPr>
            <w:tcW w:w="1887" w:type="dxa"/>
            <w:vAlign w:val="center"/>
          </w:tcPr>
          <w:p w:rsidR="00D8074E" w:rsidRPr="00233CDC" w:rsidRDefault="00D8074E" w:rsidP="00572A22">
            <w:pPr>
              <w:spacing w:after="0"/>
              <w:rPr>
                <w:rFonts w:ascii="Times New Roman" w:eastAsia="Calibri" w:hAnsi="Times New Roman"/>
                <w:szCs w:val="24"/>
              </w:rPr>
            </w:pPr>
            <w:r>
              <w:rPr>
                <w:rFonts w:ascii="Times New Roman" w:eastAsia="Calibri" w:hAnsi="Times New Roman"/>
                <w:szCs w:val="24"/>
              </w:rPr>
              <w:t>175000</w:t>
            </w:r>
          </w:p>
        </w:tc>
      </w:tr>
    </w:tbl>
    <w:p w:rsidR="00C86DCA" w:rsidRDefault="00C86DCA" w:rsidP="000116B4">
      <w:pPr>
        <w:rPr>
          <w:rFonts w:ascii="Times New Roman" w:hAnsi="Times New Roman"/>
          <w:b/>
          <w:szCs w:val="24"/>
        </w:rPr>
      </w:pPr>
    </w:p>
    <w:p w:rsidR="00C86DCA" w:rsidRPr="006A2D7F" w:rsidRDefault="00C86DCA" w:rsidP="00C86DCA">
      <w:pPr>
        <w:rPr>
          <w:rFonts w:ascii="Times New Roman" w:hAnsi="Times New Roman"/>
          <w:szCs w:val="24"/>
        </w:rPr>
      </w:pPr>
    </w:p>
    <w:p w:rsidR="00C86DCA" w:rsidRPr="006A2D7F"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55837" w:rsidP="00C86DCA">
      <w:pPr>
        <w:rPr>
          <w:rFonts w:ascii="Times New Roman" w:hAnsi="Times New Roman"/>
          <w:szCs w:val="24"/>
        </w:rPr>
      </w:pPr>
      <w:r>
        <w:rPr>
          <w:rFonts w:ascii="Times New Roman" w:hAnsi="Times New Roman"/>
          <w:noProof/>
          <w:szCs w:val="24"/>
        </w:rPr>
        <w:lastRenderedPageBreak/>
        <mc:AlternateContent>
          <mc:Choice Requires="wps">
            <w:drawing>
              <wp:anchor distT="0" distB="0" distL="114300" distR="114300" simplePos="0" relativeHeight="251664384" behindDoc="0" locked="0" layoutInCell="1" allowOverlap="1" wp14:anchorId="3947D932" wp14:editId="1464243D">
                <wp:simplePos x="0" y="0"/>
                <wp:positionH relativeFrom="column">
                  <wp:posOffset>-554990</wp:posOffset>
                </wp:positionH>
                <wp:positionV relativeFrom="paragraph">
                  <wp:posOffset>-518160</wp:posOffset>
                </wp:positionV>
                <wp:extent cx="6835410" cy="9923489"/>
                <wp:effectExtent l="0" t="0" r="22860" b="20955"/>
                <wp:wrapNone/>
                <wp:docPr id="10" name="Dikdörtgen 10"/>
                <wp:cNvGraphicFramePr/>
                <a:graphic xmlns:a="http://schemas.openxmlformats.org/drawingml/2006/main">
                  <a:graphicData uri="http://schemas.microsoft.com/office/word/2010/wordprocessingShape">
                    <wps:wsp>
                      <wps:cNvSpPr/>
                      <wps:spPr>
                        <a:xfrm>
                          <a:off x="0" y="0"/>
                          <a:ext cx="6835410" cy="9923489"/>
                        </a:xfrm>
                        <a:prstGeom prst="rect">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572A22" w:rsidRPr="00C86DCA" w:rsidRDefault="00572A22"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BÖLÜM</w:t>
                            </w:r>
                          </w:p>
                          <w:p w:rsidR="00572A22" w:rsidRDefault="00572A22"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İZLEME </w:t>
                            </w:r>
                          </w:p>
                          <w:p w:rsidR="00572A22" w:rsidRDefault="00572A22"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w:t>
                            </w:r>
                          </w:p>
                          <w:p w:rsidR="00572A22" w:rsidRPr="00C86DCA" w:rsidRDefault="00572A22"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DEĞERLENDİRME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47D932" id="Dikdörtgen 10" o:spid="_x0000_s1031" style="position:absolute;margin-left:-43.7pt;margin-top:-40.8pt;width:538.2pt;height:781.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" fillcolor="#fabf8f [1945]" strokecolor="#974706 [1609]" strokeweight="1.5pt">
                <v:stroke endcap="round"/>
                <v:textbox>
                  <w:txbxContent>
                    <w:p w:rsidR="00572A22" w:rsidRPr="00C86DCA" w:rsidRDefault="00572A22"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BÖLÜM</w:t>
                      </w:r>
                    </w:p>
                    <w:p w:rsidR="00572A22" w:rsidRDefault="00572A22"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İZLEME </w:t>
                      </w:r>
                    </w:p>
                    <w:p w:rsidR="00572A22" w:rsidRDefault="00572A22"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w:t>
                      </w:r>
                    </w:p>
                    <w:p w:rsidR="00572A22" w:rsidRPr="00C86DCA" w:rsidRDefault="00572A22"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DEĞERLENDİRME</w:t>
                      </w:r>
                    </w:p>
                  </w:txbxContent>
                </v:textbox>
              </v:rect>
            </w:pict>
          </mc:Fallback>
        </mc:AlternateContent>
      </w: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Pr="00375BF3" w:rsidRDefault="00375BF3" w:rsidP="00C86DCA">
      <w:pPr>
        <w:rPr>
          <w:rFonts w:ascii="Times New Roman" w:hAnsi="Times New Roman"/>
          <w:b/>
          <w:szCs w:val="24"/>
        </w:rPr>
      </w:pPr>
      <w:r w:rsidRPr="00375BF3">
        <w:rPr>
          <w:rFonts w:ascii="Times New Roman" w:hAnsi="Times New Roman"/>
          <w:b/>
          <w:szCs w:val="24"/>
        </w:rPr>
        <w:t>İzleme ve Değerlendirme</w:t>
      </w:r>
    </w:p>
    <w:p w:rsidR="00C86DCA" w:rsidRDefault="00C86DCA" w:rsidP="00C86DCA">
      <w:pPr>
        <w:rPr>
          <w:rFonts w:ascii="Times New Roman" w:hAnsi="Times New Roman"/>
          <w:szCs w:val="24"/>
        </w:rPr>
      </w:pPr>
    </w:p>
    <w:p w:rsidR="00DD0AD9" w:rsidRPr="00DD4365" w:rsidRDefault="00DD0AD9" w:rsidP="00DD0AD9">
      <w:pPr>
        <w:spacing w:line="360" w:lineRule="auto"/>
        <w:ind w:firstLine="708"/>
        <w:jc w:val="both"/>
        <w:rPr>
          <w:rFonts w:ascii="Times New Roman" w:hAnsi="Times New Roman"/>
        </w:rPr>
      </w:pPr>
      <w:r w:rsidRPr="00DD4365">
        <w:rPr>
          <w:rFonts w:ascii="Times New Roman" w:hAnsi="Times New Roman"/>
        </w:rPr>
        <w:t xml:space="preserve">Okulumuz Stratejik Planı izleme ve değerlendirme çalışmalarında 5 yıllık Stratejik Planın izlenmesi ve 1 yıllık gelişim planının izlenmesi olarak ikili bir ayrıma gidilecektir. </w:t>
      </w:r>
    </w:p>
    <w:p w:rsidR="00DD0AD9" w:rsidRPr="00DD4365" w:rsidRDefault="00DD0AD9" w:rsidP="00DD0AD9">
      <w:pPr>
        <w:spacing w:line="360" w:lineRule="auto"/>
        <w:jc w:val="both"/>
        <w:rPr>
          <w:rFonts w:ascii="Times New Roman" w:hAnsi="Times New Roman"/>
        </w:rPr>
      </w:pPr>
      <w:r w:rsidRPr="00DD4365">
        <w:rPr>
          <w:rFonts w:ascii="Times New Roman" w:hAnsi="Times New Roman"/>
        </w:rPr>
        <w:tab/>
        <w:t>Stratejik planın izlenmesinde 6 aylık dönemlerde izleme yapılacak denetim birimleri, il millî eğitim müdürlüğü ve Bakanlık denetim ve kontrollerine hazır halde tutulacaktır.</w:t>
      </w:r>
    </w:p>
    <w:p w:rsidR="00DD0AD9" w:rsidRDefault="00DD0AD9" w:rsidP="00DD0AD9">
      <w:pPr>
        <w:spacing w:line="360" w:lineRule="auto"/>
        <w:jc w:val="both"/>
        <w:rPr>
          <w:rFonts w:ascii="Times New Roman" w:hAnsi="Times New Roman"/>
          <w:szCs w:val="24"/>
        </w:rPr>
      </w:pPr>
      <w:r w:rsidRPr="00DD4365">
        <w:rPr>
          <w:rFonts w:ascii="Times New Roman" w:hAnsi="Times New Roman"/>
        </w:rPr>
        <w:tab/>
        <w:t xml:space="preserve">Yıllık planın uygulanmasında yürütme ekipleri ve eylem sorumlularıyla aylık ilerleme toplantıları yapılacaktır. Toplantıda bir önceki ayda yapılanlar ve bir sonraki ayda </w:t>
      </w:r>
      <w:r w:rsidRPr="00AA08FE">
        <w:rPr>
          <w:rFonts w:ascii="Times New Roman" w:hAnsi="Times New Roman"/>
          <w:szCs w:val="24"/>
        </w:rPr>
        <w:t>yapılacaklar görüşülüp karara bağlanacaktır.</w:t>
      </w:r>
    </w:p>
    <w:p w:rsidR="00DD0AD9" w:rsidRPr="00AA08FE" w:rsidRDefault="00DD0AD9" w:rsidP="00DD0AD9">
      <w:pPr>
        <w:spacing w:after="0" w:line="360" w:lineRule="auto"/>
        <w:jc w:val="both"/>
        <w:rPr>
          <w:rFonts w:ascii="Times New Roman" w:hAnsi="Times New Roman"/>
          <w:b/>
          <w:spacing w:val="-2"/>
          <w:szCs w:val="24"/>
        </w:rPr>
      </w:pPr>
      <w:r w:rsidRPr="00AA08FE">
        <w:rPr>
          <w:rFonts w:ascii="Times New Roman" w:hAnsi="Times New Roman"/>
          <w:b/>
          <w:szCs w:val="24"/>
        </w:rPr>
        <w:lastRenderedPageBreak/>
        <w:t>Tablo</w:t>
      </w:r>
      <w:r w:rsidR="008D1AB8">
        <w:rPr>
          <w:rFonts w:ascii="Times New Roman" w:hAnsi="Times New Roman"/>
          <w:b/>
          <w:szCs w:val="24"/>
        </w:rPr>
        <w:t xml:space="preserve"> </w:t>
      </w:r>
      <w:proofErr w:type="gramStart"/>
      <w:r w:rsidR="008D1AB8">
        <w:rPr>
          <w:rFonts w:ascii="Times New Roman" w:hAnsi="Times New Roman"/>
          <w:b/>
          <w:szCs w:val="24"/>
        </w:rPr>
        <w:t>23</w:t>
      </w:r>
      <w:r w:rsidRPr="00AA08FE">
        <w:rPr>
          <w:rFonts w:ascii="Times New Roman" w:hAnsi="Times New Roman"/>
          <w:b/>
          <w:spacing w:val="-8"/>
          <w:szCs w:val="24"/>
        </w:rPr>
        <w:t xml:space="preserve"> </w:t>
      </w:r>
      <w:r w:rsidRPr="00AA08FE">
        <w:rPr>
          <w:rFonts w:ascii="Times New Roman" w:hAnsi="Times New Roman"/>
          <w:b/>
          <w:szCs w:val="24"/>
        </w:rPr>
        <w:t>:</w:t>
      </w:r>
      <w:r w:rsidRPr="00AA08FE">
        <w:rPr>
          <w:rFonts w:ascii="Times New Roman" w:hAnsi="Times New Roman"/>
          <w:b/>
          <w:spacing w:val="-8"/>
          <w:szCs w:val="24"/>
        </w:rPr>
        <w:t xml:space="preserve"> </w:t>
      </w:r>
      <w:r w:rsidRPr="00AA08FE">
        <w:rPr>
          <w:rFonts w:ascii="Times New Roman" w:hAnsi="Times New Roman"/>
          <w:b/>
          <w:szCs w:val="24"/>
        </w:rPr>
        <w:t>İzleme</w:t>
      </w:r>
      <w:proofErr w:type="gramEnd"/>
      <w:r w:rsidRPr="00AA08FE">
        <w:rPr>
          <w:rFonts w:ascii="Times New Roman" w:hAnsi="Times New Roman"/>
          <w:b/>
          <w:spacing w:val="-7"/>
          <w:szCs w:val="24"/>
        </w:rPr>
        <w:t xml:space="preserve"> </w:t>
      </w:r>
      <w:r w:rsidRPr="00AA08FE">
        <w:rPr>
          <w:rFonts w:ascii="Times New Roman" w:hAnsi="Times New Roman"/>
          <w:b/>
          <w:szCs w:val="24"/>
        </w:rPr>
        <w:t>ve</w:t>
      </w:r>
      <w:r w:rsidRPr="00AA08FE">
        <w:rPr>
          <w:rFonts w:ascii="Times New Roman" w:hAnsi="Times New Roman"/>
          <w:b/>
          <w:spacing w:val="-6"/>
          <w:szCs w:val="24"/>
        </w:rPr>
        <w:t xml:space="preserve"> </w:t>
      </w:r>
      <w:r w:rsidRPr="00AA08FE">
        <w:rPr>
          <w:rFonts w:ascii="Times New Roman" w:hAnsi="Times New Roman"/>
          <w:b/>
          <w:szCs w:val="24"/>
        </w:rPr>
        <w:t>Değerlendirme</w:t>
      </w:r>
      <w:r w:rsidRPr="00AA08FE">
        <w:rPr>
          <w:rFonts w:ascii="Times New Roman" w:hAnsi="Times New Roman"/>
          <w:b/>
          <w:spacing w:val="-6"/>
          <w:szCs w:val="24"/>
        </w:rPr>
        <w:t xml:space="preserve"> </w:t>
      </w:r>
      <w:r w:rsidRPr="00AA08FE">
        <w:rPr>
          <w:rFonts w:ascii="Times New Roman" w:hAnsi="Times New Roman"/>
          <w:b/>
          <w:spacing w:val="-2"/>
          <w:szCs w:val="24"/>
        </w:rPr>
        <w:t>Şablonu</w:t>
      </w:r>
    </w:p>
    <w:tbl>
      <w:tblPr>
        <w:tblW w:w="52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1132"/>
        <w:gridCol w:w="1273"/>
        <w:gridCol w:w="1416"/>
        <w:gridCol w:w="1412"/>
        <w:gridCol w:w="1589"/>
      </w:tblGrid>
      <w:tr w:rsidR="00DD0AD9" w:rsidRPr="006322C4" w:rsidTr="00572A22">
        <w:trPr>
          <w:trHeight w:val="350"/>
        </w:trPr>
        <w:tc>
          <w:tcPr>
            <w:tcW w:w="5000" w:type="pct"/>
            <w:gridSpan w:val="6"/>
            <w:shd w:val="clear" w:color="auto" w:fill="0070C0"/>
            <w:vAlign w:val="center"/>
          </w:tcPr>
          <w:p w:rsidR="00DD0AD9" w:rsidRPr="00BC022E" w:rsidRDefault="00DD0AD9" w:rsidP="00572A22">
            <w:pPr>
              <w:widowControl w:val="0"/>
              <w:autoSpaceDE w:val="0"/>
              <w:autoSpaceDN w:val="0"/>
              <w:spacing w:after="0" w:line="234" w:lineRule="exact"/>
              <w:jc w:val="center"/>
              <w:rPr>
                <w:rFonts w:ascii="Times New Roman" w:eastAsia="Cambria" w:hAnsi="Times New Roman"/>
                <w:b/>
                <w:color w:val="FFFFFF"/>
                <w:szCs w:val="24"/>
                <w:lang w:val="en-US"/>
              </w:rPr>
            </w:pPr>
            <w:r w:rsidRPr="00BC022E">
              <w:rPr>
                <w:rFonts w:ascii="Times New Roman" w:eastAsia="Cambria" w:hAnsi="Times New Roman"/>
                <w:b/>
                <w:color w:val="FFFFFF"/>
                <w:szCs w:val="24"/>
                <w:lang w:val="en-US"/>
              </w:rPr>
              <w:t>2024-2025</w:t>
            </w:r>
            <w:r w:rsidRPr="00BC022E">
              <w:rPr>
                <w:rFonts w:ascii="Times New Roman" w:eastAsia="Cambria" w:hAnsi="Times New Roman"/>
                <w:b/>
                <w:color w:val="FFFFFF"/>
                <w:spacing w:val="-9"/>
                <w:szCs w:val="24"/>
                <w:lang w:val="en-US"/>
              </w:rPr>
              <w:t xml:space="preserve"> </w:t>
            </w:r>
            <w:proofErr w:type="spellStart"/>
            <w:r w:rsidRPr="00BC022E">
              <w:rPr>
                <w:rFonts w:ascii="Times New Roman" w:eastAsia="Cambria" w:hAnsi="Times New Roman"/>
                <w:b/>
                <w:color w:val="FFFFFF"/>
                <w:szCs w:val="24"/>
                <w:lang w:val="en-US"/>
              </w:rPr>
              <w:t>Eğitim</w:t>
            </w:r>
            <w:proofErr w:type="spellEnd"/>
            <w:r w:rsidRPr="00BC022E">
              <w:rPr>
                <w:rFonts w:ascii="Times New Roman" w:eastAsia="Cambria" w:hAnsi="Times New Roman"/>
                <w:b/>
                <w:color w:val="FFFFFF"/>
                <w:spacing w:val="-8"/>
                <w:szCs w:val="24"/>
                <w:lang w:val="en-US"/>
              </w:rPr>
              <w:t xml:space="preserve"> </w:t>
            </w:r>
            <w:proofErr w:type="spellStart"/>
            <w:r w:rsidRPr="00BC022E">
              <w:rPr>
                <w:rFonts w:ascii="Times New Roman" w:eastAsia="Cambria" w:hAnsi="Times New Roman"/>
                <w:b/>
                <w:color w:val="FFFFFF"/>
                <w:szCs w:val="24"/>
                <w:lang w:val="en-US"/>
              </w:rPr>
              <w:t>Öğretim</w:t>
            </w:r>
            <w:proofErr w:type="spellEnd"/>
            <w:r w:rsidRPr="00BC022E">
              <w:rPr>
                <w:rFonts w:ascii="Times New Roman" w:eastAsia="Cambria" w:hAnsi="Times New Roman"/>
                <w:b/>
                <w:color w:val="FFFFFF"/>
                <w:spacing w:val="-7"/>
                <w:szCs w:val="24"/>
                <w:lang w:val="en-US"/>
              </w:rPr>
              <w:t xml:space="preserve"> </w:t>
            </w:r>
            <w:proofErr w:type="spellStart"/>
            <w:r w:rsidRPr="00BC022E">
              <w:rPr>
                <w:rFonts w:ascii="Times New Roman" w:eastAsia="Cambria" w:hAnsi="Times New Roman"/>
                <w:b/>
                <w:color w:val="FFFFFF"/>
                <w:szCs w:val="24"/>
                <w:lang w:val="en-US"/>
              </w:rPr>
              <w:t>Yılı</w:t>
            </w:r>
            <w:proofErr w:type="spellEnd"/>
            <w:r w:rsidRPr="00BC022E">
              <w:rPr>
                <w:rFonts w:ascii="Times New Roman" w:eastAsia="Cambria" w:hAnsi="Times New Roman"/>
                <w:b/>
                <w:color w:val="FFFFFF"/>
                <w:spacing w:val="-8"/>
                <w:szCs w:val="24"/>
                <w:lang w:val="en-US"/>
              </w:rPr>
              <w:t xml:space="preserve"> </w:t>
            </w:r>
            <w:proofErr w:type="spellStart"/>
            <w:r w:rsidRPr="00BC022E">
              <w:rPr>
                <w:rFonts w:ascii="Times New Roman" w:eastAsia="Cambria" w:hAnsi="Times New Roman"/>
                <w:b/>
                <w:color w:val="FFFFFF"/>
                <w:szCs w:val="24"/>
                <w:lang w:val="en-US"/>
              </w:rPr>
              <w:t>Stratejik</w:t>
            </w:r>
            <w:proofErr w:type="spellEnd"/>
            <w:r w:rsidRPr="00BC022E">
              <w:rPr>
                <w:rFonts w:ascii="Times New Roman" w:eastAsia="Cambria" w:hAnsi="Times New Roman"/>
                <w:b/>
                <w:color w:val="FFFFFF"/>
                <w:spacing w:val="-9"/>
                <w:szCs w:val="24"/>
                <w:lang w:val="en-US"/>
              </w:rPr>
              <w:t xml:space="preserve"> </w:t>
            </w:r>
            <w:r w:rsidRPr="00BC022E">
              <w:rPr>
                <w:rFonts w:ascii="Times New Roman" w:eastAsia="Cambria" w:hAnsi="Times New Roman"/>
                <w:b/>
                <w:color w:val="FFFFFF"/>
                <w:szCs w:val="24"/>
                <w:lang w:val="en-US"/>
              </w:rPr>
              <w:t>Plan</w:t>
            </w:r>
            <w:r w:rsidRPr="00BC022E">
              <w:rPr>
                <w:rFonts w:ascii="Times New Roman" w:eastAsia="Cambria" w:hAnsi="Times New Roman"/>
                <w:b/>
                <w:color w:val="FFFFFF"/>
                <w:spacing w:val="-9"/>
                <w:szCs w:val="24"/>
                <w:lang w:val="en-US"/>
              </w:rPr>
              <w:t xml:space="preserve"> </w:t>
            </w:r>
            <w:proofErr w:type="spellStart"/>
            <w:r w:rsidRPr="00BC022E">
              <w:rPr>
                <w:rFonts w:ascii="Times New Roman" w:eastAsia="Cambria" w:hAnsi="Times New Roman"/>
                <w:b/>
                <w:color w:val="FFFFFF"/>
                <w:szCs w:val="24"/>
                <w:lang w:val="en-US"/>
              </w:rPr>
              <w:t>İzleme</w:t>
            </w:r>
            <w:proofErr w:type="spellEnd"/>
            <w:r w:rsidRPr="00BC022E">
              <w:rPr>
                <w:rFonts w:ascii="Times New Roman" w:eastAsia="Cambria" w:hAnsi="Times New Roman"/>
                <w:b/>
                <w:color w:val="FFFFFF"/>
                <w:spacing w:val="-6"/>
                <w:szCs w:val="24"/>
                <w:lang w:val="en-US"/>
              </w:rPr>
              <w:t xml:space="preserve"> </w:t>
            </w:r>
            <w:proofErr w:type="spellStart"/>
            <w:r w:rsidRPr="00BC022E">
              <w:rPr>
                <w:rFonts w:ascii="Times New Roman" w:eastAsia="Cambria" w:hAnsi="Times New Roman"/>
                <w:b/>
                <w:color w:val="FFFFFF"/>
                <w:szCs w:val="24"/>
                <w:lang w:val="en-US"/>
              </w:rPr>
              <w:t>ve</w:t>
            </w:r>
            <w:proofErr w:type="spellEnd"/>
            <w:r w:rsidRPr="00BC022E">
              <w:rPr>
                <w:rFonts w:ascii="Times New Roman" w:eastAsia="Cambria" w:hAnsi="Times New Roman"/>
                <w:b/>
                <w:color w:val="FFFFFF"/>
                <w:spacing w:val="-7"/>
                <w:szCs w:val="24"/>
                <w:lang w:val="en-US"/>
              </w:rPr>
              <w:t xml:space="preserve"> </w:t>
            </w:r>
            <w:proofErr w:type="spellStart"/>
            <w:r w:rsidRPr="00BC022E">
              <w:rPr>
                <w:rFonts w:ascii="Times New Roman" w:eastAsia="Cambria" w:hAnsi="Times New Roman"/>
                <w:b/>
                <w:color w:val="FFFFFF"/>
                <w:szCs w:val="24"/>
                <w:lang w:val="en-US"/>
              </w:rPr>
              <w:t>Değerlendirme</w:t>
            </w:r>
            <w:proofErr w:type="spellEnd"/>
            <w:r w:rsidRPr="00BC022E">
              <w:rPr>
                <w:rFonts w:ascii="Times New Roman" w:eastAsia="Cambria" w:hAnsi="Times New Roman"/>
                <w:b/>
                <w:color w:val="FFFFFF"/>
                <w:spacing w:val="-8"/>
                <w:szCs w:val="24"/>
                <w:lang w:val="en-US"/>
              </w:rPr>
              <w:t xml:space="preserve"> </w:t>
            </w:r>
            <w:proofErr w:type="spellStart"/>
            <w:r w:rsidRPr="00BC022E">
              <w:rPr>
                <w:rFonts w:ascii="Times New Roman" w:eastAsia="Cambria" w:hAnsi="Times New Roman"/>
                <w:b/>
                <w:color w:val="FFFFFF"/>
                <w:spacing w:val="-2"/>
                <w:szCs w:val="24"/>
                <w:lang w:val="en-US"/>
              </w:rPr>
              <w:t>Tablosu</w:t>
            </w:r>
            <w:proofErr w:type="spellEnd"/>
          </w:p>
        </w:tc>
      </w:tr>
      <w:tr w:rsidR="00DD0AD9" w:rsidRPr="006322C4" w:rsidTr="00572A22">
        <w:trPr>
          <w:trHeight w:val="470"/>
        </w:trPr>
        <w:tc>
          <w:tcPr>
            <w:tcW w:w="1415" w:type="pct"/>
            <w:shd w:val="clear" w:color="auto" w:fill="B8CCE4"/>
            <w:vAlign w:val="center"/>
          </w:tcPr>
          <w:p w:rsidR="00DD0AD9" w:rsidRPr="006322C4" w:rsidRDefault="00DD0AD9" w:rsidP="00572A22">
            <w:pPr>
              <w:widowControl w:val="0"/>
              <w:autoSpaceDE w:val="0"/>
              <w:autoSpaceDN w:val="0"/>
              <w:spacing w:after="0" w:line="234" w:lineRule="exact"/>
              <w:ind w:left="107"/>
              <w:rPr>
                <w:rFonts w:ascii="Times New Roman" w:eastAsia="Cambria" w:hAnsi="Times New Roman"/>
                <w:b/>
                <w:szCs w:val="24"/>
                <w:lang w:val="en-US"/>
              </w:rPr>
            </w:pPr>
            <w:proofErr w:type="spellStart"/>
            <w:r w:rsidRPr="006322C4">
              <w:rPr>
                <w:rFonts w:ascii="Times New Roman" w:eastAsia="Cambria" w:hAnsi="Times New Roman"/>
                <w:b/>
                <w:spacing w:val="-5"/>
                <w:szCs w:val="24"/>
                <w:lang w:val="en-US"/>
              </w:rPr>
              <w:t>Amaç</w:t>
            </w:r>
            <w:proofErr w:type="spellEnd"/>
            <w:r w:rsidRPr="006322C4">
              <w:rPr>
                <w:rFonts w:ascii="Times New Roman" w:eastAsia="Cambria" w:hAnsi="Times New Roman"/>
                <w:b/>
                <w:spacing w:val="-5"/>
                <w:szCs w:val="24"/>
                <w:lang w:val="en-US"/>
              </w:rPr>
              <w:t xml:space="preserve"> 1</w:t>
            </w:r>
          </w:p>
        </w:tc>
        <w:tc>
          <w:tcPr>
            <w:tcW w:w="3585" w:type="pct"/>
            <w:gridSpan w:val="5"/>
            <w:shd w:val="clear" w:color="auto" w:fill="FFFFFF"/>
            <w:vAlign w:val="center"/>
          </w:tcPr>
          <w:p w:rsidR="00DD0AD9" w:rsidRPr="006322C4" w:rsidRDefault="00DD0AD9" w:rsidP="00DD0AD9">
            <w:pPr>
              <w:spacing w:after="0"/>
              <w:jc w:val="both"/>
              <w:rPr>
                <w:rFonts w:ascii="Times New Roman" w:hAnsi="Times New Roman"/>
                <w:szCs w:val="24"/>
              </w:rPr>
            </w:pPr>
            <w:proofErr w:type="gramStart"/>
            <w:r w:rsidRPr="006322C4">
              <w:rPr>
                <w:rFonts w:ascii="Times New Roman" w:hAnsi="Times New Roman"/>
                <w:szCs w:val="24"/>
              </w:rPr>
              <w:t>Afyonkarahisar  Kasabasındaki</w:t>
            </w:r>
            <w:proofErr w:type="gramEnd"/>
            <w:r w:rsidRPr="006322C4">
              <w:rPr>
                <w:rFonts w:ascii="Times New Roman" w:hAnsi="Times New Roman"/>
                <w:szCs w:val="24"/>
              </w:rPr>
              <w:t xml:space="preserve"> tüm 4. Sınıf öğrencilerinin okulumuza erişimini sağlamak ve bunun her sene sürekliliğini artırmak.</w:t>
            </w:r>
          </w:p>
        </w:tc>
      </w:tr>
      <w:tr w:rsidR="00DD0AD9" w:rsidRPr="006322C4" w:rsidTr="00572A22">
        <w:trPr>
          <w:trHeight w:val="232"/>
        </w:trPr>
        <w:tc>
          <w:tcPr>
            <w:tcW w:w="1415" w:type="pct"/>
            <w:shd w:val="clear" w:color="auto" w:fill="B8CCE4"/>
            <w:vAlign w:val="center"/>
          </w:tcPr>
          <w:p w:rsidR="00DD0AD9" w:rsidRPr="006322C4" w:rsidRDefault="00DD0AD9" w:rsidP="00572A22">
            <w:pPr>
              <w:widowControl w:val="0"/>
              <w:autoSpaceDE w:val="0"/>
              <w:autoSpaceDN w:val="0"/>
              <w:spacing w:after="0" w:line="213" w:lineRule="exact"/>
              <w:ind w:left="107"/>
              <w:rPr>
                <w:rFonts w:ascii="Times New Roman" w:eastAsia="Cambria" w:hAnsi="Times New Roman"/>
                <w:b/>
                <w:szCs w:val="24"/>
                <w:lang w:val="en-US"/>
              </w:rPr>
            </w:pPr>
            <w:proofErr w:type="spellStart"/>
            <w:r w:rsidRPr="006322C4">
              <w:rPr>
                <w:rFonts w:ascii="Times New Roman" w:eastAsia="Cambria" w:hAnsi="Times New Roman"/>
                <w:b/>
                <w:spacing w:val="-4"/>
                <w:szCs w:val="24"/>
                <w:lang w:val="en-US"/>
              </w:rPr>
              <w:t>Hedef</w:t>
            </w:r>
            <w:proofErr w:type="spellEnd"/>
            <w:r w:rsidRPr="006322C4">
              <w:rPr>
                <w:rFonts w:ascii="Times New Roman" w:eastAsia="Cambria" w:hAnsi="Times New Roman"/>
                <w:b/>
                <w:spacing w:val="-4"/>
                <w:szCs w:val="24"/>
                <w:lang w:val="en-US"/>
              </w:rPr>
              <w:t xml:space="preserve"> 1.1</w:t>
            </w:r>
          </w:p>
        </w:tc>
        <w:tc>
          <w:tcPr>
            <w:tcW w:w="3585" w:type="pct"/>
            <w:gridSpan w:val="5"/>
            <w:shd w:val="clear" w:color="auto" w:fill="FFFFFF"/>
            <w:vAlign w:val="center"/>
          </w:tcPr>
          <w:p w:rsidR="00DD0AD9" w:rsidRPr="006322C4" w:rsidRDefault="00DD0AD9" w:rsidP="00572A22">
            <w:pPr>
              <w:spacing w:after="0"/>
              <w:rPr>
                <w:rFonts w:ascii="Times New Roman" w:eastAsia="Calibri" w:hAnsi="Times New Roman"/>
                <w:szCs w:val="24"/>
              </w:rPr>
            </w:pPr>
            <w:r w:rsidRPr="006322C4">
              <w:rPr>
                <w:rFonts w:ascii="Times New Roman" w:eastAsia="Calibri" w:hAnsi="Times New Roman"/>
                <w:szCs w:val="24"/>
              </w:rPr>
              <w:t xml:space="preserve">Afyonkarahisar </w:t>
            </w:r>
            <w:proofErr w:type="spellStart"/>
            <w:r>
              <w:rPr>
                <w:rFonts w:ascii="Times New Roman" w:eastAsia="Calibri" w:hAnsi="Times New Roman"/>
                <w:szCs w:val="24"/>
              </w:rPr>
              <w:t>Büyükkalecik</w:t>
            </w:r>
            <w:proofErr w:type="spellEnd"/>
            <w:r w:rsidRPr="006322C4">
              <w:rPr>
                <w:rFonts w:ascii="Times New Roman" w:eastAsia="Calibri" w:hAnsi="Times New Roman"/>
                <w:szCs w:val="24"/>
              </w:rPr>
              <w:t xml:space="preserve"> Kayıt bölgemizde yer alan çocukların imam hatip ortaokulu seçme oranları artırılacak ve öğrencilerin uyum ve devamsızlık sorunları da giderilecektir</w:t>
            </w:r>
          </w:p>
        </w:tc>
      </w:tr>
      <w:tr w:rsidR="00DD0AD9" w:rsidRPr="006322C4" w:rsidTr="00572A22">
        <w:trPr>
          <w:trHeight w:val="271"/>
        </w:trPr>
        <w:tc>
          <w:tcPr>
            <w:tcW w:w="1415" w:type="pct"/>
            <w:shd w:val="clear" w:color="auto" w:fill="B8CCE4"/>
            <w:vAlign w:val="center"/>
          </w:tcPr>
          <w:p w:rsidR="00DD0AD9" w:rsidRPr="006322C4" w:rsidRDefault="00DD0AD9" w:rsidP="00572A22">
            <w:pPr>
              <w:widowControl w:val="0"/>
              <w:tabs>
                <w:tab w:val="left" w:pos="976"/>
              </w:tabs>
              <w:autoSpaceDE w:val="0"/>
              <w:autoSpaceDN w:val="0"/>
              <w:spacing w:after="0" w:line="236" w:lineRule="exact"/>
              <w:ind w:left="107" w:right="98"/>
              <w:rPr>
                <w:rFonts w:ascii="Times New Roman" w:eastAsia="Cambria" w:hAnsi="Times New Roman"/>
                <w:b/>
                <w:szCs w:val="24"/>
                <w:lang w:val="en-US"/>
              </w:rPr>
            </w:pPr>
            <w:proofErr w:type="spellStart"/>
            <w:r w:rsidRPr="006322C4">
              <w:rPr>
                <w:rFonts w:ascii="Times New Roman" w:eastAsia="Cambria" w:hAnsi="Times New Roman"/>
                <w:b/>
                <w:spacing w:val="-2"/>
                <w:szCs w:val="24"/>
                <w:lang w:val="en-US"/>
              </w:rPr>
              <w:t>Hedef</w:t>
            </w:r>
            <w:proofErr w:type="spellEnd"/>
            <w:r>
              <w:rPr>
                <w:rFonts w:ascii="Times New Roman" w:eastAsia="Cambria" w:hAnsi="Times New Roman"/>
                <w:b/>
                <w:szCs w:val="24"/>
                <w:lang w:val="en-US"/>
              </w:rPr>
              <w:t xml:space="preserve"> </w:t>
            </w:r>
            <w:r w:rsidRPr="006322C4">
              <w:rPr>
                <w:rFonts w:ascii="Times New Roman" w:eastAsia="Cambria" w:hAnsi="Times New Roman"/>
                <w:b/>
                <w:spacing w:val="-4"/>
                <w:szCs w:val="24"/>
                <w:lang w:val="en-US"/>
              </w:rPr>
              <w:t>1.1</w:t>
            </w:r>
            <w:r w:rsidRPr="006322C4">
              <w:rPr>
                <w:rFonts w:ascii="Times New Roman" w:eastAsia="Cambria" w:hAnsi="Times New Roman"/>
                <w:b/>
                <w:spacing w:val="-2"/>
                <w:szCs w:val="24"/>
                <w:lang w:val="en-US"/>
              </w:rPr>
              <w:t xml:space="preserve"> </w:t>
            </w:r>
            <w:proofErr w:type="spellStart"/>
            <w:r w:rsidRPr="006322C4">
              <w:rPr>
                <w:rFonts w:ascii="Times New Roman" w:eastAsia="Cambria" w:hAnsi="Times New Roman"/>
                <w:b/>
                <w:spacing w:val="-2"/>
                <w:szCs w:val="24"/>
                <w:lang w:val="en-US"/>
              </w:rPr>
              <w:t>Performansı</w:t>
            </w:r>
            <w:proofErr w:type="spellEnd"/>
            <w:r>
              <w:rPr>
                <w:rFonts w:ascii="Times New Roman" w:eastAsia="Cambria" w:hAnsi="Times New Roman"/>
                <w:b/>
                <w:spacing w:val="-2"/>
                <w:szCs w:val="24"/>
                <w:lang w:val="en-US"/>
              </w:rPr>
              <w:t xml:space="preserve"> *</w:t>
            </w:r>
          </w:p>
        </w:tc>
        <w:tc>
          <w:tcPr>
            <w:tcW w:w="3585" w:type="pct"/>
            <w:gridSpan w:val="5"/>
            <w:shd w:val="clear" w:color="auto" w:fill="FFFFFF"/>
            <w:vAlign w:val="center"/>
          </w:tcPr>
          <w:p w:rsidR="00DD0AD9" w:rsidRPr="006322C4" w:rsidRDefault="00DD0AD9" w:rsidP="00572A22">
            <w:pPr>
              <w:widowControl w:val="0"/>
              <w:autoSpaceDE w:val="0"/>
              <w:autoSpaceDN w:val="0"/>
              <w:spacing w:after="0" w:line="234" w:lineRule="exact"/>
              <w:ind w:left="108"/>
              <w:rPr>
                <w:rFonts w:ascii="Times New Roman" w:eastAsia="Cambria" w:hAnsi="Times New Roman"/>
                <w:szCs w:val="24"/>
                <w:lang w:val="en-US"/>
              </w:rPr>
            </w:pPr>
          </w:p>
        </w:tc>
      </w:tr>
      <w:tr w:rsidR="00DD0AD9" w:rsidRPr="006322C4" w:rsidTr="00572A22">
        <w:trPr>
          <w:trHeight w:val="466"/>
        </w:trPr>
        <w:tc>
          <w:tcPr>
            <w:tcW w:w="1415" w:type="pct"/>
            <w:shd w:val="clear" w:color="auto" w:fill="B8CCE4"/>
            <w:vAlign w:val="center"/>
          </w:tcPr>
          <w:p w:rsidR="00DD0AD9" w:rsidRPr="006322C4" w:rsidRDefault="00DD0AD9" w:rsidP="00572A22">
            <w:pPr>
              <w:widowControl w:val="0"/>
              <w:autoSpaceDE w:val="0"/>
              <w:autoSpaceDN w:val="0"/>
              <w:spacing w:after="0" w:line="229" w:lineRule="exact"/>
              <w:ind w:left="107"/>
              <w:rPr>
                <w:rFonts w:ascii="Times New Roman" w:eastAsia="Cambria" w:hAnsi="Times New Roman"/>
                <w:b/>
                <w:szCs w:val="24"/>
                <w:lang w:val="en-US"/>
              </w:rPr>
            </w:pPr>
            <w:proofErr w:type="spellStart"/>
            <w:r w:rsidRPr="006322C4">
              <w:rPr>
                <w:rFonts w:ascii="Times New Roman" w:eastAsia="Cambria" w:hAnsi="Times New Roman"/>
                <w:b/>
                <w:spacing w:val="-2"/>
                <w:szCs w:val="24"/>
                <w:lang w:val="en-US"/>
              </w:rPr>
              <w:t>Sorumlu</w:t>
            </w:r>
            <w:proofErr w:type="spellEnd"/>
          </w:p>
          <w:p w:rsidR="00DD0AD9" w:rsidRPr="006322C4" w:rsidRDefault="00DD0AD9" w:rsidP="00572A22">
            <w:pPr>
              <w:widowControl w:val="0"/>
              <w:autoSpaceDE w:val="0"/>
              <w:autoSpaceDN w:val="0"/>
              <w:spacing w:after="0" w:line="215" w:lineRule="exact"/>
              <w:ind w:left="107"/>
              <w:rPr>
                <w:rFonts w:ascii="Times New Roman" w:eastAsia="Cambria" w:hAnsi="Times New Roman"/>
                <w:b/>
                <w:szCs w:val="24"/>
                <w:lang w:val="en-US"/>
              </w:rPr>
            </w:pPr>
            <w:proofErr w:type="spellStart"/>
            <w:r w:rsidRPr="006322C4">
              <w:rPr>
                <w:rFonts w:ascii="Times New Roman" w:eastAsia="Cambria" w:hAnsi="Times New Roman"/>
                <w:b/>
                <w:spacing w:val="-2"/>
                <w:szCs w:val="24"/>
                <w:lang w:val="en-US"/>
              </w:rPr>
              <w:t>Birim</w:t>
            </w:r>
            <w:proofErr w:type="spellEnd"/>
          </w:p>
        </w:tc>
        <w:tc>
          <w:tcPr>
            <w:tcW w:w="3585" w:type="pct"/>
            <w:gridSpan w:val="5"/>
            <w:shd w:val="clear" w:color="auto" w:fill="FFFFFF"/>
            <w:vAlign w:val="center"/>
          </w:tcPr>
          <w:p w:rsidR="00DD0AD9" w:rsidRPr="006322C4" w:rsidRDefault="00DD0AD9" w:rsidP="00572A22">
            <w:pPr>
              <w:widowControl w:val="0"/>
              <w:autoSpaceDE w:val="0"/>
              <w:autoSpaceDN w:val="0"/>
              <w:spacing w:after="0" w:line="229" w:lineRule="exact"/>
              <w:ind w:left="108"/>
              <w:rPr>
                <w:rFonts w:ascii="Times New Roman" w:eastAsia="Cambria" w:hAnsi="Times New Roman"/>
                <w:szCs w:val="24"/>
                <w:lang w:val="en-US"/>
              </w:rPr>
            </w:pPr>
            <w:proofErr w:type="spellStart"/>
            <w:r w:rsidRPr="006322C4">
              <w:rPr>
                <w:rFonts w:ascii="Times New Roman" w:eastAsia="Cambria" w:hAnsi="Times New Roman"/>
                <w:szCs w:val="24"/>
                <w:lang w:val="en-US"/>
              </w:rPr>
              <w:t>Okul</w:t>
            </w:r>
            <w:proofErr w:type="spellEnd"/>
            <w:r w:rsidRPr="006322C4">
              <w:rPr>
                <w:rFonts w:ascii="Times New Roman" w:eastAsia="Cambria" w:hAnsi="Times New Roman"/>
                <w:spacing w:val="-8"/>
                <w:szCs w:val="24"/>
                <w:lang w:val="en-US"/>
              </w:rPr>
              <w:t xml:space="preserve"> </w:t>
            </w:r>
            <w:proofErr w:type="spellStart"/>
            <w:r w:rsidRPr="006322C4">
              <w:rPr>
                <w:rFonts w:ascii="Times New Roman" w:eastAsia="Cambria" w:hAnsi="Times New Roman"/>
                <w:szCs w:val="24"/>
                <w:lang w:val="en-US"/>
              </w:rPr>
              <w:t>yönetim</w:t>
            </w:r>
            <w:proofErr w:type="spellEnd"/>
            <w:r w:rsidRPr="006322C4">
              <w:rPr>
                <w:rFonts w:ascii="Times New Roman" w:eastAsia="Cambria" w:hAnsi="Times New Roman"/>
                <w:spacing w:val="-7"/>
                <w:szCs w:val="24"/>
                <w:lang w:val="en-US"/>
              </w:rPr>
              <w:t xml:space="preserve"> </w:t>
            </w:r>
            <w:proofErr w:type="spellStart"/>
            <w:r w:rsidRPr="006322C4">
              <w:rPr>
                <w:rFonts w:ascii="Times New Roman" w:eastAsia="Cambria" w:hAnsi="Times New Roman"/>
                <w:spacing w:val="-2"/>
                <w:szCs w:val="24"/>
                <w:lang w:val="en-US"/>
              </w:rPr>
              <w:t>kadrosu</w:t>
            </w:r>
            <w:proofErr w:type="spellEnd"/>
          </w:p>
        </w:tc>
      </w:tr>
      <w:tr w:rsidR="00DD0AD9" w:rsidRPr="006322C4" w:rsidTr="00572A22">
        <w:trPr>
          <w:trHeight w:val="1501"/>
        </w:trPr>
        <w:tc>
          <w:tcPr>
            <w:tcW w:w="1415" w:type="pct"/>
            <w:shd w:val="clear" w:color="auto" w:fill="B8CCE4"/>
            <w:vAlign w:val="center"/>
          </w:tcPr>
          <w:p w:rsidR="00DD0AD9" w:rsidRPr="006322C4" w:rsidRDefault="00DD0AD9" w:rsidP="00572A22">
            <w:pPr>
              <w:widowControl w:val="0"/>
              <w:autoSpaceDE w:val="0"/>
              <w:autoSpaceDN w:val="0"/>
              <w:spacing w:after="0" w:line="240" w:lineRule="auto"/>
              <w:ind w:left="107" w:right="162"/>
              <w:rPr>
                <w:rFonts w:ascii="Times New Roman" w:eastAsia="Cambria" w:hAnsi="Times New Roman"/>
                <w:b/>
                <w:szCs w:val="24"/>
                <w:lang w:val="en-US"/>
              </w:rPr>
            </w:pPr>
            <w:proofErr w:type="spellStart"/>
            <w:r w:rsidRPr="006322C4">
              <w:rPr>
                <w:rFonts w:ascii="Times New Roman" w:eastAsia="Cambria" w:hAnsi="Times New Roman"/>
                <w:b/>
                <w:spacing w:val="-2"/>
                <w:szCs w:val="24"/>
                <w:lang w:val="en-US"/>
              </w:rPr>
              <w:t>Performans</w:t>
            </w:r>
            <w:proofErr w:type="spellEnd"/>
            <w:r w:rsidRPr="006322C4">
              <w:rPr>
                <w:rFonts w:ascii="Times New Roman" w:eastAsia="Cambria" w:hAnsi="Times New Roman"/>
                <w:b/>
                <w:spacing w:val="-2"/>
                <w:szCs w:val="24"/>
                <w:lang w:val="en-US"/>
              </w:rPr>
              <w:t xml:space="preserve"> </w:t>
            </w:r>
            <w:proofErr w:type="spellStart"/>
            <w:r w:rsidRPr="006322C4">
              <w:rPr>
                <w:rFonts w:ascii="Times New Roman" w:eastAsia="Cambria" w:hAnsi="Times New Roman"/>
                <w:b/>
                <w:spacing w:val="-2"/>
                <w:szCs w:val="24"/>
                <w:lang w:val="en-US"/>
              </w:rPr>
              <w:t>Göstergesi</w:t>
            </w:r>
            <w:proofErr w:type="spellEnd"/>
          </w:p>
        </w:tc>
        <w:tc>
          <w:tcPr>
            <w:tcW w:w="595" w:type="pct"/>
            <w:shd w:val="clear" w:color="auto" w:fill="B8CCE4"/>
            <w:vAlign w:val="center"/>
          </w:tcPr>
          <w:p w:rsidR="00DD0AD9" w:rsidRPr="006322C4" w:rsidRDefault="00DD0AD9" w:rsidP="00572A22">
            <w:pPr>
              <w:widowControl w:val="0"/>
              <w:autoSpaceDE w:val="0"/>
              <w:autoSpaceDN w:val="0"/>
              <w:spacing w:after="0" w:line="240" w:lineRule="auto"/>
              <w:ind w:left="108" w:right="148"/>
              <w:rPr>
                <w:rFonts w:ascii="Times New Roman" w:eastAsia="Cambria" w:hAnsi="Times New Roman"/>
                <w:szCs w:val="24"/>
                <w:lang w:val="en-US"/>
              </w:rPr>
            </w:pPr>
            <w:proofErr w:type="spellStart"/>
            <w:r w:rsidRPr="006322C4">
              <w:rPr>
                <w:rFonts w:ascii="Times New Roman" w:eastAsia="Cambria" w:hAnsi="Times New Roman"/>
                <w:spacing w:val="-2"/>
                <w:szCs w:val="24"/>
                <w:lang w:val="en-US"/>
              </w:rPr>
              <w:t>Hedefe</w:t>
            </w:r>
            <w:proofErr w:type="spellEnd"/>
            <w:r w:rsidRPr="006322C4">
              <w:rPr>
                <w:rFonts w:ascii="Times New Roman" w:eastAsia="Cambria" w:hAnsi="Times New Roman"/>
                <w:spacing w:val="-2"/>
                <w:szCs w:val="24"/>
                <w:lang w:val="en-US"/>
              </w:rPr>
              <w:t xml:space="preserve"> </w:t>
            </w:r>
            <w:proofErr w:type="spellStart"/>
            <w:r w:rsidRPr="006322C4">
              <w:rPr>
                <w:rFonts w:ascii="Times New Roman" w:eastAsia="Cambria" w:hAnsi="Times New Roman"/>
                <w:spacing w:val="-2"/>
                <w:szCs w:val="24"/>
                <w:lang w:val="en-US"/>
              </w:rPr>
              <w:t>Etkisi</w:t>
            </w:r>
            <w:proofErr w:type="spellEnd"/>
            <w:r w:rsidRPr="006322C4">
              <w:rPr>
                <w:rFonts w:ascii="Times New Roman" w:eastAsia="Cambria" w:hAnsi="Times New Roman"/>
                <w:spacing w:val="-2"/>
                <w:szCs w:val="24"/>
                <w:lang w:val="en-US"/>
              </w:rPr>
              <w:t xml:space="preserve"> </w:t>
            </w:r>
            <w:r w:rsidRPr="006322C4">
              <w:rPr>
                <w:rFonts w:ascii="Times New Roman" w:eastAsia="Cambria" w:hAnsi="Times New Roman"/>
                <w:spacing w:val="-4"/>
                <w:szCs w:val="24"/>
                <w:lang w:val="en-US"/>
              </w:rPr>
              <w:t>(%)</w:t>
            </w:r>
          </w:p>
        </w:tc>
        <w:tc>
          <w:tcPr>
            <w:tcW w:w="669" w:type="pct"/>
            <w:shd w:val="clear" w:color="auto" w:fill="B8CCE4"/>
            <w:vAlign w:val="center"/>
          </w:tcPr>
          <w:p w:rsidR="00DD0AD9" w:rsidRPr="006322C4" w:rsidRDefault="00DD0AD9" w:rsidP="00572A22">
            <w:pPr>
              <w:widowControl w:val="0"/>
              <w:autoSpaceDE w:val="0"/>
              <w:autoSpaceDN w:val="0"/>
              <w:spacing w:after="0" w:line="240" w:lineRule="auto"/>
              <w:ind w:left="105" w:right="115"/>
              <w:rPr>
                <w:rFonts w:ascii="Times New Roman" w:eastAsia="Cambria" w:hAnsi="Times New Roman"/>
                <w:szCs w:val="24"/>
                <w:lang w:val="en-US"/>
              </w:rPr>
            </w:pPr>
            <w:r w:rsidRPr="006322C4">
              <w:rPr>
                <w:rFonts w:ascii="Times New Roman" w:eastAsia="Cambria" w:hAnsi="Times New Roman"/>
                <w:spacing w:val="-4"/>
                <w:szCs w:val="24"/>
                <w:lang w:val="en-US"/>
              </w:rPr>
              <w:t>Plan</w:t>
            </w:r>
            <w:r w:rsidRPr="006322C4">
              <w:rPr>
                <w:rFonts w:ascii="Times New Roman" w:eastAsia="Cambria" w:hAnsi="Times New Roman"/>
                <w:spacing w:val="-2"/>
                <w:szCs w:val="24"/>
                <w:lang w:val="en-US"/>
              </w:rPr>
              <w:t xml:space="preserve"> </w:t>
            </w:r>
            <w:proofErr w:type="spellStart"/>
            <w:r w:rsidRPr="006322C4">
              <w:rPr>
                <w:rFonts w:ascii="Times New Roman" w:eastAsia="Cambria" w:hAnsi="Times New Roman"/>
                <w:spacing w:val="-2"/>
                <w:szCs w:val="24"/>
                <w:lang w:val="en-US"/>
              </w:rPr>
              <w:t>Dönemi</w:t>
            </w:r>
            <w:proofErr w:type="spellEnd"/>
            <w:r w:rsidRPr="006322C4">
              <w:rPr>
                <w:rFonts w:ascii="Times New Roman" w:eastAsia="Cambria" w:hAnsi="Times New Roman"/>
                <w:spacing w:val="-2"/>
                <w:szCs w:val="24"/>
                <w:lang w:val="en-US"/>
              </w:rPr>
              <w:t xml:space="preserve"> </w:t>
            </w:r>
            <w:proofErr w:type="spellStart"/>
            <w:r w:rsidRPr="006322C4">
              <w:rPr>
                <w:rFonts w:ascii="Times New Roman" w:eastAsia="Cambria" w:hAnsi="Times New Roman"/>
                <w:spacing w:val="-2"/>
                <w:szCs w:val="24"/>
                <w:lang w:val="en-US"/>
              </w:rPr>
              <w:t>Başlangıç</w:t>
            </w:r>
            <w:proofErr w:type="spellEnd"/>
            <w:r w:rsidRPr="006322C4">
              <w:rPr>
                <w:rFonts w:ascii="Times New Roman" w:eastAsia="Cambria" w:hAnsi="Times New Roman"/>
                <w:spacing w:val="-2"/>
                <w:szCs w:val="24"/>
                <w:lang w:val="en-US"/>
              </w:rPr>
              <w:t xml:space="preserve"> </w:t>
            </w:r>
            <w:proofErr w:type="spellStart"/>
            <w:r w:rsidRPr="006322C4">
              <w:rPr>
                <w:rFonts w:ascii="Times New Roman" w:eastAsia="Cambria" w:hAnsi="Times New Roman"/>
                <w:szCs w:val="24"/>
                <w:lang w:val="en-US"/>
              </w:rPr>
              <w:t>Değeri</w:t>
            </w:r>
            <w:proofErr w:type="spellEnd"/>
            <w:r w:rsidRPr="006322C4">
              <w:rPr>
                <w:rFonts w:ascii="Times New Roman" w:eastAsia="Cambria" w:hAnsi="Times New Roman"/>
                <w:spacing w:val="-12"/>
                <w:szCs w:val="24"/>
                <w:lang w:val="en-US"/>
              </w:rPr>
              <w:t xml:space="preserve"> </w:t>
            </w:r>
            <w:r w:rsidRPr="006322C4">
              <w:rPr>
                <w:rFonts w:ascii="Times New Roman" w:eastAsia="Cambria" w:hAnsi="Times New Roman"/>
                <w:szCs w:val="24"/>
                <w:lang w:val="en-US"/>
              </w:rPr>
              <w:t>*</w:t>
            </w:r>
            <w:r>
              <w:rPr>
                <w:rFonts w:ascii="Times New Roman" w:eastAsia="Cambria" w:hAnsi="Times New Roman"/>
                <w:szCs w:val="24"/>
                <w:lang w:val="en-US"/>
              </w:rPr>
              <w:t xml:space="preserve">* </w:t>
            </w:r>
            <w:r w:rsidRPr="006322C4">
              <w:rPr>
                <w:rFonts w:ascii="Times New Roman" w:eastAsia="Cambria" w:hAnsi="Times New Roman"/>
                <w:szCs w:val="24"/>
                <w:lang w:val="en-US"/>
              </w:rPr>
              <w:t>(A)</w:t>
            </w:r>
          </w:p>
        </w:tc>
        <w:tc>
          <w:tcPr>
            <w:tcW w:w="744" w:type="pct"/>
            <w:shd w:val="clear" w:color="auto" w:fill="B8CCE4"/>
            <w:vAlign w:val="center"/>
          </w:tcPr>
          <w:p w:rsidR="00DD0AD9" w:rsidRPr="006322C4" w:rsidRDefault="00DD0AD9" w:rsidP="00572A22">
            <w:pPr>
              <w:widowControl w:val="0"/>
              <w:autoSpaceDE w:val="0"/>
              <w:autoSpaceDN w:val="0"/>
              <w:spacing w:after="0" w:line="240" w:lineRule="auto"/>
              <w:ind w:left="105" w:right="100"/>
              <w:rPr>
                <w:rFonts w:ascii="Times New Roman" w:eastAsia="Cambria" w:hAnsi="Times New Roman"/>
                <w:szCs w:val="24"/>
                <w:lang w:val="en-US"/>
              </w:rPr>
            </w:pPr>
            <w:proofErr w:type="spellStart"/>
            <w:r w:rsidRPr="006322C4">
              <w:rPr>
                <w:rFonts w:ascii="Times New Roman" w:eastAsia="Cambria" w:hAnsi="Times New Roman"/>
                <w:spacing w:val="-2"/>
                <w:szCs w:val="24"/>
                <w:lang w:val="en-US"/>
              </w:rPr>
              <w:t>İzleme</w:t>
            </w:r>
            <w:proofErr w:type="spellEnd"/>
            <w:r w:rsidRPr="006322C4">
              <w:rPr>
                <w:rFonts w:ascii="Times New Roman" w:eastAsia="Cambria" w:hAnsi="Times New Roman"/>
                <w:spacing w:val="-2"/>
                <w:szCs w:val="24"/>
                <w:lang w:val="en-US"/>
              </w:rPr>
              <w:t xml:space="preserve"> </w:t>
            </w:r>
            <w:proofErr w:type="spellStart"/>
            <w:r w:rsidRPr="006322C4">
              <w:rPr>
                <w:rFonts w:ascii="Times New Roman" w:eastAsia="Cambria" w:hAnsi="Times New Roman"/>
                <w:szCs w:val="24"/>
                <w:lang w:val="en-US"/>
              </w:rPr>
              <w:t>Dönemindeki</w:t>
            </w:r>
            <w:proofErr w:type="spellEnd"/>
            <w:r w:rsidRPr="006322C4">
              <w:rPr>
                <w:rFonts w:ascii="Times New Roman" w:eastAsia="Cambria" w:hAnsi="Times New Roman"/>
                <w:spacing w:val="-12"/>
                <w:szCs w:val="24"/>
                <w:lang w:val="en-US"/>
              </w:rPr>
              <w:t xml:space="preserve"> </w:t>
            </w:r>
            <w:proofErr w:type="spellStart"/>
            <w:r w:rsidRPr="006322C4">
              <w:rPr>
                <w:rFonts w:ascii="Times New Roman" w:eastAsia="Cambria" w:hAnsi="Times New Roman"/>
                <w:szCs w:val="24"/>
                <w:lang w:val="en-US"/>
              </w:rPr>
              <w:t>Yıl</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pacing w:val="-4"/>
                <w:szCs w:val="24"/>
                <w:lang w:val="en-US"/>
              </w:rPr>
              <w:t>Sonu</w:t>
            </w:r>
            <w:proofErr w:type="spellEnd"/>
            <w:r w:rsidRPr="006322C4">
              <w:rPr>
                <w:rFonts w:ascii="Times New Roman" w:eastAsia="Cambria" w:hAnsi="Times New Roman"/>
                <w:spacing w:val="80"/>
                <w:szCs w:val="24"/>
                <w:lang w:val="en-US"/>
              </w:rPr>
              <w:t xml:space="preserve"> </w:t>
            </w:r>
            <w:proofErr w:type="spellStart"/>
            <w:r w:rsidRPr="006322C4">
              <w:rPr>
                <w:rFonts w:ascii="Times New Roman" w:eastAsia="Cambria" w:hAnsi="Times New Roman"/>
                <w:spacing w:val="-2"/>
                <w:szCs w:val="24"/>
                <w:lang w:val="en-US"/>
              </w:rPr>
              <w:t>Hedeflenen</w:t>
            </w:r>
            <w:proofErr w:type="spellEnd"/>
          </w:p>
          <w:p w:rsidR="00DD0AD9" w:rsidRPr="006322C4" w:rsidRDefault="00DD0AD9" w:rsidP="00572A22">
            <w:pPr>
              <w:widowControl w:val="0"/>
              <w:autoSpaceDE w:val="0"/>
              <w:autoSpaceDN w:val="0"/>
              <w:spacing w:after="0" w:line="213" w:lineRule="exact"/>
              <w:ind w:left="105"/>
              <w:rPr>
                <w:rFonts w:ascii="Times New Roman" w:eastAsia="Cambria" w:hAnsi="Times New Roman"/>
                <w:szCs w:val="24"/>
                <w:lang w:val="en-US"/>
              </w:rPr>
            </w:pPr>
            <w:proofErr w:type="spellStart"/>
            <w:r w:rsidRPr="006322C4">
              <w:rPr>
                <w:rFonts w:ascii="Times New Roman" w:eastAsia="Cambria" w:hAnsi="Times New Roman"/>
                <w:szCs w:val="24"/>
                <w:lang w:val="en-US"/>
              </w:rPr>
              <w:t>Değer</w:t>
            </w:r>
            <w:proofErr w:type="spellEnd"/>
            <w:r w:rsidRPr="006322C4">
              <w:rPr>
                <w:rFonts w:ascii="Times New Roman" w:eastAsia="Cambria" w:hAnsi="Times New Roman"/>
                <w:spacing w:val="-10"/>
                <w:szCs w:val="24"/>
                <w:lang w:val="en-US"/>
              </w:rPr>
              <w:t xml:space="preserve"> </w:t>
            </w:r>
            <w:r w:rsidRPr="006322C4">
              <w:rPr>
                <w:rFonts w:ascii="Times New Roman" w:eastAsia="Cambria" w:hAnsi="Times New Roman"/>
                <w:spacing w:val="-5"/>
                <w:szCs w:val="24"/>
                <w:lang w:val="en-US"/>
              </w:rPr>
              <w:t>(B)</w:t>
            </w:r>
          </w:p>
        </w:tc>
        <w:tc>
          <w:tcPr>
            <w:tcW w:w="742" w:type="pct"/>
            <w:shd w:val="clear" w:color="auto" w:fill="B8CCE4"/>
            <w:vAlign w:val="center"/>
          </w:tcPr>
          <w:p w:rsidR="00DD0AD9" w:rsidRPr="006322C4" w:rsidRDefault="00DD0AD9" w:rsidP="00572A22">
            <w:pPr>
              <w:widowControl w:val="0"/>
              <w:autoSpaceDE w:val="0"/>
              <w:autoSpaceDN w:val="0"/>
              <w:spacing w:after="0" w:line="240" w:lineRule="auto"/>
              <w:ind w:left="107"/>
              <w:rPr>
                <w:rFonts w:ascii="Times New Roman" w:eastAsia="Cambria" w:hAnsi="Times New Roman"/>
                <w:szCs w:val="24"/>
                <w:lang w:val="en-US"/>
              </w:rPr>
            </w:pPr>
            <w:proofErr w:type="spellStart"/>
            <w:r w:rsidRPr="006322C4">
              <w:rPr>
                <w:rFonts w:ascii="Times New Roman" w:eastAsia="Cambria" w:hAnsi="Times New Roman"/>
                <w:spacing w:val="-2"/>
                <w:szCs w:val="24"/>
                <w:lang w:val="en-US"/>
              </w:rPr>
              <w:t>İzleme</w:t>
            </w:r>
            <w:proofErr w:type="spellEnd"/>
            <w:r w:rsidRPr="006322C4">
              <w:rPr>
                <w:rFonts w:ascii="Times New Roman" w:eastAsia="Cambria" w:hAnsi="Times New Roman"/>
                <w:spacing w:val="-2"/>
                <w:szCs w:val="24"/>
                <w:lang w:val="en-US"/>
              </w:rPr>
              <w:t xml:space="preserve"> </w:t>
            </w:r>
            <w:proofErr w:type="spellStart"/>
            <w:r w:rsidRPr="006322C4">
              <w:rPr>
                <w:rFonts w:ascii="Times New Roman" w:eastAsia="Cambria" w:hAnsi="Times New Roman"/>
                <w:spacing w:val="-2"/>
                <w:szCs w:val="24"/>
                <w:lang w:val="en-US"/>
              </w:rPr>
              <w:t>Dönemindeki</w:t>
            </w:r>
            <w:proofErr w:type="spellEnd"/>
            <w:r w:rsidRPr="006322C4">
              <w:rPr>
                <w:rFonts w:ascii="Times New Roman" w:eastAsia="Cambria" w:hAnsi="Times New Roman"/>
                <w:spacing w:val="-2"/>
                <w:szCs w:val="24"/>
                <w:lang w:val="en-US"/>
              </w:rPr>
              <w:t xml:space="preserve"> </w:t>
            </w:r>
            <w:proofErr w:type="spellStart"/>
            <w:r w:rsidRPr="006322C4">
              <w:rPr>
                <w:rFonts w:ascii="Times New Roman" w:eastAsia="Cambria" w:hAnsi="Times New Roman"/>
                <w:spacing w:val="-2"/>
                <w:szCs w:val="24"/>
                <w:lang w:val="en-US"/>
              </w:rPr>
              <w:t>Gerçekleşme</w:t>
            </w:r>
            <w:proofErr w:type="spellEnd"/>
            <w:r w:rsidRPr="006322C4">
              <w:rPr>
                <w:rFonts w:ascii="Times New Roman" w:eastAsia="Cambria" w:hAnsi="Times New Roman"/>
                <w:spacing w:val="-2"/>
                <w:szCs w:val="24"/>
                <w:lang w:val="en-US"/>
              </w:rPr>
              <w:t xml:space="preserve"> </w:t>
            </w:r>
            <w:proofErr w:type="spellStart"/>
            <w:r w:rsidRPr="006322C4">
              <w:rPr>
                <w:rFonts w:ascii="Times New Roman" w:eastAsia="Cambria" w:hAnsi="Times New Roman"/>
                <w:szCs w:val="24"/>
                <w:lang w:val="en-US"/>
              </w:rPr>
              <w:t>Değeri</w:t>
            </w:r>
            <w:proofErr w:type="spellEnd"/>
            <w:r w:rsidRPr="006322C4">
              <w:rPr>
                <w:rFonts w:ascii="Times New Roman" w:eastAsia="Cambria" w:hAnsi="Times New Roman"/>
                <w:szCs w:val="24"/>
                <w:lang w:val="en-US"/>
              </w:rPr>
              <w:t xml:space="preserve"> (C)</w:t>
            </w:r>
          </w:p>
        </w:tc>
        <w:tc>
          <w:tcPr>
            <w:tcW w:w="835" w:type="pct"/>
            <w:shd w:val="clear" w:color="auto" w:fill="B8CCE4"/>
            <w:vAlign w:val="center"/>
          </w:tcPr>
          <w:p w:rsidR="00DD0AD9" w:rsidRDefault="00DD0AD9" w:rsidP="00572A22">
            <w:pPr>
              <w:widowControl w:val="0"/>
              <w:tabs>
                <w:tab w:val="left" w:pos="1702"/>
              </w:tabs>
              <w:autoSpaceDE w:val="0"/>
              <w:autoSpaceDN w:val="0"/>
              <w:spacing w:after="0" w:line="240" w:lineRule="auto"/>
              <w:ind w:left="106" w:right="33"/>
              <w:rPr>
                <w:rFonts w:ascii="Times New Roman" w:eastAsia="Cambria" w:hAnsi="Times New Roman"/>
                <w:szCs w:val="24"/>
                <w:lang w:val="en-US"/>
              </w:rPr>
            </w:pPr>
            <w:proofErr w:type="spellStart"/>
            <w:r w:rsidRPr="006322C4">
              <w:rPr>
                <w:rFonts w:ascii="Times New Roman" w:eastAsia="Cambria" w:hAnsi="Times New Roman"/>
                <w:szCs w:val="24"/>
                <w:lang w:val="en-US"/>
              </w:rPr>
              <w:t>Performans</w:t>
            </w:r>
            <w:proofErr w:type="spellEnd"/>
            <w:r w:rsidRPr="006322C4">
              <w:rPr>
                <w:rFonts w:ascii="Times New Roman" w:eastAsia="Cambria" w:hAnsi="Times New Roman"/>
                <w:spacing w:val="-12"/>
                <w:szCs w:val="24"/>
                <w:lang w:val="en-US"/>
              </w:rPr>
              <w:t xml:space="preserve"> </w:t>
            </w:r>
            <w:r w:rsidRPr="006322C4">
              <w:rPr>
                <w:rFonts w:ascii="Times New Roman" w:eastAsia="Cambria" w:hAnsi="Times New Roman"/>
                <w:szCs w:val="24"/>
                <w:lang w:val="en-US"/>
              </w:rPr>
              <w:t xml:space="preserve">(%) </w:t>
            </w:r>
          </w:p>
          <w:p w:rsidR="00DD0AD9" w:rsidRPr="006322C4" w:rsidRDefault="00DD0AD9" w:rsidP="00572A22">
            <w:pPr>
              <w:widowControl w:val="0"/>
              <w:tabs>
                <w:tab w:val="left" w:pos="1702"/>
              </w:tabs>
              <w:autoSpaceDE w:val="0"/>
              <w:autoSpaceDN w:val="0"/>
              <w:spacing w:after="0" w:line="240" w:lineRule="auto"/>
              <w:ind w:left="106" w:right="33"/>
              <w:rPr>
                <w:rFonts w:ascii="Times New Roman" w:eastAsia="Cambria" w:hAnsi="Times New Roman"/>
                <w:szCs w:val="24"/>
                <w:lang w:val="en-US"/>
              </w:rPr>
            </w:pPr>
            <w:r w:rsidRPr="006322C4">
              <w:rPr>
                <w:rFonts w:ascii="Times New Roman" w:eastAsia="Cambria" w:hAnsi="Times New Roman"/>
                <w:spacing w:val="-2"/>
                <w:szCs w:val="24"/>
                <w:lang w:val="en-US"/>
              </w:rPr>
              <w:t>(C-A)/(B-A)</w:t>
            </w:r>
          </w:p>
        </w:tc>
      </w:tr>
      <w:tr w:rsidR="00DD0AD9" w:rsidRPr="006322C4" w:rsidTr="00572A22">
        <w:trPr>
          <w:trHeight w:val="900"/>
        </w:trPr>
        <w:tc>
          <w:tcPr>
            <w:tcW w:w="1415" w:type="pct"/>
            <w:shd w:val="clear" w:color="auto" w:fill="B8CCE4"/>
            <w:vAlign w:val="center"/>
          </w:tcPr>
          <w:p w:rsidR="00DD0AD9" w:rsidRPr="00F054EE" w:rsidRDefault="00DD0AD9" w:rsidP="00572A22">
            <w:pPr>
              <w:spacing w:after="0" w:line="240" w:lineRule="auto"/>
              <w:rPr>
                <w:rFonts w:ascii="Times New Roman" w:hAnsi="Times New Roman"/>
                <w:b/>
                <w:bCs/>
              </w:rPr>
            </w:pPr>
            <w:r w:rsidRPr="00F054EE">
              <w:rPr>
                <w:rFonts w:ascii="Times New Roman" w:hAnsi="Times New Roman"/>
                <w:b/>
                <w:bCs/>
              </w:rPr>
              <w:t xml:space="preserve">PG.1.1.a </w:t>
            </w:r>
            <w:r w:rsidRPr="00F054EE">
              <w:rPr>
                <w:rFonts w:ascii="Times New Roman" w:hAnsi="Times New Roman"/>
              </w:rPr>
              <w:t>Kayıt bölgesindeki öğrencilerden okula kayıt yaptıranların oranı (%)</w:t>
            </w:r>
          </w:p>
        </w:tc>
        <w:tc>
          <w:tcPr>
            <w:tcW w:w="595" w:type="pct"/>
            <w:shd w:val="clear" w:color="auto" w:fill="FFFFFF"/>
            <w:vAlign w:val="center"/>
          </w:tcPr>
          <w:p w:rsidR="00DD0AD9" w:rsidRPr="00A75C7C" w:rsidRDefault="00DD0AD9" w:rsidP="00572A22">
            <w:pPr>
              <w:spacing w:after="0"/>
              <w:jc w:val="center"/>
              <w:rPr>
                <w:rFonts w:ascii="Times New Roman" w:eastAsia="Calibri" w:hAnsi="Times New Roman"/>
                <w:szCs w:val="20"/>
              </w:rPr>
            </w:pPr>
            <w:r w:rsidRPr="00A75C7C">
              <w:rPr>
                <w:rFonts w:ascii="Times New Roman" w:eastAsia="Calibri" w:hAnsi="Times New Roman"/>
                <w:szCs w:val="20"/>
              </w:rPr>
              <w:t>25</w:t>
            </w:r>
          </w:p>
        </w:tc>
        <w:tc>
          <w:tcPr>
            <w:tcW w:w="669" w:type="pct"/>
            <w:shd w:val="clear" w:color="auto" w:fill="FFFFFF"/>
            <w:vAlign w:val="center"/>
          </w:tcPr>
          <w:p w:rsidR="00DD0AD9" w:rsidRPr="00F054EE" w:rsidRDefault="00DD0AD9" w:rsidP="00572A22">
            <w:pPr>
              <w:spacing w:after="0" w:line="240" w:lineRule="auto"/>
              <w:jc w:val="center"/>
              <w:rPr>
                <w:rFonts w:ascii="Times New Roman" w:hAnsi="Times New Roman"/>
              </w:rPr>
            </w:pPr>
            <w:r w:rsidRPr="00F054EE">
              <w:rPr>
                <w:rFonts w:ascii="Times New Roman" w:hAnsi="Times New Roman"/>
              </w:rPr>
              <w:t>%</w:t>
            </w:r>
            <w:r>
              <w:rPr>
                <w:rFonts w:ascii="Times New Roman" w:hAnsi="Times New Roman"/>
              </w:rPr>
              <w:t>90</w:t>
            </w:r>
          </w:p>
        </w:tc>
        <w:tc>
          <w:tcPr>
            <w:tcW w:w="744" w:type="pct"/>
            <w:shd w:val="clear" w:color="auto" w:fill="FFFFFF"/>
            <w:vAlign w:val="center"/>
          </w:tcPr>
          <w:p w:rsidR="00DD0AD9" w:rsidRPr="003336D0" w:rsidRDefault="00DD0AD9" w:rsidP="00572A22">
            <w:pPr>
              <w:spacing w:after="0"/>
              <w:jc w:val="center"/>
              <w:rPr>
                <w:rFonts w:ascii="Times New Roman" w:eastAsia="Calibri" w:hAnsi="Times New Roman"/>
                <w:szCs w:val="24"/>
              </w:rPr>
            </w:pPr>
            <w:r w:rsidRPr="003336D0">
              <w:rPr>
                <w:rFonts w:ascii="Times New Roman" w:eastAsia="Calibri" w:hAnsi="Times New Roman"/>
                <w:szCs w:val="24"/>
              </w:rPr>
              <w:t>%</w:t>
            </w:r>
            <w:r>
              <w:rPr>
                <w:rFonts w:ascii="Times New Roman" w:eastAsia="Calibri" w:hAnsi="Times New Roman"/>
                <w:szCs w:val="24"/>
              </w:rPr>
              <w:t xml:space="preserve"> 95</w:t>
            </w:r>
          </w:p>
        </w:tc>
        <w:tc>
          <w:tcPr>
            <w:tcW w:w="742" w:type="pct"/>
            <w:shd w:val="clear" w:color="auto" w:fill="FFFFFF"/>
            <w:vAlign w:val="center"/>
          </w:tcPr>
          <w:p w:rsidR="00DD0AD9" w:rsidRPr="006322C4" w:rsidRDefault="00DD0AD9" w:rsidP="00572A22">
            <w:pPr>
              <w:widowControl w:val="0"/>
              <w:autoSpaceDE w:val="0"/>
              <w:autoSpaceDN w:val="0"/>
              <w:spacing w:before="1" w:after="0" w:line="240" w:lineRule="auto"/>
              <w:ind w:left="107"/>
              <w:rPr>
                <w:rFonts w:ascii="Times New Roman" w:eastAsia="Cambria" w:hAnsi="Times New Roman"/>
                <w:szCs w:val="24"/>
                <w:lang w:val="en-US"/>
              </w:rPr>
            </w:pPr>
          </w:p>
        </w:tc>
        <w:tc>
          <w:tcPr>
            <w:tcW w:w="835" w:type="pct"/>
            <w:shd w:val="clear" w:color="auto" w:fill="FFFFFF"/>
            <w:vAlign w:val="center"/>
          </w:tcPr>
          <w:p w:rsidR="00DD0AD9" w:rsidRPr="006322C4" w:rsidRDefault="00DD0AD9" w:rsidP="00572A22">
            <w:pPr>
              <w:widowControl w:val="0"/>
              <w:autoSpaceDE w:val="0"/>
              <w:autoSpaceDN w:val="0"/>
              <w:spacing w:before="1" w:after="0" w:line="240" w:lineRule="auto"/>
              <w:ind w:left="106"/>
              <w:rPr>
                <w:rFonts w:ascii="Times New Roman" w:eastAsia="Cambria" w:hAnsi="Times New Roman"/>
                <w:szCs w:val="24"/>
                <w:lang w:val="en-US"/>
              </w:rPr>
            </w:pPr>
          </w:p>
        </w:tc>
      </w:tr>
      <w:tr w:rsidR="00DD0AD9" w:rsidRPr="006322C4" w:rsidTr="00572A22">
        <w:trPr>
          <w:trHeight w:val="1072"/>
        </w:trPr>
        <w:tc>
          <w:tcPr>
            <w:tcW w:w="1415" w:type="pct"/>
            <w:shd w:val="clear" w:color="auto" w:fill="B8CCE4"/>
            <w:vAlign w:val="center"/>
          </w:tcPr>
          <w:p w:rsidR="00DD0AD9" w:rsidRPr="00F054EE" w:rsidRDefault="00DD0AD9" w:rsidP="00572A22">
            <w:pPr>
              <w:spacing w:after="0"/>
              <w:rPr>
                <w:rFonts w:ascii="Times New Roman" w:hAnsi="Times New Roman"/>
                <w:b/>
              </w:rPr>
            </w:pPr>
            <w:r w:rsidRPr="00F054EE">
              <w:rPr>
                <w:rFonts w:ascii="Times New Roman" w:hAnsi="Times New Roman"/>
                <w:b/>
                <w:bCs/>
              </w:rPr>
              <w:t>PG.1.1.b.</w:t>
            </w:r>
            <w:r w:rsidRPr="00F054EE">
              <w:rPr>
                <w:rFonts w:ascii="Times New Roman" w:hAnsi="Times New Roman"/>
                <w:b/>
              </w:rPr>
              <w:t xml:space="preserve"> </w:t>
            </w:r>
            <w:r w:rsidRPr="00F054EE">
              <w:rPr>
                <w:rFonts w:ascii="Times New Roman" w:hAnsi="Times New Roman"/>
              </w:rPr>
              <w:t xml:space="preserve">Okula yeni başlayan öğrencilerden </w:t>
            </w:r>
            <w:proofErr w:type="gramStart"/>
            <w:r w:rsidRPr="00F054EE">
              <w:rPr>
                <w:rFonts w:ascii="Times New Roman" w:hAnsi="Times New Roman"/>
              </w:rPr>
              <w:t>oryantasyon</w:t>
            </w:r>
            <w:proofErr w:type="gramEnd"/>
            <w:r w:rsidRPr="00F054EE">
              <w:rPr>
                <w:rFonts w:ascii="Times New Roman" w:hAnsi="Times New Roman"/>
              </w:rPr>
              <w:t xml:space="preserve"> eğitimine katılanların oranı (%)</w:t>
            </w:r>
          </w:p>
        </w:tc>
        <w:tc>
          <w:tcPr>
            <w:tcW w:w="595" w:type="pct"/>
            <w:shd w:val="clear" w:color="auto" w:fill="FFFFFF"/>
            <w:vAlign w:val="center"/>
          </w:tcPr>
          <w:p w:rsidR="00DD0AD9" w:rsidRPr="00A75C7C" w:rsidRDefault="00DD0AD9" w:rsidP="00572A22">
            <w:pPr>
              <w:spacing w:after="0"/>
              <w:jc w:val="center"/>
              <w:rPr>
                <w:rFonts w:ascii="Times New Roman" w:eastAsia="Calibri" w:hAnsi="Times New Roman"/>
                <w:szCs w:val="20"/>
              </w:rPr>
            </w:pPr>
            <w:r w:rsidRPr="00A75C7C">
              <w:rPr>
                <w:rFonts w:ascii="Times New Roman" w:eastAsia="Calibri" w:hAnsi="Times New Roman"/>
                <w:szCs w:val="20"/>
              </w:rPr>
              <w:t>25</w:t>
            </w:r>
          </w:p>
        </w:tc>
        <w:tc>
          <w:tcPr>
            <w:tcW w:w="669" w:type="pct"/>
            <w:shd w:val="clear" w:color="auto" w:fill="FFFFFF"/>
            <w:vAlign w:val="center"/>
          </w:tcPr>
          <w:p w:rsidR="00DD0AD9" w:rsidRPr="00F054EE" w:rsidRDefault="00DD0AD9" w:rsidP="00572A22">
            <w:pPr>
              <w:spacing w:after="0" w:line="240" w:lineRule="auto"/>
              <w:jc w:val="center"/>
              <w:rPr>
                <w:rFonts w:ascii="Times New Roman" w:hAnsi="Times New Roman"/>
              </w:rPr>
            </w:pPr>
            <w:r w:rsidRPr="00F054EE">
              <w:rPr>
                <w:rFonts w:ascii="Times New Roman" w:hAnsi="Times New Roman"/>
              </w:rPr>
              <w:t>%100</w:t>
            </w:r>
          </w:p>
        </w:tc>
        <w:tc>
          <w:tcPr>
            <w:tcW w:w="744" w:type="pct"/>
            <w:shd w:val="clear" w:color="auto" w:fill="FFFFFF"/>
            <w:vAlign w:val="center"/>
          </w:tcPr>
          <w:p w:rsidR="00DD0AD9" w:rsidRPr="003336D0" w:rsidRDefault="00DD0AD9" w:rsidP="00572A22">
            <w:pPr>
              <w:jc w:val="center"/>
              <w:rPr>
                <w:rFonts w:ascii="Times New Roman" w:hAnsi="Times New Roman"/>
                <w:szCs w:val="24"/>
              </w:rPr>
            </w:pPr>
            <w:r w:rsidRPr="003336D0">
              <w:rPr>
                <w:rFonts w:ascii="Times New Roman" w:hAnsi="Times New Roman"/>
                <w:szCs w:val="24"/>
              </w:rPr>
              <w:t>% 100</w:t>
            </w:r>
          </w:p>
        </w:tc>
        <w:tc>
          <w:tcPr>
            <w:tcW w:w="742" w:type="pct"/>
            <w:shd w:val="clear" w:color="auto" w:fill="FFFFFF"/>
            <w:vAlign w:val="center"/>
          </w:tcPr>
          <w:p w:rsidR="00DD0AD9" w:rsidRPr="006322C4" w:rsidRDefault="00DD0AD9" w:rsidP="00572A22">
            <w:pPr>
              <w:widowControl w:val="0"/>
              <w:autoSpaceDE w:val="0"/>
              <w:autoSpaceDN w:val="0"/>
              <w:spacing w:before="1"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DD0AD9" w:rsidRPr="006322C4" w:rsidRDefault="00DD0AD9" w:rsidP="00572A22">
            <w:pPr>
              <w:widowControl w:val="0"/>
              <w:autoSpaceDE w:val="0"/>
              <w:autoSpaceDN w:val="0"/>
              <w:spacing w:before="1" w:after="0" w:line="240" w:lineRule="auto"/>
              <w:ind w:left="106"/>
              <w:rPr>
                <w:rFonts w:ascii="Times New Roman" w:eastAsia="Cambria" w:hAnsi="Times New Roman"/>
                <w:spacing w:val="-5"/>
                <w:szCs w:val="24"/>
                <w:lang w:val="en-US"/>
              </w:rPr>
            </w:pPr>
          </w:p>
        </w:tc>
      </w:tr>
      <w:tr w:rsidR="00DD0AD9" w:rsidRPr="006322C4" w:rsidTr="00572A22">
        <w:trPr>
          <w:trHeight w:val="920"/>
        </w:trPr>
        <w:tc>
          <w:tcPr>
            <w:tcW w:w="1415" w:type="pct"/>
            <w:shd w:val="clear" w:color="auto" w:fill="B8CCE4"/>
            <w:vAlign w:val="center"/>
          </w:tcPr>
          <w:p w:rsidR="00DD0AD9" w:rsidRPr="00F054EE" w:rsidRDefault="00DD0AD9" w:rsidP="00572A22">
            <w:pPr>
              <w:spacing w:after="0"/>
              <w:rPr>
                <w:rFonts w:ascii="Times New Roman" w:hAnsi="Times New Roman"/>
              </w:rPr>
            </w:pPr>
            <w:r w:rsidRPr="00F054EE">
              <w:rPr>
                <w:rFonts w:ascii="Times New Roman" w:hAnsi="Times New Roman"/>
                <w:b/>
                <w:bCs/>
              </w:rPr>
              <w:t xml:space="preserve">PG.1.1.c. </w:t>
            </w:r>
            <w:r w:rsidRPr="00F054EE">
              <w:rPr>
                <w:rFonts w:ascii="Times New Roman" w:hAnsi="Times New Roman"/>
              </w:rPr>
              <w:t>Bir eğitim ve öğretim döneminde 20 gün ve üzeri devamsızlık yapan öğrenci oranı (%)</w:t>
            </w:r>
          </w:p>
        </w:tc>
        <w:tc>
          <w:tcPr>
            <w:tcW w:w="595" w:type="pct"/>
            <w:shd w:val="clear" w:color="auto" w:fill="FFFFFF"/>
            <w:vAlign w:val="center"/>
          </w:tcPr>
          <w:p w:rsidR="00DD0AD9" w:rsidRPr="00A75C7C" w:rsidRDefault="00DD0AD9" w:rsidP="00572A22">
            <w:pPr>
              <w:spacing w:after="0"/>
              <w:jc w:val="center"/>
              <w:rPr>
                <w:rFonts w:ascii="Times New Roman" w:eastAsia="Calibri" w:hAnsi="Times New Roman"/>
                <w:szCs w:val="20"/>
              </w:rPr>
            </w:pPr>
            <w:r w:rsidRPr="00A75C7C">
              <w:rPr>
                <w:rFonts w:ascii="Times New Roman" w:eastAsia="Calibri" w:hAnsi="Times New Roman"/>
                <w:szCs w:val="20"/>
              </w:rPr>
              <w:t>25</w:t>
            </w:r>
          </w:p>
        </w:tc>
        <w:tc>
          <w:tcPr>
            <w:tcW w:w="669" w:type="pct"/>
            <w:shd w:val="clear" w:color="auto" w:fill="FFFFFF"/>
            <w:vAlign w:val="center"/>
          </w:tcPr>
          <w:p w:rsidR="00DD0AD9" w:rsidRPr="00F054EE" w:rsidRDefault="00DD0AD9" w:rsidP="00572A22">
            <w:pPr>
              <w:spacing w:after="0" w:line="240" w:lineRule="auto"/>
              <w:jc w:val="center"/>
              <w:rPr>
                <w:rFonts w:ascii="Times New Roman" w:hAnsi="Times New Roman"/>
              </w:rPr>
            </w:pPr>
            <w:r>
              <w:rPr>
                <w:rFonts w:ascii="Times New Roman" w:hAnsi="Times New Roman"/>
              </w:rPr>
              <w:t>%1</w:t>
            </w:r>
            <w:r w:rsidRPr="00F054EE">
              <w:rPr>
                <w:rFonts w:ascii="Times New Roman" w:hAnsi="Times New Roman"/>
              </w:rPr>
              <w:t>5</w:t>
            </w:r>
          </w:p>
        </w:tc>
        <w:tc>
          <w:tcPr>
            <w:tcW w:w="744" w:type="pct"/>
            <w:shd w:val="clear" w:color="auto" w:fill="FFFFFF"/>
            <w:vAlign w:val="center"/>
          </w:tcPr>
          <w:p w:rsidR="00DD0AD9" w:rsidRPr="003336D0" w:rsidRDefault="00DD0AD9" w:rsidP="00572A22">
            <w:pPr>
              <w:spacing w:after="0"/>
              <w:jc w:val="center"/>
              <w:rPr>
                <w:rFonts w:ascii="Times New Roman" w:eastAsia="Calibri" w:hAnsi="Times New Roman"/>
                <w:szCs w:val="24"/>
              </w:rPr>
            </w:pPr>
            <w:r>
              <w:rPr>
                <w:rFonts w:ascii="Times New Roman" w:eastAsia="Calibri" w:hAnsi="Times New Roman"/>
                <w:szCs w:val="24"/>
              </w:rPr>
              <w:t>% 12</w:t>
            </w:r>
          </w:p>
        </w:tc>
        <w:tc>
          <w:tcPr>
            <w:tcW w:w="742" w:type="pct"/>
            <w:shd w:val="clear" w:color="auto" w:fill="FFFFFF"/>
            <w:vAlign w:val="center"/>
          </w:tcPr>
          <w:p w:rsidR="00DD0AD9" w:rsidRPr="006322C4" w:rsidRDefault="00DD0AD9" w:rsidP="00572A22">
            <w:pPr>
              <w:widowControl w:val="0"/>
              <w:autoSpaceDE w:val="0"/>
              <w:autoSpaceDN w:val="0"/>
              <w:spacing w:before="1"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DD0AD9" w:rsidRPr="006322C4" w:rsidRDefault="00DD0AD9" w:rsidP="00572A22">
            <w:pPr>
              <w:widowControl w:val="0"/>
              <w:autoSpaceDE w:val="0"/>
              <w:autoSpaceDN w:val="0"/>
              <w:spacing w:before="1" w:after="0" w:line="240" w:lineRule="auto"/>
              <w:ind w:left="106"/>
              <w:rPr>
                <w:rFonts w:ascii="Times New Roman" w:eastAsia="Cambria" w:hAnsi="Times New Roman"/>
                <w:spacing w:val="-5"/>
                <w:szCs w:val="24"/>
                <w:lang w:val="en-US"/>
              </w:rPr>
            </w:pPr>
          </w:p>
        </w:tc>
      </w:tr>
      <w:tr w:rsidR="00DD0AD9" w:rsidRPr="006322C4" w:rsidTr="00572A22">
        <w:trPr>
          <w:trHeight w:val="1170"/>
        </w:trPr>
        <w:tc>
          <w:tcPr>
            <w:tcW w:w="1415" w:type="pct"/>
            <w:shd w:val="clear" w:color="auto" w:fill="B8CCE4"/>
            <w:vAlign w:val="center"/>
          </w:tcPr>
          <w:p w:rsidR="00DD0AD9" w:rsidRPr="00F054EE" w:rsidRDefault="00DD0AD9" w:rsidP="00572A22">
            <w:pPr>
              <w:spacing w:after="0"/>
              <w:rPr>
                <w:rFonts w:ascii="Times New Roman" w:hAnsi="Times New Roman"/>
                <w:b/>
              </w:rPr>
            </w:pPr>
            <w:r w:rsidRPr="00F054EE">
              <w:rPr>
                <w:rFonts w:ascii="Times New Roman" w:hAnsi="Times New Roman"/>
                <w:b/>
                <w:bCs/>
              </w:rPr>
              <w:t>PG.1.1.d.</w:t>
            </w:r>
            <w:r w:rsidRPr="00F054EE">
              <w:rPr>
                <w:rFonts w:ascii="Times New Roman" w:hAnsi="Times New Roman"/>
                <w:b/>
              </w:rPr>
              <w:t xml:space="preserve"> </w:t>
            </w:r>
            <w:r w:rsidRPr="00F054EE">
              <w:rPr>
                <w:rFonts w:ascii="Times New Roman" w:hAnsi="Times New Roman"/>
              </w:rPr>
              <w:t>Bir eğitim ve öğretim döneminde 20 gün ve üzeri devamsızlık yapan yabancı öğrenci oranı (%)</w:t>
            </w:r>
          </w:p>
        </w:tc>
        <w:tc>
          <w:tcPr>
            <w:tcW w:w="595" w:type="pct"/>
            <w:shd w:val="clear" w:color="auto" w:fill="FFFFFF"/>
            <w:vAlign w:val="center"/>
          </w:tcPr>
          <w:p w:rsidR="00DD0AD9" w:rsidRPr="00A75C7C" w:rsidRDefault="00DD0AD9" w:rsidP="00572A22">
            <w:pPr>
              <w:spacing w:after="0"/>
              <w:jc w:val="center"/>
              <w:rPr>
                <w:rFonts w:ascii="Times New Roman" w:eastAsia="Calibri" w:hAnsi="Times New Roman"/>
                <w:szCs w:val="20"/>
              </w:rPr>
            </w:pPr>
            <w:r w:rsidRPr="00A75C7C">
              <w:rPr>
                <w:rFonts w:ascii="Times New Roman" w:eastAsia="Calibri" w:hAnsi="Times New Roman"/>
                <w:szCs w:val="20"/>
              </w:rPr>
              <w:t>25</w:t>
            </w:r>
          </w:p>
        </w:tc>
        <w:tc>
          <w:tcPr>
            <w:tcW w:w="669" w:type="pct"/>
            <w:shd w:val="clear" w:color="auto" w:fill="FFFFFF"/>
            <w:vAlign w:val="center"/>
          </w:tcPr>
          <w:p w:rsidR="00DD0AD9" w:rsidRPr="00F054EE" w:rsidRDefault="00DD0AD9" w:rsidP="00572A22">
            <w:pPr>
              <w:spacing w:after="0" w:line="240" w:lineRule="auto"/>
              <w:jc w:val="center"/>
              <w:rPr>
                <w:rFonts w:ascii="Times New Roman" w:hAnsi="Times New Roman"/>
              </w:rPr>
            </w:pPr>
            <w:r>
              <w:rPr>
                <w:rFonts w:ascii="Times New Roman" w:hAnsi="Times New Roman"/>
              </w:rPr>
              <w:t>%2</w:t>
            </w:r>
          </w:p>
        </w:tc>
        <w:tc>
          <w:tcPr>
            <w:tcW w:w="744" w:type="pct"/>
            <w:shd w:val="clear" w:color="auto" w:fill="FFFFFF"/>
            <w:vAlign w:val="center"/>
          </w:tcPr>
          <w:p w:rsidR="00DD0AD9" w:rsidRDefault="00DD0AD9" w:rsidP="00572A22">
            <w:pPr>
              <w:spacing w:after="0"/>
              <w:jc w:val="center"/>
            </w:pPr>
            <w:r w:rsidRPr="00F951A6">
              <w:rPr>
                <w:rFonts w:ascii="Times New Roman" w:hAnsi="Times New Roman"/>
              </w:rPr>
              <w:t>%0</w:t>
            </w:r>
          </w:p>
        </w:tc>
        <w:tc>
          <w:tcPr>
            <w:tcW w:w="742" w:type="pct"/>
            <w:shd w:val="clear" w:color="auto" w:fill="FFFFFF"/>
            <w:vAlign w:val="center"/>
          </w:tcPr>
          <w:p w:rsidR="00DD0AD9" w:rsidRPr="006322C4" w:rsidRDefault="00DD0AD9" w:rsidP="00572A22">
            <w:pPr>
              <w:widowControl w:val="0"/>
              <w:autoSpaceDE w:val="0"/>
              <w:autoSpaceDN w:val="0"/>
              <w:spacing w:after="0" w:line="233" w:lineRule="exact"/>
              <w:ind w:left="107"/>
              <w:rPr>
                <w:rFonts w:ascii="Times New Roman" w:eastAsia="Cambria" w:hAnsi="Times New Roman"/>
                <w:szCs w:val="24"/>
                <w:lang w:val="en-US"/>
              </w:rPr>
            </w:pPr>
          </w:p>
        </w:tc>
        <w:tc>
          <w:tcPr>
            <w:tcW w:w="835" w:type="pct"/>
            <w:shd w:val="clear" w:color="auto" w:fill="FFFFFF"/>
            <w:vAlign w:val="center"/>
          </w:tcPr>
          <w:p w:rsidR="00DD0AD9" w:rsidRPr="006322C4" w:rsidRDefault="00DD0AD9" w:rsidP="00572A22">
            <w:pPr>
              <w:widowControl w:val="0"/>
              <w:autoSpaceDE w:val="0"/>
              <w:autoSpaceDN w:val="0"/>
              <w:spacing w:after="0" w:line="233" w:lineRule="exact"/>
              <w:ind w:left="106"/>
              <w:rPr>
                <w:rFonts w:ascii="Times New Roman" w:eastAsia="Cambria" w:hAnsi="Times New Roman"/>
                <w:szCs w:val="24"/>
                <w:lang w:val="en-US"/>
              </w:rPr>
            </w:pPr>
          </w:p>
        </w:tc>
      </w:tr>
      <w:tr w:rsidR="00DD0AD9" w:rsidRPr="006322C4" w:rsidTr="00572A22">
        <w:trPr>
          <w:trHeight w:val="234"/>
        </w:trPr>
        <w:tc>
          <w:tcPr>
            <w:tcW w:w="5000" w:type="pct"/>
            <w:gridSpan w:val="6"/>
            <w:shd w:val="clear" w:color="auto" w:fill="B8CCE4"/>
            <w:vAlign w:val="center"/>
          </w:tcPr>
          <w:p w:rsidR="00DD0AD9" w:rsidRPr="00D02CEE" w:rsidRDefault="00DD0AD9" w:rsidP="00572A22">
            <w:pPr>
              <w:widowControl w:val="0"/>
              <w:autoSpaceDE w:val="0"/>
              <w:autoSpaceDN w:val="0"/>
              <w:spacing w:after="0" w:line="215" w:lineRule="exact"/>
              <w:ind w:left="107"/>
              <w:rPr>
                <w:rFonts w:ascii="Times New Roman" w:eastAsia="Cambria" w:hAnsi="Times New Roman"/>
                <w:b/>
                <w:szCs w:val="24"/>
                <w:lang w:val="en-US"/>
              </w:rPr>
            </w:pPr>
            <w:proofErr w:type="spellStart"/>
            <w:r w:rsidRPr="00D02CEE">
              <w:rPr>
                <w:rFonts w:ascii="Times New Roman" w:eastAsia="Cambria" w:hAnsi="Times New Roman"/>
                <w:b/>
                <w:szCs w:val="24"/>
                <w:lang w:val="en-US"/>
              </w:rPr>
              <w:t>Hedefe</w:t>
            </w:r>
            <w:proofErr w:type="spellEnd"/>
            <w:r w:rsidRPr="00D02CEE">
              <w:rPr>
                <w:rFonts w:ascii="Times New Roman" w:eastAsia="Cambria" w:hAnsi="Times New Roman"/>
                <w:b/>
                <w:spacing w:val="-9"/>
                <w:szCs w:val="24"/>
                <w:lang w:val="en-US"/>
              </w:rPr>
              <w:t xml:space="preserve"> </w:t>
            </w:r>
            <w:proofErr w:type="spellStart"/>
            <w:r w:rsidRPr="00D02CEE">
              <w:rPr>
                <w:rFonts w:ascii="Times New Roman" w:eastAsia="Cambria" w:hAnsi="Times New Roman"/>
                <w:b/>
                <w:szCs w:val="24"/>
                <w:lang w:val="en-US"/>
              </w:rPr>
              <w:t>İlişkin</w:t>
            </w:r>
            <w:proofErr w:type="spellEnd"/>
            <w:r w:rsidRPr="00D02CEE">
              <w:rPr>
                <w:rFonts w:ascii="Times New Roman" w:eastAsia="Cambria" w:hAnsi="Times New Roman"/>
                <w:b/>
                <w:spacing w:val="-7"/>
                <w:szCs w:val="24"/>
                <w:lang w:val="en-US"/>
              </w:rPr>
              <w:t xml:space="preserve"> </w:t>
            </w:r>
            <w:proofErr w:type="spellStart"/>
            <w:r w:rsidRPr="00D02CEE">
              <w:rPr>
                <w:rFonts w:ascii="Times New Roman" w:eastAsia="Cambria" w:hAnsi="Times New Roman"/>
                <w:b/>
                <w:spacing w:val="-2"/>
                <w:szCs w:val="24"/>
                <w:lang w:val="en-US"/>
              </w:rPr>
              <w:t>Değerlendirmeler</w:t>
            </w:r>
            <w:proofErr w:type="spellEnd"/>
            <w:r>
              <w:rPr>
                <w:rFonts w:ascii="Times New Roman" w:eastAsia="Cambria" w:hAnsi="Times New Roman"/>
                <w:b/>
                <w:spacing w:val="-2"/>
                <w:szCs w:val="24"/>
                <w:lang w:val="en-US"/>
              </w:rPr>
              <w:t xml:space="preserve"> ***</w:t>
            </w:r>
          </w:p>
        </w:tc>
      </w:tr>
      <w:tr w:rsidR="00DD0AD9" w:rsidRPr="006322C4" w:rsidTr="00572A22">
        <w:trPr>
          <w:trHeight w:val="858"/>
        </w:trPr>
        <w:tc>
          <w:tcPr>
            <w:tcW w:w="5000" w:type="pct"/>
            <w:gridSpan w:val="6"/>
            <w:shd w:val="clear" w:color="auto" w:fill="auto"/>
            <w:vAlign w:val="center"/>
          </w:tcPr>
          <w:p w:rsidR="00DD0AD9" w:rsidRPr="006322C4" w:rsidRDefault="00DD0AD9" w:rsidP="00572A22">
            <w:pPr>
              <w:widowControl w:val="0"/>
              <w:autoSpaceDE w:val="0"/>
              <w:autoSpaceDN w:val="0"/>
              <w:spacing w:after="0" w:line="240" w:lineRule="auto"/>
              <w:ind w:left="107"/>
              <w:rPr>
                <w:rFonts w:ascii="Times New Roman" w:eastAsia="Cambria" w:hAnsi="Times New Roman"/>
                <w:szCs w:val="24"/>
                <w:lang w:val="en-US"/>
              </w:rPr>
            </w:pPr>
            <w:r w:rsidRPr="006322C4">
              <w:rPr>
                <w:rFonts w:ascii="Times New Roman" w:eastAsia="Cambria" w:hAnsi="Times New Roman"/>
                <w:szCs w:val="24"/>
                <w:lang w:val="en-US"/>
              </w:rPr>
              <w:t>PG</w:t>
            </w:r>
            <w:r w:rsidRPr="006322C4">
              <w:rPr>
                <w:rFonts w:ascii="Times New Roman" w:eastAsia="Cambria" w:hAnsi="Times New Roman"/>
                <w:spacing w:val="-9"/>
                <w:szCs w:val="24"/>
                <w:lang w:val="en-US"/>
              </w:rPr>
              <w:t xml:space="preserve"> </w:t>
            </w:r>
            <w:proofErr w:type="gramStart"/>
            <w:r>
              <w:rPr>
                <w:rFonts w:ascii="Times New Roman" w:eastAsia="Cambria" w:hAnsi="Times New Roman"/>
                <w:szCs w:val="24"/>
                <w:lang w:val="en-US"/>
              </w:rPr>
              <w:t xml:space="preserve">1.1.b </w:t>
            </w:r>
            <w:r w:rsidRPr="006322C4">
              <w:rPr>
                <w:rFonts w:ascii="Times New Roman" w:eastAsia="Cambria" w:hAnsi="Times New Roman"/>
                <w:spacing w:val="-8"/>
                <w:szCs w:val="24"/>
                <w:lang w:val="en-US"/>
              </w:rPr>
              <w:t xml:space="preserve"> </w:t>
            </w:r>
            <w:proofErr w:type="spellStart"/>
            <w:r w:rsidRPr="006322C4">
              <w:rPr>
                <w:rFonts w:ascii="Times New Roman" w:eastAsia="Cambria" w:hAnsi="Times New Roman"/>
                <w:szCs w:val="24"/>
                <w:lang w:val="en-US"/>
              </w:rPr>
              <w:t>için</w:t>
            </w:r>
            <w:proofErr w:type="spellEnd"/>
            <w:proofErr w:type="gramEnd"/>
            <w:r w:rsidRPr="006322C4">
              <w:rPr>
                <w:rFonts w:ascii="Times New Roman" w:eastAsia="Cambria" w:hAnsi="Times New Roman"/>
                <w:spacing w:val="-7"/>
                <w:szCs w:val="24"/>
                <w:lang w:val="en-US"/>
              </w:rPr>
              <w:t xml:space="preserve"> </w:t>
            </w:r>
            <w:proofErr w:type="spellStart"/>
            <w:r w:rsidRPr="006322C4">
              <w:rPr>
                <w:rFonts w:ascii="Times New Roman" w:eastAsia="Cambria" w:hAnsi="Times New Roman"/>
                <w:szCs w:val="24"/>
                <w:lang w:val="en-US"/>
              </w:rPr>
              <w:t>performansın</w:t>
            </w:r>
            <w:proofErr w:type="spellEnd"/>
            <w:r w:rsidRPr="006322C4">
              <w:rPr>
                <w:rFonts w:ascii="Times New Roman" w:eastAsia="Cambria" w:hAnsi="Times New Roman"/>
                <w:spacing w:val="-9"/>
                <w:szCs w:val="24"/>
                <w:lang w:val="en-US"/>
              </w:rPr>
              <w:t xml:space="preserve"> </w:t>
            </w:r>
            <w:r w:rsidRPr="006322C4">
              <w:rPr>
                <w:rFonts w:ascii="Times New Roman" w:eastAsia="Cambria" w:hAnsi="Times New Roman"/>
                <w:szCs w:val="24"/>
                <w:lang w:val="en-US"/>
              </w:rPr>
              <w:t>%100</w:t>
            </w:r>
            <w:r w:rsidRPr="006322C4">
              <w:rPr>
                <w:rFonts w:ascii="Times New Roman" w:eastAsia="Cambria" w:hAnsi="Times New Roman"/>
                <w:spacing w:val="-7"/>
                <w:szCs w:val="24"/>
                <w:lang w:val="en-US"/>
              </w:rPr>
              <w:t xml:space="preserve"> </w:t>
            </w:r>
            <w:proofErr w:type="spellStart"/>
            <w:r w:rsidRPr="006322C4">
              <w:rPr>
                <w:rFonts w:ascii="Times New Roman" w:eastAsia="Cambria" w:hAnsi="Times New Roman"/>
                <w:szCs w:val="24"/>
                <w:lang w:val="en-US"/>
              </w:rPr>
              <w:t>oranında</w:t>
            </w:r>
            <w:proofErr w:type="spellEnd"/>
            <w:r w:rsidRPr="006322C4">
              <w:rPr>
                <w:rFonts w:ascii="Times New Roman" w:eastAsia="Cambria" w:hAnsi="Times New Roman"/>
                <w:spacing w:val="-7"/>
                <w:szCs w:val="24"/>
                <w:lang w:val="en-US"/>
              </w:rPr>
              <w:t xml:space="preserve"> </w:t>
            </w:r>
            <w:proofErr w:type="spellStart"/>
            <w:r w:rsidRPr="006322C4">
              <w:rPr>
                <w:rFonts w:ascii="Times New Roman" w:eastAsia="Cambria" w:hAnsi="Times New Roman"/>
                <w:szCs w:val="24"/>
                <w:lang w:val="en-US"/>
              </w:rPr>
              <w:t>gerçekleştiği</w:t>
            </w:r>
            <w:proofErr w:type="spellEnd"/>
            <w:r w:rsidRPr="006322C4">
              <w:rPr>
                <w:rFonts w:ascii="Times New Roman" w:eastAsia="Cambria" w:hAnsi="Times New Roman"/>
                <w:spacing w:val="-7"/>
                <w:szCs w:val="24"/>
                <w:lang w:val="en-US"/>
              </w:rPr>
              <w:t xml:space="preserve"> </w:t>
            </w:r>
            <w:proofErr w:type="spellStart"/>
            <w:r w:rsidRPr="006322C4">
              <w:rPr>
                <w:rFonts w:ascii="Times New Roman" w:eastAsia="Cambria" w:hAnsi="Times New Roman"/>
                <w:spacing w:val="-2"/>
                <w:szCs w:val="24"/>
                <w:lang w:val="en-US"/>
              </w:rPr>
              <w:t>görülmektedir</w:t>
            </w:r>
            <w:proofErr w:type="spellEnd"/>
            <w:r w:rsidRPr="006322C4">
              <w:rPr>
                <w:rFonts w:ascii="Times New Roman" w:eastAsia="Cambria" w:hAnsi="Times New Roman"/>
                <w:spacing w:val="-2"/>
                <w:szCs w:val="24"/>
                <w:lang w:val="en-US"/>
              </w:rPr>
              <w:t>.</w:t>
            </w:r>
          </w:p>
          <w:p w:rsidR="00DD0AD9" w:rsidRPr="006322C4" w:rsidRDefault="00DD0AD9" w:rsidP="00572A22">
            <w:pPr>
              <w:widowControl w:val="0"/>
              <w:autoSpaceDE w:val="0"/>
              <w:autoSpaceDN w:val="0"/>
              <w:spacing w:before="1" w:after="0" w:line="240" w:lineRule="auto"/>
              <w:ind w:left="107" w:right="95"/>
              <w:rPr>
                <w:rFonts w:ascii="Times New Roman" w:eastAsia="Cambria" w:hAnsi="Times New Roman"/>
                <w:szCs w:val="24"/>
                <w:lang w:val="en-US"/>
              </w:rPr>
            </w:pPr>
            <w:r>
              <w:rPr>
                <w:rFonts w:ascii="Times New Roman" w:eastAsia="Cambria" w:hAnsi="Times New Roman"/>
                <w:szCs w:val="24"/>
                <w:lang w:val="en-US"/>
              </w:rPr>
              <w:t>PG 1.1.c</w:t>
            </w:r>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için</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performansı</w:t>
            </w:r>
            <w:proofErr w:type="spellEnd"/>
            <w:r w:rsidRPr="006322C4">
              <w:rPr>
                <w:rFonts w:ascii="Times New Roman" w:eastAsia="Cambria" w:hAnsi="Times New Roman"/>
                <w:szCs w:val="24"/>
                <w:lang w:val="en-US"/>
              </w:rPr>
              <w:t xml:space="preserve"> %</w:t>
            </w:r>
            <w:r>
              <w:rPr>
                <w:rFonts w:ascii="Times New Roman" w:eastAsia="Cambria" w:hAnsi="Times New Roman"/>
                <w:szCs w:val="24"/>
                <w:lang w:val="en-US"/>
              </w:rPr>
              <w:t>15</w:t>
            </w:r>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oranında</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gerçekleştiği</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göz</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önünde</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bulundurularak</w:t>
            </w:r>
            <w:proofErr w:type="spellEnd"/>
            <w:r w:rsidRPr="006322C4">
              <w:rPr>
                <w:rFonts w:ascii="Times New Roman" w:eastAsia="Cambria" w:hAnsi="Times New Roman"/>
                <w:szCs w:val="24"/>
                <w:lang w:val="en-US"/>
              </w:rPr>
              <w:t xml:space="preserve"> </w:t>
            </w:r>
            <w:proofErr w:type="spellStart"/>
            <w:r>
              <w:rPr>
                <w:rFonts w:ascii="Times New Roman" w:eastAsia="Cambria" w:hAnsi="Times New Roman"/>
                <w:szCs w:val="24"/>
                <w:lang w:val="en-US"/>
              </w:rPr>
              <w:t>devamsızlığın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azaltılması</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için</w:t>
            </w:r>
            <w:proofErr w:type="spellEnd"/>
            <w:r>
              <w:rPr>
                <w:rFonts w:ascii="Times New Roman" w:eastAsia="Cambria" w:hAnsi="Times New Roman"/>
                <w:szCs w:val="24"/>
                <w:lang w:val="en-US"/>
              </w:rPr>
              <w:t xml:space="preserve"> </w:t>
            </w:r>
            <w:r w:rsidRPr="006322C4">
              <w:rPr>
                <w:rFonts w:ascii="Times New Roman" w:eastAsia="Cambria" w:hAnsi="Times New Roman"/>
                <w:szCs w:val="24"/>
                <w:lang w:val="en-US"/>
              </w:rPr>
              <w:t xml:space="preserve"> </w:t>
            </w:r>
            <w:proofErr w:type="spellStart"/>
            <w:r>
              <w:rPr>
                <w:rFonts w:ascii="Times New Roman" w:eastAsia="Cambria" w:hAnsi="Times New Roman"/>
                <w:szCs w:val="24"/>
                <w:lang w:val="en-US"/>
              </w:rPr>
              <w:t>okul</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rehber</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öğretmeni</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aracılığıyla</w:t>
            </w:r>
            <w:proofErr w:type="spellEnd"/>
            <w:r w:rsidRPr="006322C4">
              <w:rPr>
                <w:rFonts w:ascii="Times New Roman" w:eastAsia="Cambria" w:hAnsi="Times New Roman"/>
                <w:szCs w:val="24"/>
                <w:lang w:val="en-US"/>
              </w:rPr>
              <w:t xml:space="preserve"> </w:t>
            </w:r>
            <w:proofErr w:type="spellStart"/>
            <w:r>
              <w:rPr>
                <w:rFonts w:ascii="Times New Roman" w:eastAsia="Cambria" w:hAnsi="Times New Roman"/>
                <w:szCs w:val="24"/>
                <w:lang w:val="en-US"/>
              </w:rPr>
              <w:t>aileler</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ile</w:t>
            </w:r>
            <w:proofErr w:type="spellEnd"/>
            <w:r>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telefon</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görüşmeleri</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yapılması</w:t>
            </w:r>
            <w:proofErr w:type="spellEnd"/>
            <w:r w:rsidRPr="006322C4">
              <w:rPr>
                <w:rFonts w:ascii="Times New Roman" w:eastAsia="Cambria" w:hAnsi="Times New Roman"/>
                <w:szCs w:val="24"/>
                <w:lang w:val="en-US"/>
              </w:rPr>
              <w:t xml:space="preserve"> </w:t>
            </w:r>
            <w:proofErr w:type="spellStart"/>
            <w:r w:rsidRPr="006322C4">
              <w:rPr>
                <w:rFonts w:ascii="Times New Roman" w:eastAsia="Cambria" w:hAnsi="Times New Roman"/>
                <w:szCs w:val="24"/>
                <w:lang w:val="en-US"/>
              </w:rPr>
              <w:t>planlanmıştır</w:t>
            </w:r>
            <w:proofErr w:type="spellEnd"/>
            <w:r w:rsidRPr="006322C4">
              <w:rPr>
                <w:rFonts w:ascii="Times New Roman" w:eastAsia="Cambria" w:hAnsi="Times New Roman"/>
                <w:szCs w:val="24"/>
                <w:lang w:val="en-US"/>
              </w:rPr>
              <w:t>.</w:t>
            </w:r>
          </w:p>
        </w:tc>
      </w:tr>
    </w:tbl>
    <w:p w:rsidR="00DD0AD9" w:rsidRPr="00E84E70" w:rsidRDefault="00DD0AD9" w:rsidP="00DD0AD9">
      <w:pPr>
        <w:spacing w:after="0" w:line="240" w:lineRule="auto"/>
        <w:jc w:val="both"/>
        <w:rPr>
          <w:rFonts w:ascii="Times New Roman" w:hAnsi="Times New Roman"/>
        </w:rPr>
      </w:pPr>
      <w:r>
        <w:rPr>
          <w:rFonts w:ascii="Times New Roman" w:hAnsi="Times New Roman"/>
        </w:rPr>
        <w:t xml:space="preserve">*PG </w:t>
      </w:r>
      <w:r w:rsidRPr="00E84E70">
        <w:rPr>
          <w:rFonts w:ascii="Times New Roman" w:hAnsi="Times New Roman"/>
        </w:rPr>
        <w:t>’in performansının hedefe etkisinin çarpım</w:t>
      </w:r>
      <w:r>
        <w:rPr>
          <w:rFonts w:ascii="Times New Roman" w:hAnsi="Times New Roman"/>
        </w:rPr>
        <w:t xml:space="preserve">larının </w:t>
      </w:r>
      <w:r w:rsidRPr="00E84E70">
        <w:rPr>
          <w:rFonts w:ascii="Times New Roman" w:hAnsi="Times New Roman"/>
        </w:rPr>
        <w:t>toplanmasıyla elde edilir.</w:t>
      </w:r>
    </w:p>
    <w:p w:rsidR="00DD0AD9" w:rsidRPr="00B02C49" w:rsidRDefault="00DD0AD9" w:rsidP="00DD0AD9">
      <w:pPr>
        <w:spacing w:after="0" w:line="360" w:lineRule="auto"/>
        <w:jc w:val="both"/>
        <w:rPr>
          <w:rFonts w:ascii="Times New Roman" w:hAnsi="Times New Roman"/>
          <w:b/>
        </w:rPr>
      </w:pPr>
      <w:r w:rsidRPr="00B02C49">
        <w:rPr>
          <w:rFonts w:ascii="Times New Roman" w:hAnsi="Times New Roman"/>
          <w:b/>
        </w:rPr>
        <w:t>(%100 X %60) +(%70 X %40) = %60 + %28 = %88</w:t>
      </w:r>
    </w:p>
    <w:p w:rsidR="00DD0AD9" w:rsidRPr="00AA08FE" w:rsidRDefault="00DD0AD9" w:rsidP="00DD0AD9">
      <w:pPr>
        <w:widowControl w:val="0"/>
        <w:autoSpaceDE w:val="0"/>
        <w:autoSpaceDN w:val="0"/>
        <w:spacing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w:t>
      </w:r>
      <w:r w:rsidRPr="00AA08FE">
        <w:rPr>
          <w:rFonts w:ascii="Times New Roman" w:eastAsia="Cambria" w:hAnsi="Times New Roman"/>
          <w:spacing w:val="-6"/>
          <w:szCs w:val="24"/>
        </w:rPr>
        <w:t xml:space="preserve"> </w:t>
      </w:r>
      <w:r w:rsidRPr="00AA08FE">
        <w:rPr>
          <w:rFonts w:ascii="Times New Roman" w:eastAsia="Cambria" w:hAnsi="Times New Roman"/>
          <w:szCs w:val="24"/>
        </w:rPr>
        <w:t>2024-2028</w:t>
      </w:r>
      <w:r w:rsidRPr="00AA08FE">
        <w:rPr>
          <w:rFonts w:ascii="Times New Roman" w:eastAsia="Cambria" w:hAnsi="Times New Roman"/>
          <w:spacing w:val="-2"/>
          <w:szCs w:val="24"/>
        </w:rPr>
        <w:t xml:space="preserve"> </w:t>
      </w:r>
      <w:r w:rsidRPr="00AA08FE">
        <w:rPr>
          <w:rFonts w:ascii="Times New Roman" w:eastAsia="Cambria" w:hAnsi="Times New Roman"/>
          <w:szCs w:val="24"/>
        </w:rPr>
        <w:t>dönemini</w:t>
      </w:r>
      <w:r w:rsidRPr="00AA08FE">
        <w:rPr>
          <w:rFonts w:ascii="Times New Roman" w:eastAsia="Cambria" w:hAnsi="Times New Roman"/>
          <w:spacing w:val="-3"/>
          <w:szCs w:val="24"/>
        </w:rPr>
        <w:t xml:space="preserve"> </w:t>
      </w:r>
      <w:r w:rsidRPr="00AA08FE">
        <w:rPr>
          <w:rFonts w:ascii="Times New Roman" w:eastAsia="Cambria" w:hAnsi="Times New Roman"/>
          <w:szCs w:val="24"/>
        </w:rPr>
        <w:t>kapsayan</w:t>
      </w:r>
      <w:r w:rsidRPr="00AA08FE">
        <w:rPr>
          <w:rFonts w:ascii="Times New Roman" w:eastAsia="Cambria" w:hAnsi="Times New Roman"/>
          <w:spacing w:val="-1"/>
          <w:szCs w:val="24"/>
        </w:rPr>
        <w:t xml:space="preserve"> </w:t>
      </w:r>
      <w:r w:rsidRPr="00AA08FE">
        <w:rPr>
          <w:rFonts w:ascii="Times New Roman" w:eastAsia="Cambria" w:hAnsi="Times New Roman"/>
          <w:szCs w:val="24"/>
        </w:rPr>
        <w:t>stratejik plan</w:t>
      </w:r>
      <w:r w:rsidRPr="00AA08FE">
        <w:rPr>
          <w:rFonts w:ascii="Times New Roman" w:eastAsia="Cambria" w:hAnsi="Times New Roman"/>
          <w:spacing w:val="-3"/>
          <w:szCs w:val="24"/>
        </w:rPr>
        <w:t xml:space="preserve"> </w:t>
      </w:r>
      <w:r w:rsidRPr="00AA08FE">
        <w:rPr>
          <w:rFonts w:ascii="Times New Roman" w:eastAsia="Cambria" w:hAnsi="Times New Roman"/>
          <w:szCs w:val="24"/>
        </w:rPr>
        <w:t>için</w:t>
      </w:r>
      <w:r w:rsidRPr="00AA08FE">
        <w:rPr>
          <w:rFonts w:ascii="Times New Roman" w:eastAsia="Cambria" w:hAnsi="Times New Roman"/>
          <w:spacing w:val="-3"/>
          <w:szCs w:val="24"/>
        </w:rPr>
        <w:t xml:space="preserve"> </w:t>
      </w:r>
      <w:r w:rsidRPr="00AA08FE">
        <w:rPr>
          <w:rFonts w:ascii="Times New Roman" w:eastAsia="Cambria" w:hAnsi="Times New Roman"/>
          <w:szCs w:val="24"/>
        </w:rPr>
        <w:t>2023</w:t>
      </w:r>
      <w:r w:rsidRPr="00AA08FE">
        <w:rPr>
          <w:rFonts w:ascii="Times New Roman" w:eastAsia="Cambria" w:hAnsi="Times New Roman"/>
          <w:spacing w:val="-2"/>
          <w:szCs w:val="24"/>
        </w:rPr>
        <w:t xml:space="preserve"> </w:t>
      </w:r>
      <w:r w:rsidRPr="00AA08FE">
        <w:rPr>
          <w:rFonts w:ascii="Times New Roman" w:eastAsia="Cambria" w:hAnsi="Times New Roman"/>
          <w:szCs w:val="24"/>
        </w:rPr>
        <w:t>yılsonu</w:t>
      </w:r>
      <w:r w:rsidRPr="00AA08FE">
        <w:rPr>
          <w:rFonts w:ascii="Times New Roman" w:eastAsia="Cambria" w:hAnsi="Times New Roman"/>
          <w:spacing w:val="-3"/>
          <w:szCs w:val="24"/>
        </w:rPr>
        <w:t xml:space="preserve"> </w:t>
      </w:r>
      <w:r w:rsidRPr="00AA08FE">
        <w:rPr>
          <w:rFonts w:ascii="Times New Roman" w:eastAsia="Cambria" w:hAnsi="Times New Roman"/>
          <w:spacing w:val="-2"/>
          <w:szCs w:val="24"/>
        </w:rPr>
        <w:t>değeridir.</w:t>
      </w:r>
    </w:p>
    <w:p w:rsidR="00DD0AD9" w:rsidRDefault="00DD0AD9" w:rsidP="00DD0AD9">
      <w:pPr>
        <w:widowControl w:val="0"/>
        <w:autoSpaceDE w:val="0"/>
        <w:autoSpaceDN w:val="0"/>
        <w:spacing w:before="1"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 xml:space="preserve">* </w:t>
      </w:r>
      <w:r w:rsidRPr="00AA08FE">
        <w:rPr>
          <w:rFonts w:ascii="Times New Roman" w:eastAsia="Cambria" w:hAnsi="Times New Roman"/>
          <w:szCs w:val="24"/>
        </w:rPr>
        <w:t>Her yıl</w:t>
      </w:r>
      <w:r>
        <w:rPr>
          <w:rFonts w:ascii="Times New Roman" w:eastAsia="Cambria" w:hAnsi="Times New Roman"/>
          <w:szCs w:val="24"/>
        </w:rPr>
        <w:t xml:space="preserve"> </w:t>
      </w:r>
      <w:r w:rsidRPr="00AA08FE">
        <w:rPr>
          <w:rFonts w:ascii="Times New Roman" w:eastAsia="Cambria" w:hAnsi="Times New Roman"/>
          <w:szCs w:val="24"/>
        </w:rPr>
        <w:t>ilgili hedefe ait performans göstergelerinin performans düzeyi dikkate alınarak izlemenin yapıldığı yılın</w:t>
      </w:r>
      <w:r w:rsidRPr="00AA08FE">
        <w:rPr>
          <w:rFonts w:ascii="Times New Roman" w:eastAsia="Cambria" w:hAnsi="Times New Roman"/>
          <w:spacing w:val="-2"/>
          <w:szCs w:val="24"/>
        </w:rPr>
        <w:t xml:space="preserve"> </w:t>
      </w:r>
      <w:r w:rsidRPr="00AA08FE">
        <w:rPr>
          <w:rFonts w:ascii="Times New Roman" w:eastAsia="Cambria" w:hAnsi="Times New Roman"/>
          <w:szCs w:val="24"/>
        </w:rPr>
        <w:t>sonu</w:t>
      </w:r>
      <w:r w:rsidRPr="00AA08FE">
        <w:rPr>
          <w:rFonts w:ascii="Times New Roman" w:eastAsia="Cambria" w:hAnsi="Times New Roman"/>
          <w:spacing w:val="-2"/>
          <w:szCs w:val="24"/>
        </w:rPr>
        <w:t xml:space="preserve"> </w:t>
      </w:r>
      <w:r w:rsidRPr="00AA08FE">
        <w:rPr>
          <w:rFonts w:ascii="Times New Roman" w:eastAsia="Cambria" w:hAnsi="Times New Roman"/>
          <w:szCs w:val="24"/>
        </w:rPr>
        <w:t>itibarıyla hedeflenen değere ulaşılıp ulaşılamayacağının analizi</w:t>
      </w:r>
      <w:r w:rsidRPr="00AA08FE">
        <w:rPr>
          <w:rFonts w:ascii="Times New Roman" w:eastAsia="Cambria" w:hAnsi="Times New Roman"/>
          <w:spacing w:val="-1"/>
          <w:szCs w:val="24"/>
        </w:rPr>
        <w:t xml:space="preserve"> </w:t>
      </w:r>
      <w:r w:rsidRPr="00AA08FE">
        <w:rPr>
          <w:rFonts w:ascii="Times New Roman" w:eastAsia="Cambria" w:hAnsi="Times New Roman"/>
          <w:szCs w:val="24"/>
        </w:rPr>
        <w:t>yapılır.</w:t>
      </w:r>
      <w:r w:rsidRPr="00AA08FE">
        <w:rPr>
          <w:rFonts w:ascii="Times New Roman" w:eastAsia="Cambria" w:hAnsi="Times New Roman"/>
          <w:spacing w:val="-1"/>
          <w:szCs w:val="24"/>
        </w:rPr>
        <w:t xml:space="preserve"> </w:t>
      </w:r>
      <w:r w:rsidRPr="00AA08FE">
        <w:rPr>
          <w:rFonts w:ascii="Times New Roman" w:eastAsia="Cambria" w:hAnsi="Times New Roman"/>
          <w:szCs w:val="24"/>
        </w:rPr>
        <w:t>Hedeflene</w:t>
      </w:r>
      <w:r w:rsidRPr="00AA08FE">
        <w:rPr>
          <w:rFonts w:ascii="Times New Roman" w:eastAsia="Cambria" w:hAnsi="Times New Roman"/>
          <w:spacing w:val="-2"/>
          <w:szCs w:val="24"/>
        </w:rPr>
        <w:t xml:space="preserve"> </w:t>
      </w:r>
      <w:r w:rsidRPr="00AA08FE">
        <w:rPr>
          <w:rFonts w:ascii="Times New Roman" w:eastAsia="Cambria" w:hAnsi="Times New Roman"/>
          <w:szCs w:val="24"/>
        </w:rPr>
        <w:t>değere ulaşılmasını engelleyecek hususlar ve riskler varsa değerlendirilir. Hedeflenen değere ulaşılmasını sağlayacak temel tedbirler</w:t>
      </w:r>
      <w:r>
        <w:rPr>
          <w:rFonts w:ascii="Times New Roman" w:eastAsia="Cambria" w:hAnsi="Times New Roman"/>
          <w:szCs w:val="24"/>
        </w:rPr>
        <w:t>e</w:t>
      </w:r>
      <w:r w:rsidRPr="00AA08FE">
        <w:rPr>
          <w:rFonts w:ascii="Times New Roman" w:eastAsia="Cambria" w:hAnsi="Times New Roman"/>
          <w:szCs w:val="24"/>
        </w:rPr>
        <w:t xml:space="preserve"> kısaca yer verilir.</w:t>
      </w:r>
    </w:p>
    <w:p w:rsidR="00DD0AD9" w:rsidRDefault="00DD0AD9" w:rsidP="00DD0AD9">
      <w:pPr>
        <w:spacing w:after="0" w:line="360" w:lineRule="auto"/>
        <w:jc w:val="both"/>
        <w:rPr>
          <w:rFonts w:ascii="Times New Roman" w:hAnsi="Times New Roman"/>
          <w:b/>
          <w:szCs w:val="24"/>
        </w:rPr>
      </w:pPr>
    </w:p>
    <w:p w:rsidR="00DD0AD9" w:rsidRPr="00156C40" w:rsidRDefault="00DD0AD9" w:rsidP="00DD0AD9">
      <w:pPr>
        <w:spacing w:after="0" w:line="360" w:lineRule="auto"/>
        <w:jc w:val="both"/>
        <w:rPr>
          <w:rFonts w:ascii="Times New Roman" w:hAnsi="Times New Roman"/>
          <w:b/>
          <w:spacing w:val="-2"/>
          <w:szCs w:val="24"/>
        </w:rPr>
      </w:pPr>
      <w:r w:rsidRPr="00156C40">
        <w:rPr>
          <w:rFonts w:ascii="Times New Roman" w:hAnsi="Times New Roman"/>
          <w:b/>
          <w:szCs w:val="24"/>
        </w:rPr>
        <w:lastRenderedPageBreak/>
        <w:t>Tablo</w:t>
      </w:r>
      <w:r w:rsidR="008D1AB8">
        <w:rPr>
          <w:rFonts w:ascii="Times New Roman" w:hAnsi="Times New Roman"/>
          <w:b/>
          <w:szCs w:val="24"/>
        </w:rPr>
        <w:t xml:space="preserve"> </w:t>
      </w:r>
      <w:proofErr w:type="gramStart"/>
      <w:r w:rsidR="008D1AB8">
        <w:rPr>
          <w:rFonts w:ascii="Times New Roman" w:hAnsi="Times New Roman"/>
          <w:b/>
          <w:szCs w:val="24"/>
        </w:rPr>
        <w:t>24</w:t>
      </w:r>
      <w:r w:rsidRPr="00156C40">
        <w:rPr>
          <w:rFonts w:ascii="Times New Roman" w:hAnsi="Times New Roman"/>
          <w:b/>
          <w:spacing w:val="-8"/>
          <w:szCs w:val="24"/>
        </w:rPr>
        <w:t xml:space="preserve"> </w:t>
      </w:r>
      <w:r w:rsidRPr="00156C40">
        <w:rPr>
          <w:rFonts w:ascii="Times New Roman" w:hAnsi="Times New Roman"/>
          <w:b/>
          <w:szCs w:val="24"/>
        </w:rPr>
        <w:t>:</w:t>
      </w:r>
      <w:r w:rsidRPr="00156C40">
        <w:rPr>
          <w:rFonts w:ascii="Times New Roman" w:hAnsi="Times New Roman"/>
          <w:b/>
          <w:spacing w:val="-8"/>
          <w:szCs w:val="24"/>
        </w:rPr>
        <w:t xml:space="preserve"> </w:t>
      </w:r>
      <w:r w:rsidRPr="00156C40">
        <w:rPr>
          <w:rFonts w:ascii="Times New Roman" w:hAnsi="Times New Roman"/>
          <w:b/>
          <w:szCs w:val="24"/>
        </w:rPr>
        <w:t>İzleme</w:t>
      </w:r>
      <w:proofErr w:type="gramEnd"/>
      <w:r w:rsidRPr="00156C40">
        <w:rPr>
          <w:rFonts w:ascii="Times New Roman" w:hAnsi="Times New Roman"/>
          <w:b/>
          <w:spacing w:val="-7"/>
          <w:szCs w:val="24"/>
        </w:rPr>
        <w:t xml:space="preserve"> </w:t>
      </w:r>
      <w:r w:rsidRPr="00156C40">
        <w:rPr>
          <w:rFonts w:ascii="Times New Roman" w:hAnsi="Times New Roman"/>
          <w:b/>
          <w:szCs w:val="24"/>
        </w:rPr>
        <w:t>ve</w:t>
      </w:r>
      <w:r w:rsidRPr="00156C40">
        <w:rPr>
          <w:rFonts w:ascii="Times New Roman" w:hAnsi="Times New Roman"/>
          <w:b/>
          <w:spacing w:val="-6"/>
          <w:szCs w:val="24"/>
        </w:rPr>
        <w:t xml:space="preserve"> </w:t>
      </w:r>
      <w:r w:rsidRPr="00156C40">
        <w:rPr>
          <w:rFonts w:ascii="Times New Roman" w:hAnsi="Times New Roman"/>
          <w:b/>
          <w:szCs w:val="24"/>
        </w:rPr>
        <w:t>Değerlendirme</w:t>
      </w:r>
      <w:r w:rsidRPr="00156C40">
        <w:rPr>
          <w:rFonts w:ascii="Times New Roman" w:hAnsi="Times New Roman"/>
          <w:b/>
          <w:spacing w:val="-6"/>
          <w:szCs w:val="24"/>
        </w:rPr>
        <w:t xml:space="preserve"> </w:t>
      </w:r>
      <w:r w:rsidRPr="00156C40">
        <w:rPr>
          <w:rFonts w:ascii="Times New Roman" w:hAnsi="Times New Roman"/>
          <w:b/>
          <w:spacing w:val="-2"/>
          <w:szCs w:val="24"/>
        </w:rPr>
        <w:t>Şablonu</w:t>
      </w:r>
    </w:p>
    <w:tbl>
      <w:tblPr>
        <w:tblW w:w="52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991"/>
        <w:gridCol w:w="1273"/>
        <w:gridCol w:w="1416"/>
        <w:gridCol w:w="1412"/>
        <w:gridCol w:w="1589"/>
      </w:tblGrid>
      <w:tr w:rsidR="00DD0AD9" w:rsidRPr="00156C40" w:rsidTr="00572A22">
        <w:trPr>
          <w:trHeight w:val="350"/>
        </w:trPr>
        <w:tc>
          <w:tcPr>
            <w:tcW w:w="5000" w:type="pct"/>
            <w:gridSpan w:val="6"/>
            <w:shd w:val="clear" w:color="auto" w:fill="0070C0"/>
            <w:vAlign w:val="center"/>
          </w:tcPr>
          <w:p w:rsidR="00DD0AD9" w:rsidRPr="00156C40" w:rsidRDefault="00DD0AD9" w:rsidP="00572A22">
            <w:pPr>
              <w:widowControl w:val="0"/>
              <w:autoSpaceDE w:val="0"/>
              <w:autoSpaceDN w:val="0"/>
              <w:spacing w:after="0" w:line="234" w:lineRule="exact"/>
              <w:jc w:val="center"/>
              <w:rPr>
                <w:rFonts w:ascii="Times New Roman" w:eastAsia="Cambria" w:hAnsi="Times New Roman"/>
                <w:b/>
                <w:color w:val="FFFFFF"/>
                <w:szCs w:val="24"/>
                <w:lang w:val="en-US"/>
              </w:rPr>
            </w:pPr>
            <w:r w:rsidRPr="00156C40">
              <w:rPr>
                <w:rFonts w:ascii="Times New Roman" w:eastAsia="Cambria" w:hAnsi="Times New Roman"/>
                <w:b/>
                <w:color w:val="FFFFFF"/>
                <w:szCs w:val="24"/>
                <w:lang w:val="en-US"/>
              </w:rPr>
              <w:t>2024-2025</w:t>
            </w:r>
            <w:r w:rsidRPr="00156C40">
              <w:rPr>
                <w:rFonts w:ascii="Times New Roman" w:eastAsia="Cambria" w:hAnsi="Times New Roman"/>
                <w:b/>
                <w:color w:val="FFFFFF"/>
                <w:spacing w:val="-9"/>
                <w:szCs w:val="24"/>
                <w:lang w:val="en-US"/>
              </w:rPr>
              <w:t xml:space="preserve"> </w:t>
            </w:r>
            <w:proofErr w:type="spellStart"/>
            <w:r w:rsidRPr="00156C40">
              <w:rPr>
                <w:rFonts w:ascii="Times New Roman" w:eastAsia="Cambria" w:hAnsi="Times New Roman"/>
                <w:b/>
                <w:color w:val="FFFFFF"/>
                <w:szCs w:val="24"/>
                <w:lang w:val="en-US"/>
              </w:rPr>
              <w:t>Eğitim</w:t>
            </w:r>
            <w:proofErr w:type="spellEnd"/>
            <w:r w:rsidRPr="00156C40">
              <w:rPr>
                <w:rFonts w:ascii="Times New Roman" w:eastAsia="Cambria" w:hAnsi="Times New Roman"/>
                <w:b/>
                <w:color w:val="FFFFFF"/>
                <w:spacing w:val="-8"/>
                <w:szCs w:val="24"/>
                <w:lang w:val="en-US"/>
              </w:rPr>
              <w:t xml:space="preserve"> </w:t>
            </w:r>
            <w:proofErr w:type="spellStart"/>
            <w:r w:rsidRPr="00156C40">
              <w:rPr>
                <w:rFonts w:ascii="Times New Roman" w:eastAsia="Cambria" w:hAnsi="Times New Roman"/>
                <w:b/>
                <w:color w:val="FFFFFF"/>
                <w:szCs w:val="24"/>
                <w:lang w:val="en-US"/>
              </w:rPr>
              <w:t>Öğretim</w:t>
            </w:r>
            <w:proofErr w:type="spellEnd"/>
            <w:r w:rsidRPr="00156C40">
              <w:rPr>
                <w:rFonts w:ascii="Times New Roman" w:eastAsia="Cambria" w:hAnsi="Times New Roman"/>
                <w:b/>
                <w:color w:val="FFFFFF"/>
                <w:spacing w:val="-7"/>
                <w:szCs w:val="24"/>
                <w:lang w:val="en-US"/>
              </w:rPr>
              <w:t xml:space="preserve"> </w:t>
            </w:r>
            <w:proofErr w:type="spellStart"/>
            <w:r w:rsidRPr="00156C40">
              <w:rPr>
                <w:rFonts w:ascii="Times New Roman" w:eastAsia="Cambria" w:hAnsi="Times New Roman"/>
                <w:b/>
                <w:color w:val="FFFFFF"/>
                <w:szCs w:val="24"/>
                <w:lang w:val="en-US"/>
              </w:rPr>
              <w:t>Yılı</w:t>
            </w:r>
            <w:proofErr w:type="spellEnd"/>
            <w:r w:rsidRPr="00156C40">
              <w:rPr>
                <w:rFonts w:ascii="Times New Roman" w:eastAsia="Cambria" w:hAnsi="Times New Roman"/>
                <w:b/>
                <w:color w:val="FFFFFF"/>
                <w:spacing w:val="-8"/>
                <w:szCs w:val="24"/>
                <w:lang w:val="en-US"/>
              </w:rPr>
              <w:t xml:space="preserve"> </w:t>
            </w:r>
            <w:proofErr w:type="spellStart"/>
            <w:r w:rsidRPr="00156C40">
              <w:rPr>
                <w:rFonts w:ascii="Times New Roman" w:eastAsia="Cambria" w:hAnsi="Times New Roman"/>
                <w:b/>
                <w:color w:val="FFFFFF"/>
                <w:szCs w:val="24"/>
                <w:lang w:val="en-US"/>
              </w:rPr>
              <w:t>Stratejik</w:t>
            </w:r>
            <w:proofErr w:type="spellEnd"/>
            <w:r w:rsidRPr="00156C40">
              <w:rPr>
                <w:rFonts w:ascii="Times New Roman" w:eastAsia="Cambria" w:hAnsi="Times New Roman"/>
                <w:b/>
                <w:color w:val="FFFFFF"/>
                <w:spacing w:val="-9"/>
                <w:szCs w:val="24"/>
                <w:lang w:val="en-US"/>
              </w:rPr>
              <w:t xml:space="preserve"> </w:t>
            </w:r>
            <w:r w:rsidRPr="00156C40">
              <w:rPr>
                <w:rFonts w:ascii="Times New Roman" w:eastAsia="Cambria" w:hAnsi="Times New Roman"/>
                <w:b/>
                <w:color w:val="FFFFFF"/>
                <w:szCs w:val="24"/>
                <w:lang w:val="en-US"/>
              </w:rPr>
              <w:t>Plan</w:t>
            </w:r>
            <w:r w:rsidRPr="00156C40">
              <w:rPr>
                <w:rFonts w:ascii="Times New Roman" w:eastAsia="Cambria" w:hAnsi="Times New Roman"/>
                <w:b/>
                <w:color w:val="FFFFFF"/>
                <w:spacing w:val="-9"/>
                <w:szCs w:val="24"/>
                <w:lang w:val="en-US"/>
              </w:rPr>
              <w:t xml:space="preserve"> </w:t>
            </w:r>
            <w:proofErr w:type="spellStart"/>
            <w:r w:rsidRPr="00156C40">
              <w:rPr>
                <w:rFonts w:ascii="Times New Roman" w:eastAsia="Cambria" w:hAnsi="Times New Roman"/>
                <w:b/>
                <w:color w:val="FFFFFF"/>
                <w:szCs w:val="24"/>
                <w:lang w:val="en-US"/>
              </w:rPr>
              <w:t>İzleme</w:t>
            </w:r>
            <w:proofErr w:type="spellEnd"/>
            <w:r w:rsidRPr="00156C40">
              <w:rPr>
                <w:rFonts w:ascii="Times New Roman" w:eastAsia="Cambria" w:hAnsi="Times New Roman"/>
                <w:b/>
                <w:color w:val="FFFFFF"/>
                <w:spacing w:val="-6"/>
                <w:szCs w:val="24"/>
                <w:lang w:val="en-US"/>
              </w:rPr>
              <w:t xml:space="preserve"> </w:t>
            </w:r>
            <w:proofErr w:type="spellStart"/>
            <w:r w:rsidRPr="00156C40">
              <w:rPr>
                <w:rFonts w:ascii="Times New Roman" w:eastAsia="Cambria" w:hAnsi="Times New Roman"/>
                <w:b/>
                <w:color w:val="FFFFFF"/>
                <w:szCs w:val="24"/>
                <w:lang w:val="en-US"/>
              </w:rPr>
              <w:t>ve</w:t>
            </w:r>
            <w:proofErr w:type="spellEnd"/>
            <w:r w:rsidRPr="00156C40">
              <w:rPr>
                <w:rFonts w:ascii="Times New Roman" w:eastAsia="Cambria" w:hAnsi="Times New Roman"/>
                <w:b/>
                <w:color w:val="FFFFFF"/>
                <w:spacing w:val="-7"/>
                <w:szCs w:val="24"/>
                <w:lang w:val="en-US"/>
              </w:rPr>
              <w:t xml:space="preserve"> </w:t>
            </w:r>
            <w:proofErr w:type="spellStart"/>
            <w:r w:rsidRPr="00156C40">
              <w:rPr>
                <w:rFonts w:ascii="Times New Roman" w:eastAsia="Cambria" w:hAnsi="Times New Roman"/>
                <w:b/>
                <w:color w:val="FFFFFF"/>
                <w:szCs w:val="24"/>
                <w:lang w:val="en-US"/>
              </w:rPr>
              <w:t>Değerlendirme</w:t>
            </w:r>
            <w:proofErr w:type="spellEnd"/>
            <w:r w:rsidRPr="00156C40">
              <w:rPr>
                <w:rFonts w:ascii="Times New Roman" w:eastAsia="Cambria" w:hAnsi="Times New Roman"/>
                <w:b/>
                <w:color w:val="FFFFFF"/>
                <w:spacing w:val="-8"/>
                <w:szCs w:val="24"/>
                <w:lang w:val="en-US"/>
              </w:rPr>
              <w:t xml:space="preserve"> </w:t>
            </w:r>
            <w:proofErr w:type="spellStart"/>
            <w:r w:rsidRPr="00156C40">
              <w:rPr>
                <w:rFonts w:ascii="Times New Roman" w:eastAsia="Cambria" w:hAnsi="Times New Roman"/>
                <w:b/>
                <w:color w:val="FFFFFF"/>
                <w:spacing w:val="-2"/>
                <w:szCs w:val="24"/>
                <w:lang w:val="en-US"/>
              </w:rPr>
              <w:t>Tablosu</w:t>
            </w:r>
            <w:proofErr w:type="spellEnd"/>
          </w:p>
        </w:tc>
      </w:tr>
      <w:tr w:rsidR="00DD0AD9" w:rsidRPr="00156C40" w:rsidTr="00572A22">
        <w:trPr>
          <w:trHeight w:val="470"/>
        </w:trPr>
        <w:tc>
          <w:tcPr>
            <w:tcW w:w="1489" w:type="pct"/>
            <w:shd w:val="clear" w:color="auto" w:fill="B8CCE4"/>
            <w:vAlign w:val="center"/>
          </w:tcPr>
          <w:p w:rsidR="00DD0AD9" w:rsidRPr="00156C40" w:rsidRDefault="00DD0AD9" w:rsidP="00572A22">
            <w:pPr>
              <w:widowControl w:val="0"/>
              <w:autoSpaceDE w:val="0"/>
              <w:autoSpaceDN w:val="0"/>
              <w:spacing w:after="0" w:line="234" w:lineRule="exact"/>
              <w:ind w:left="107"/>
              <w:rPr>
                <w:rFonts w:ascii="Times New Roman" w:eastAsia="Cambria" w:hAnsi="Times New Roman"/>
                <w:b/>
                <w:szCs w:val="24"/>
                <w:lang w:val="en-US"/>
              </w:rPr>
            </w:pPr>
            <w:proofErr w:type="spellStart"/>
            <w:r>
              <w:rPr>
                <w:rFonts w:ascii="Times New Roman" w:eastAsia="Cambria" w:hAnsi="Times New Roman"/>
                <w:b/>
                <w:spacing w:val="-5"/>
                <w:szCs w:val="24"/>
                <w:lang w:val="en-US"/>
              </w:rPr>
              <w:t>Amaç</w:t>
            </w:r>
            <w:proofErr w:type="spellEnd"/>
            <w:r>
              <w:rPr>
                <w:rFonts w:ascii="Times New Roman" w:eastAsia="Cambria" w:hAnsi="Times New Roman"/>
                <w:b/>
                <w:spacing w:val="-5"/>
                <w:szCs w:val="24"/>
                <w:lang w:val="en-US"/>
              </w:rPr>
              <w:t xml:space="preserve"> 2</w:t>
            </w:r>
          </w:p>
        </w:tc>
        <w:tc>
          <w:tcPr>
            <w:tcW w:w="3511" w:type="pct"/>
            <w:gridSpan w:val="5"/>
            <w:shd w:val="clear" w:color="auto" w:fill="FFFFFF"/>
            <w:vAlign w:val="center"/>
          </w:tcPr>
          <w:p w:rsidR="00DD0AD9" w:rsidRPr="00F054EE" w:rsidRDefault="00DD0AD9" w:rsidP="00572A22">
            <w:pPr>
              <w:spacing w:after="0"/>
              <w:jc w:val="both"/>
              <w:rPr>
                <w:rFonts w:ascii="Times New Roman" w:hAnsi="Times New Roman"/>
                <w:szCs w:val="24"/>
              </w:rPr>
            </w:pPr>
            <w:r w:rsidRPr="00F054EE">
              <w:rPr>
                <w:rFonts w:ascii="Times New Roman" w:hAnsi="Times New Roman"/>
                <w:szCs w:val="24"/>
              </w:rPr>
              <w:t>Yetkin, girişimci, yenilikçi, dini değerlere sahip ve evrensel ölçütlerde bilgi, beceri, tutum ve davranışlar kazandırılan, iletişime açık, özgüveni ve sorumluluk bilinci yüksek, sağlıklı bireyler yetiştirmek.</w:t>
            </w:r>
          </w:p>
        </w:tc>
      </w:tr>
      <w:tr w:rsidR="00DD0AD9" w:rsidRPr="00156C40" w:rsidTr="00572A22">
        <w:trPr>
          <w:trHeight w:val="232"/>
        </w:trPr>
        <w:tc>
          <w:tcPr>
            <w:tcW w:w="1489" w:type="pct"/>
            <w:shd w:val="clear" w:color="auto" w:fill="B8CCE4"/>
            <w:vAlign w:val="center"/>
          </w:tcPr>
          <w:p w:rsidR="00DD0AD9" w:rsidRPr="00156C40" w:rsidRDefault="00DD0AD9" w:rsidP="00572A22">
            <w:pPr>
              <w:widowControl w:val="0"/>
              <w:autoSpaceDE w:val="0"/>
              <w:autoSpaceDN w:val="0"/>
              <w:spacing w:after="0" w:line="213" w:lineRule="exact"/>
              <w:ind w:left="107"/>
              <w:rPr>
                <w:rFonts w:ascii="Times New Roman" w:eastAsia="Cambria" w:hAnsi="Times New Roman"/>
                <w:b/>
                <w:szCs w:val="24"/>
                <w:lang w:val="en-US"/>
              </w:rPr>
            </w:pPr>
            <w:proofErr w:type="spellStart"/>
            <w:r w:rsidRPr="00156C40">
              <w:rPr>
                <w:rFonts w:ascii="Times New Roman" w:eastAsia="Cambria" w:hAnsi="Times New Roman"/>
                <w:b/>
                <w:spacing w:val="-4"/>
                <w:szCs w:val="24"/>
                <w:lang w:val="en-US"/>
              </w:rPr>
              <w:t>Hedef</w:t>
            </w:r>
            <w:proofErr w:type="spellEnd"/>
            <w:r w:rsidRPr="00156C40">
              <w:rPr>
                <w:rFonts w:ascii="Times New Roman" w:eastAsia="Cambria" w:hAnsi="Times New Roman"/>
                <w:b/>
                <w:spacing w:val="-4"/>
                <w:szCs w:val="24"/>
                <w:lang w:val="en-US"/>
              </w:rPr>
              <w:t xml:space="preserve"> </w:t>
            </w:r>
            <w:r>
              <w:rPr>
                <w:rFonts w:ascii="Times New Roman" w:eastAsia="Cambria" w:hAnsi="Times New Roman"/>
                <w:b/>
                <w:spacing w:val="-4"/>
                <w:szCs w:val="24"/>
                <w:lang w:val="en-US"/>
              </w:rPr>
              <w:t>2</w:t>
            </w:r>
            <w:r w:rsidRPr="00156C40">
              <w:rPr>
                <w:rFonts w:ascii="Times New Roman" w:eastAsia="Cambria" w:hAnsi="Times New Roman"/>
                <w:b/>
                <w:spacing w:val="-4"/>
                <w:szCs w:val="24"/>
                <w:lang w:val="en-US"/>
              </w:rPr>
              <w:t>.1</w:t>
            </w:r>
          </w:p>
        </w:tc>
        <w:tc>
          <w:tcPr>
            <w:tcW w:w="3511" w:type="pct"/>
            <w:gridSpan w:val="5"/>
            <w:shd w:val="clear" w:color="auto" w:fill="FFFFFF"/>
            <w:vAlign w:val="center"/>
          </w:tcPr>
          <w:p w:rsidR="00DD0AD9" w:rsidRPr="00F054EE" w:rsidRDefault="00DD0AD9" w:rsidP="00572A22">
            <w:pPr>
              <w:spacing w:after="0"/>
              <w:rPr>
                <w:rFonts w:ascii="Times New Roman" w:eastAsia="Calibri" w:hAnsi="Times New Roman"/>
                <w:szCs w:val="24"/>
              </w:rPr>
            </w:pPr>
            <w:r w:rsidRPr="00F054EE">
              <w:rPr>
                <w:rFonts w:ascii="Times New Roman" w:hAnsi="Times New Roman"/>
                <w:szCs w:val="24"/>
              </w:rPr>
              <w:t>Öğrenme kazanımlarını takip eden ve velileri de sürece dâhil eden bir yönetim anlayışı ile öğrencilerimizin akademik başarıları ve sosyal faaliyetlere etkin katılımı artırılacaktır.</w:t>
            </w:r>
          </w:p>
        </w:tc>
      </w:tr>
      <w:tr w:rsidR="00DD0AD9" w:rsidRPr="00156C40" w:rsidTr="00572A22">
        <w:trPr>
          <w:trHeight w:val="271"/>
        </w:trPr>
        <w:tc>
          <w:tcPr>
            <w:tcW w:w="1489" w:type="pct"/>
            <w:shd w:val="clear" w:color="auto" w:fill="B8CCE4"/>
            <w:vAlign w:val="center"/>
          </w:tcPr>
          <w:p w:rsidR="00DD0AD9" w:rsidRPr="00156C40" w:rsidRDefault="00DD0AD9" w:rsidP="00572A22">
            <w:pPr>
              <w:widowControl w:val="0"/>
              <w:tabs>
                <w:tab w:val="left" w:pos="976"/>
              </w:tabs>
              <w:autoSpaceDE w:val="0"/>
              <w:autoSpaceDN w:val="0"/>
              <w:spacing w:after="0" w:line="236" w:lineRule="exact"/>
              <w:ind w:left="107" w:right="98"/>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Hedef</w:t>
            </w:r>
            <w:proofErr w:type="spellEnd"/>
            <w:r>
              <w:rPr>
                <w:rFonts w:ascii="Times New Roman" w:eastAsia="Cambria" w:hAnsi="Times New Roman"/>
                <w:b/>
                <w:szCs w:val="24"/>
                <w:lang w:val="en-US"/>
              </w:rPr>
              <w:t xml:space="preserve"> </w:t>
            </w:r>
            <w:r>
              <w:rPr>
                <w:rFonts w:ascii="Times New Roman" w:eastAsia="Cambria" w:hAnsi="Times New Roman"/>
                <w:b/>
                <w:spacing w:val="-4"/>
                <w:szCs w:val="24"/>
                <w:lang w:val="en-US"/>
              </w:rPr>
              <w:t>2</w:t>
            </w:r>
            <w:r w:rsidRPr="00156C40">
              <w:rPr>
                <w:rFonts w:ascii="Times New Roman" w:eastAsia="Cambria" w:hAnsi="Times New Roman"/>
                <w:b/>
                <w:spacing w:val="-4"/>
                <w:szCs w:val="24"/>
                <w:lang w:val="en-US"/>
              </w:rPr>
              <w:t>.1</w:t>
            </w:r>
            <w:r w:rsidRPr="00156C40">
              <w:rPr>
                <w:rFonts w:ascii="Times New Roman" w:eastAsia="Cambria" w:hAnsi="Times New Roman"/>
                <w:b/>
                <w:spacing w:val="-2"/>
                <w:szCs w:val="24"/>
                <w:lang w:val="en-US"/>
              </w:rPr>
              <w:t xml:space="preserve"> </w:t>
            </w:r>
            <w:proofErr w:type="spellStart"/>
            <w:r w:rsidRPr="00156C40">
              <w:rPr>
                <w:rFonts w:ascii="Times New Roman" w:eastAsia="Cambria" w:hAnsi="Times New Roman"/>
                <w:b/>
                <w:spacing w:val="-2"/>
                <w:szCs w:val="24"/>
                <w:lang w:val="en-US"/>
              </w:rPr>
              <w:t>Performansı</w:t>
            </w:r>
            <w:proofErr w:type="spellEnd"/>
            <w:r>
              <w:rPr>
                <w:rFonts w:ascii="Times New Roman" w:eastAsia="Cambria" w:hAnsi="Times New Roman"/>
                <w:b/>
                <w:spacing w:val="-2"/>
                <w:szCs w:val="24"/>
                <w:lang w:val="en-US"/>
              </w:rPr>
              <w:t xml:space="preserve"> *</w:t>
            </w:r>
          </w:p>
        </w:tc>
        <w:tc>
          <w:tcPr>
            <w:tcW w:w="3511" w:type="pct"/>
            <w:gridSpan w:val="5"/>
            <w:shd w:val="clear" w:color="auto" w:fill="FFFFFF"/>
            <w:vAlign w:val="center"/>
          </w:tcPr>
          <w:p w:rsidR="00DD0AD9" w:rsidRPr="00156C40" w:rsidRDefault="00DD0AD9" w:rsidP="00572A22">
            <w:pPr>
              <w:widowControl w:val="0"/>
              <w:autoSpaceDE w:val="0"/>
              <w:autoSpaceDN w:val="0"/>
              <w:spacing w:after="0" w:line="234" w:lineRule="exact"/>
              <w:ind w:left="108"/>
              <w:rPr>
                <w:rFonts w:ascii="Times New Roman" w:eastAsia="Cambria" w:hAnsi="Times New Roman"/>
                <w:szCs w:val="24"/>
                <w:lang w:val="en-US"/>
              </w:rPr>
            </w:pPr>
            <w:r w:rsidRPr="00156C40">
              <w:rPr>
                <w:rFonts w:ascii="Times New Roman" w:eastAsia="Cambria" w:hAnsi="Times New Roman"/>
                <w:szCs w:val="24"/>
                <w:lang w:val="en-US"/>
              </w:rPr>
              <w:t>%</w:t>
            </w:r>
            <w:r w:rsidRPr="00156C40">
              <w:rPr>
                <w:rFonts w:ascii="Times New Roman" w:eastAsia="Cambria" w:hAnsi="Times New Roman"/>
                <w:spacing w:val="-3"/>
                <w:szCs w:val="24"/>
                <w:lang w:val="en-US"/>
              </w:rPr>
              <w:t xml:space="preserve"> </w:t>
            </w:r>
            <w:r w:rsidRPr="00156C40">
              <w:rPr>
                <w:rFonts w:ascii="Times New Roman" w:eastAsia="Cambria" w:hAnsi="Times New Roman"/>
                <w:spacing w:val="-5"/>
                <w:szCs w:val="24"/>
                <w:lang w:val="en-US"/>
              </w:rPr>
              <w:t>88*</w:t>
            </w:r>
          </w:p>
        </w:tc>
      </w:tr>
      <w:tr w:rsidR="00DD0AD9" w:rsidRPr="00156C40" w:rsidTr="00572A22">
        <w:trPr>
          <w:trHeight w:val="466"/>
        </w:trPr>
        <w:tc>
          <w:tcPr>
            <w:tcW w:w="1489" w:type="pct"/>
            <w:shd w:val="clear" w:color="auto" w:fill="B8CCE4"/>
            <w:vAlign w:val="center"/>
          </w:tcPr>
          <w:p w:rsidR="00DD0AD9" w:rsidRPr="00156C40" w:rsidRDefault="00DD0AD9" w:rsidP="00572A22">
            <w:pPr>
              <w:widowControl w:val="0"/>
              <w:autoSpaceDE w:val="0"/>
              <w:autoSpaceDN w:val="0"/>
              <w:spacing w:after="0" w:line="229" w:lineRule="exact"/>
              <w:ind w:left="107"/>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Sorumlu</w:t>
            </w:r>
            <w:proofErr w:type="spellEnd"/>
          </w:p>
          <w:p w:rsidR="00DD0AD9" w:rsidRPr="00156C40" w:rsidRDefault="00DD0AD9" w:rsidP="00572A22">
            <w:pPr>
              <w:widowControl w:val="0"/>
              <w:autoSpaceDE w:val="0"/>
              <w:autoSpaceDN w:val="0"/>
              <w:spacing w:after="0" w:line="215" w:lineRule="exact"/>
              <w:ind w:left="107"/>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Birim</w:t>
            </w:r>
            <w:proofErr w:type="spellEnd"/>
          </w:p>
        </w:tc>
        <w:tc>
          <w:tcPr>
            <w:tcW w:w="3511" w:type="pct"/>
            <w:gridSpan w:val="5"/>
            <w:shd w:val="clear" w:color="auto" w:fill="FFFFFF"/>
            <w:vAlign w:val="center"/>
          </w:tcPr>
          <w:p w:rsidR="00DD0AD9" w:rsidRPr="00156C40" w:rsidRDefault="00DD0AD9" w:rsidP="00572A22">
            <w:pPr>
              <w:widowControl w:val="0"/>
              <w:autoSpaceDE w:val="0"/>
              <w:autoSpaceDN w:val="0"/>
              <w:spacing w:after="0" w:line="229" w:lineRule="exact"/>
              <w:ind w:left="108"/>
              <w:rPr>
                <w:rFonts w:ascii="Times New Roman" w:eastAsia="Cambria" w:hAnsi="Times New Roman"/>
                <w:szCs w:val="24"/>
                <w:lang w:val="en-US"/>
              </w:rPr>
            </w:pPr>
            <w:proofErr w:type="spellStart"/>
            <w:r w:rsidRPr="00156C40">
              <w:rPr>
                <w:rFonts w:ascii="Times New Roman" w:eastAsia="Cambria" w:hAnsi="Times New Roman"/>
                <w:szCs w:val="24"/>
                <w:lang w:val="en-US"/>
              </w:rPr>
              <w:t>Okul</w:t>
            </w:r>
            <w:proofErr w:type="spellEnd"/>
            <w:r w:rsidRPr="00156C40">
              <w:rPr>
                <w:rFonts w:ascii="Times New Roman" w:eastAsia="Cambria" w:hAnsi="Times New Roman"/>
                <w:spacing w:val="-8"/>
                <w:szCs w:val="24"/>
                <w:lang w:val="en-US"/>
              </w:rPr>
              <w:t xml:space="preserve"> </w:t>
            </w:r>
            <w:proofErr w:type="spellStart"/>
            <w:r w:rsidRPr="00156C40">
              <w:rPr>
                <w:rFonts w:ascii="Times New Roman" w:eastAsia="Cambria" w:hAnsi="Times New Roman"/>
                <w:szCs w:val="24"/>
                <w:lang w:val="en-US"/>
              </w:rPr>
              <w:t>yönetim</w:t>
            </w:r>
            <w:proofErr w:type="spellEnd"/>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pacing w:val="-2"/>
                <w:szCs w:val="24"/>
                <w:lang w:val="en-US"/>
              </w:rPr>
              <w:t>kadrosu</w:t>
            </w:r>
            <w:proofErr w:type="spellEnd"/>
          </w:p>
        </w:tc>
      </w:tr>
      <w:tr w:rsidR="00DD0AD9" w:rsidRPr="00156C40" w:rsidTr="00572A22">
        <w:trPr>
          <w:trHeight w:val="1170"/>
        </w:trPr>
        <w:tc>
          <w:tcPr>
            <w:tcW w:w="1489" w:type="pct"/>
            <w:shd w:val="clear" w:color="auto" w:fill="B8CCE4"/>
            <w:vAlign w:val="center"/>
          </w:tcPr>
          <w:p w:rsidR="00DD0AD9" w:rsidRPr="00156C40" w:rsidRDefault="00DD0AD9" w:rsidP="00572A22">
            <w:pPr>
              <w:widowControl w:val="0"/>
              <w:autoSpaceDE w:val="0"/>
              <w:autoSpaceDN w:val="0"/>
              <w:spacing w:after="0" w:line="240" w:lineRule="auto"/>
              <w:ind w:left="107" w:right="162"/>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Performans</w:t>
            </w:r>
            <w:proofErr w:type="spellEnd"/>
            <w:r w:rsidRPr="00156C40">
              <w:rPr>
                <w:rFonts w:ascii="Times New Roman" w:eastAsia="Cambria" w:hAnsi="Times New Roman"/>
                <w:b/>
                <w:spacing w:val="-2"/>
                <w:szCs w:val="24"/>
                <w:lang w:val="en-US"/>
              </w:rPr>
              <w:t xml:space="preserve"> </w:t>
            </w:r>
            <w:proofErr w:type="spellStart"/>
            <w:r w:rsidRPr="00156C40">
              <w:rPr>
                <w:rFonts w:ascii="Times New Roman" w:eastAsia="Cambria" w:hAnsi="Times New Roman"/>
                <w:b/>
                <w:spacing w:val="-2"/>
                <w:szCs w:val="24"/>
                <w:lang w:val="en-US"/>
              </w:rPr>
              <w:t>Göstergesi</w:t>
            </w:r>
            <w:proofErr w:type="spellEnd"/>
          </w:p>
        </w:tc>
        <w:tc>
          <w:tcPr>
            <w:tcW w:w="521" w:type="pct"/>
            <w:shd w:val="clear" w:color="auto" w:fill="B8CCE4"/>
            <w:vAlign w:val="center"/>
          </w:tcPr>
          <w:p w:rsidR="00DD0AD9" w:rsidRPr="00156C40" w:rsidRDefault="00DD0AD9" w:rsidP="00572A22">
            <w:pPr>
              <w:widowControl w:val="0"/>
              <w:autoSpaceDE w:val="0"/>
              <w:autoSpaceDN w:val="0"/>
              <w:spacing w:after="0" w:line="240" w:lineRule="auto"/>
              <w:ind w:left="108" w:right="148"/>
              <w:rPr>
                <w:rFonts w:ascii="Times New Roman" w:eastAsia="Cambria" w:hAnsi="Times New Roman"/>
                <w:szCs w:val="24"/>
                <w:lang w:val="en-US"/>
              </w:rPr>
            </w:pPr>
            <w:proofErr w:type="spellStart"/>
            <w:r w:rsidRPr="00156C40">
              <w:rPr>
                <w:rFonts w:ascii="Times New Roman" w:eastAsia="Cambria" w:hAnsi="Times New Roman"/>
                <w:spacing w:val="-2"/>
                <w:szCs w:val="24"/>
                <w:lang w:val="en-US"/>
              </w:rPr>
              <w:t>Hedefe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Etkisi</w:t>
            </w:r>
            <w:proofErr w:type="spellEnd"/>
            <w:r w:rsidRPr="00156C40">
              <w:rPr>
                <w:rFonts w:ascii="Times New Roman" w:eastAsia="Cambria" w:hAnsi="Times New Roman"/>
                <w:spacing w:val="-2"/>
                <w:szCs w:val="24"/>
                <w:lang w:val="en-US"/>
              </w:rPr>
              <w:t xml:space="preserve"> </w:t>
            </w:r>
            <w:r w:rsidRPr="00156C40">
              <w:rPr>
                <w:rFonts w:ascii="Times New Roman" w:eastAsia="Cambria" w:hAnsi="Times New Roman"/>
                <w:spacing w:val="-4"/>
                <w:szCs w:val="24"/>
                <w:lang w:val="en-US"/>
              </w:rPr>
              <w:t>(%)</w:t>
            </w:r>
          </w:p>
        </w:tc>
        <w:tc>
          <w:tcPr>
            <w:tcW w:w="669" w:type="pct"/>
            <w:shd w:val="clear" w:color="auto" w:fill="B8CCE4"/>
            <w:vAlign w:val="center"/>
          </w:tcPr>
          <w:p w:rsidR="00DD0AD9" w:rsidRPr="00156C40" w:rsidRDefault="00DD0AD9" w:rsidP="00572A22">
            <w:pPr>
              <w:widowControl w:val="0"/>
              <w:autoSpaceDE w:val="0"/>
              <w:autoSpaceDN w:val="0"/>
              <w:spacing w:after="0" w:line="240" w:lineRule="auto"/>
              <w:ind w:left="105" w:right="115"/>
              <w:rPr>
                <w:rFonts w:ascii="Times New Roman" w:eastAsia="Cambria" w:hAnsi="Times New Roman"/>
                <w:szCs w:val="24"/>
                <w:lang w:val="en-US"/>
              </w:rPr>
            </w:pPr>
            <w:r w:rsidRPr="00156C40">
              <w:rPr>
                <w:rFonts w:ascii="Times New Roman" w:eastAsia="Cambria" w:hAnsi="Times New Roman"/>
                <w:spacing w:val="-4"/>
                <w:szCs w:val="24"/>
                <w:lang w:val="en-US"/>
              </w:rPr>
              <w:t>Plan</w:t>
            </w:r>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Dönemi</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Başlangıç</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zCs w:val="24"/>
                <w:lang w:val="en-US"/>
              </w:rPr>
              <w:t>Değeri</w:t>
            </w:r>
            <w:proofErr w:type="spellEnd"/>
            <w:r w:rsidRPr="00156C40">
              <w:rPr>
                <w:rFonts w:ascii="Times New Roman" w:eastAsia="Cambria" w:hAnsi="Times New Roman"/>
                <w:spacing w:val="-12"/>
                <w:szCs w:val="24"/>
                <w:lang w:val="en-US"/>
              </w:rPr>
              <w:t xml:space="preserve"> </w:t>
            </w:r>
            <w:r w:rsidRPr="00156C40">
              <w:rPr>
                <w:rFonts w:ascii="Times New Roman" w:eastAsia="Cambria" w:hAnsi="Times New Roman"/>
                <w:szCs w:val="24"/>
                <w:lang w:val="en-US"/>
              </w:rPr>
              <w:t>*</w:t>
            </w:r>
            <w:r>
              <w:rPr>
                <w:rFonts w:ascii="Times New Roman" w:eastAsia="Cambria" w:hAnsi="Times New Roman"/>
                <w:szCs w:val="24"/>
                <w:lang w:val="en-US"/>
              </w:rPr>
              <w:t xml:space="preserve">* </w:t>
            </w:r>
            <w:r w:rsidRPr="00156C40">
              <w:rPr>
                <w:rFonts w:ascii="Times New Roman" w:eastAsia="Cambria" w:hAnsi="Times New Roman"/>
                <w:szCs w:val="24"/>
                <w:lang w:val="en-US"/>
              </w:rPr>
              <w:t>(A)</w:t>
            </w:r>
          </w:p>
        </w:tc>
        <w:tc>
          <w:tcPr>
            <w:tcW w:w="744" w:type="pct"/>
            <w:shd w:val="clear" w:color="auto" w:fill="B8CCE4"/>
            <w:vAlign w:val="center"/>
          </w:tcPr>
          <w:p w:rsidR="00DD0AD9" w:rsidRPr="00156C40" w:rsidRDefault="00DD0AD9" w:rsidP="00572A22">
            <w:pPr>
              <w:widowControl w:val="0"/>
              <w:autoSpaceDE w:val="0"/>
              <w:autoSpaceDN w:val="0"/>
              <w:spacing w:after="0" w:line="240" w:lineRule="auto"/>
              <w:ind w:left="105" w:right="100"/>
              <w:rPr>
                <w:rFonts w:ascii="Times New Roman" w:eastAsia="Cambria" w:hAnsi="Times New Roman"/>
                <w:szCs w:val="24"/>
                <w:lang w:val="en-US"/>
              </w:rPr>
            </w:pPr>
            <w:proofErr w:type="spellStart"/>
            <w:r w:rsidRPr="00156C40">
              <w:rPr>
                <w:rFonts w:ascii="Times New Roman" w:eastAsia="Cambria" w:hAnsi="Times New Roman"/>
                <w:spacing w:val="-2"/>
                <w:szCs w:val="24"/>
                <w:lang w:val="en-US"/>
              </w:rPr>
              <w:t>İzleme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zCs w:val="24"/>
                <w:lang w:val="en-US"/>
              </w:rPr>
              <w:t>Dönemindeki</w:t>
            </w:r>
            <w:proofErr w:type="spellEnd"/>
            <w:r w:rsidRPr="00156C40">
              <w:rPr>
                <w:rFonts w:ascii="Times New Roman" w:eastAsia="Cambria" w:hAnsi="Times New Roman"/>
                <w:spacing w:val="-12"/>
                <w:szCs w:val="24"/>
                <w:lang w:val="en-US"/>
              </w:rPr>
              <w:t xml:space="preserve"> </w:t>
            </w:r>
            <w:proofErr w:type="spellStart"/>
            <w:r w:rsidRPr="00156C40">
              <w:rPr>
                <w:rFonts w:ascii="Times New Roman" w:eastAsia="Cambria" w:hAnsi="Times New Roman"/>
                <w:szCs w:val="24"/>
                <w:lang w:val="en-US"/>
              </w:rPr>
              <w:t>Yıl</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pacing w:val="-4"/>
                <w:szCs w:val="24"/>
                <w:lang w:val="en-US"/>
              </w:rPr>
              <w:t>Sonu</w:t>
            </w:r>
            <w:proofErr w:type="spellEnd"/>
            <w:r w:rsidRPr="00156C40">
              <w:rPr>
                <w:rFonts w:ascii="Times New Roman" w:eastAsia="Cambria" w:hAnsi="Times New Roman"/>
                <w:spacing w:val="80"/>
                <w:szCs w:val="24"/>
                <w:lang w:val="en-US"/>
              </w:rPr>
              <w:t xml:space="preserve"> </w:t>
            </w:r>
            <w:proofErr w:type="spellStart"/>
            <w:r w:rsidRPr="00156C40">
              <w:rPr>
                <w:rFonts w:ascii="Times New Roman" w:eastAsia="Cambria" w:hAnsi="Times New Roman"/>
                <w:spacing w:val="-2"/>
                <w:szCs w:val="24"/>
                <w:lang w:val="en-US"/>
              </w:rPr>
              <w:t>Hedeflenen</w:t>
            </w:r>
            <w:proofErr w:type="spellEnd"/>
          </w:p>
          <w:p w:rsidR="00DD0AD9" w:rsidRPr="00156C40" w:rsidRDefault="00DD0AD9" w:rsidP="00572A22">
            <w:pPr>
              <w:widowControl w:val="0"/>
              <w:autoSpaceDE w:val="0"/>
              <w:autoSpaceDN w:val="0"/>
              <w:spacing w:after="0" w:line="213" w:lineRule="exact"/>
              <w:ind w:left="105"/>
              <w:rPr>
                <w:rFonts w:ascii="Times New Roman" w:eastAsia="Cambria" w:hAnsi="Times New Roman"/>
                <w:szCs w:val="24"/>
                <w:lang w:val="en-US"/>
              </w:rPr>
            </w:pPr>
            <w:proofErr w:type="spellStart"/>
            <w:r w:rsidRPr="00156C40">
              <w:rPr>
                <w:rFonts w:ascii="Times New Roman" w:eastAsia="Cambria" w:hAnsi="Times New Roman"/>
                <w:szCs w:val="24"/>
                <w:lang w:val="en-US"/>
              </w:rPr>
              <w:t>Değer</w:t>
            </w:r>
            <w:proofErr w:type="spellEnd"/>
            <w:r w:rsidRPr="00156C40">
              <w:rPr>
                <w:rFonts w:ascii="Times New Roman" w:eastAsia="Cambria" w:hAnsi="Times New Roman"/>
                <w:spacing w:val="-10"/>
                <w:szCs w:val="24"/>
                <w:lang w:val="en-US"/>
              </w:rPr>
              <w:t xml:space="preserve"> </w:t>
            </w:r>
            <w:r w:rsidRPr="00156C40">
              <w:rPr>
                <w:rFonts w:ascii="Times New Roman" w:eastAsia="Cambria" w:hAnsi="Times New Roman"/>
                <w:spacing w:val="-5"/>
                <w:szCs w:val="24"/>
                <w:lang w:val="en-US"/>
              </w:rPr>
              <w:t>(B)</w:t>
            </w:r>
          </w:p>
        </w:tc>
        <w:tc>
          <w:tcPr>
            <w:tcW w:w="742" w:type="pct"/>
            <w:shd w:val="clear" w:color="auto" w:fill="B8CCE4"/>
            <w:vAlign w:val="center"/>
          </w:tcPr>
          <w:p w:rsidR="00DD0AD9" w:rsidRPr="00156C40" w:rsidRDefault="00DD0AD9" w:rsidP="00572A22">
            <w:pPr>
              <w:widowControl w:val="0"/>
              <w:autoSpaceDE w:val="0"/>
              <w:autoSpaceDN w:val="0"/>
              <w:spacing w:after="0" w:line="240" w:lineRule="auto"/>
              <w:ind w:left="107"/>
              <w:rPr>
                <w:rFonts w:ascii="Times New Roman" w:eastAsia="Cambria" w:hAnsi="Times New Roman"/>
                <w:szCs w:val="24"/>
                <w:lang w:val="en-US"/>
              </w:rPr>
            </w:pPr>
            <w:proofErr w:type="spellStart"/>
            <w:r w:rsidRPr="00156C40">
              <w:rPr>
                <w:rFonts w:ascii="Times New Roman" w:eastAsia="Cambria" w:hAnsi="Times New Roman"/>
                <w:spacing w:val="-2"/>
                <w:szCs w:val="24"/>
                <w:lang w:val="en-US"/>
              </w:rPr>
              <w:t>İzleme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Dönemindeki</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Gerçekleşme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zCs w:val="24"/>
                <w:lang w:val="en-US"/>
              </w:rPr>
              <w:t>Değeri</w:t>
            </w:r>
            <w:proofErr w:type="spellEnd"/>
            <w:r w:rsidRPr="00156C40">
              <w:rPr>
                <w:rFonts w:ascii="Times New Roman" w:eastAsia="Cambria" w:hAnsi="Times New Roman"/>
                <w:szCs w:val="24"/>
                <w:lang w:val="en-US"/>
              </w:rPr>
              <w:t xml:space="preserve"> (C)</w:t>
            </w:r>
          </w:p>
        </w:tc>
        <w:tc>
          <w:tcPr>
            <w:tcW w:w="835" w:type="pct"/>
            <w:shd w:val="clear" w:color="auto" w:fill="B8CCE4"/>
            <w:vAlign w:val="center"/>
          </w:tcPr>
          <w:p w:rsidR="00DD0AD9" w:rsidRPr="00156C40" w:rsidRDefault="00DD0AD9" w:rsidP="00572A22">
            <w:pPr>
              <w:widowControl w:val="0"/>
              <w:tabs>
                <w:tab w:val="left" w:pos="1702"/>
              </w:tabs>
              <w:autoSpaceDE w:val="0"/>
              <w:autoSpaceDN w:val="0"/>
              <w:spacing w:after="0" w:line="240" w:lineRule="auto"/>
              <w:ind w:left="106" w:right="33"/>
              <w:rPr>
                <w:rFonts w:ascii="Times New Roman" w:eastAsia="Cambria" w:hAnsi="Times New Roman"/>
                <w:szCs w:val="24"/>
                <w:lang w:val="en-US"/>
              </w:rPr>
            </w:pPr>
            <w:proofErr w:type="spellStart"/>
            <w:r w:rsidRPr="00156C40">
              <w:rPr>
                <w:rFonts w:ascii="Times New Roman" w:eastAsia="Cambria" w:hAnsi="Times New Roman"/>
                <w:szCs w:val="24"/>
                <w:lang w:val="en-US"/>
              </w:rPr>
              <w:t>Performans</w:t>
            </w:r>
            <w:proofErr w:type="spellEnd"/>
            <w:r w:rsidRPr="00156C40">
              <w:rPr>
                <w:rFonts w:ascii="Times New Roman" w:eastAsia="Cambria" w:hAnsi="Times New Roman"/>
                <w:spacing w:val="-12"/>
                <w:szCs w:val="24"/>
                <w:lang w:val="en-US"/>
              </w:rPr>
              <w:t xml:space="preserve"> </w:t>
            </w:r>
            <w:r w:rsidRPr="00156C40">
              <w:rPr>
                <w:rFonts w:ascii="Times New Roman" w:eastAsia="Cambria" w:hAnsi="Times New Roman"/>
                <w:szCs w:val="24"/>
                <w:lang w:val="en-US"/>
              </w:rPr>
              <w:t xml:space="preserve">(%) </w:t>
            </w:r>
          </w:p>
          <w:p w:rsidR="00DD0AD9" w:rsidRPr="00156C40" w:rsidRDefault="00DD0AD9" w:rsidP="00572A22">
            <w:pPr>
              <w:widowControl w:val="0"/>
              <w:tabs>
                <w:tab w:val="left" w:pos="1702"/>
              </w:tabs>
              <w:autoSpaceDE w:val="0"/>
              <w:autoSpaceDN w:val="0"/>
              <w:spacing w:after="0" w:line="240" w:lineRule="auto"/>
              <w:ind w:left="106" w:right="33"/>
              <w:rPr>
                <w:rFonts w:ascii="Times New Roman" w:eastAsia="Cambria" w:hAnsi="Times New Roman"/>
                <w:szCs w:val="24"/>
                <w:lang w:val="en-US"/>
              </w:rPr>
            </w:pPr>
            <w:r w:rsidRPr="00156C40">
              <w:rPr>
                <w:rFonts w:ascii="Times New Roman" w:eastAsia="Cambria" w:hAnsi="Times New Roman"/>
                <w:spacing w:val="-2"/>
                <w:szCs w:val="24"/>
                <w:lang w:val="en-US"/>
              </w:rPr>
              <w:t>(C-A)/(B-A)</w:t>
            </w:r>
          </w:p>
        </w:tc>
      </w:tr>
      <w:tr w:rsidR="00DD0AD9" w:rsidRPr="00156C40" w:rsidTr="00572A22">
        <w:trPr>
          <w:trHeight w:val="505"/>
        </w:trPr>
        <w:tc>
          <w:tcPr>
            <w:tcW w:w="1489" w:type="pct"/>
            <w:shd w:val="clear" w:color="auto" w:fill="B8CCE4"/>
            <w:vAlign w:val="center"/>
          </w:tcPr>
          <w:p w:rsidR="00DD0AD9" w:rsidRPr="00156C40" w:rsidRDefault="00DD0AD9" w:rsidP="00572A22">
            <w:pPr>
              <w:spacing w:after="0" w:line="240" w:lineRule="auto"/>
              <w:ind w:left="147"/>
              <w:rPr>
                <w:rFonts w:ascii="Times New Roman" w:hAnsi="Times New Roman"/>
                <w:b/>
                <w:bCs/>
                <w:szCs w:val="24"/>
              </w:rPr>
            </w:pPr>
            <w:r w:rsidRPr="00156C40">
              <w:rPr>
                <w:rFonts w:ascii="Times New Roman" w:hAnsi="Times New Roman"/>
                <w:b/>
                <w:bCs/>
                <w:szCs w:val="24"/>
              </w:rPr>
              <w:t xml:space="preserve">PG.2.1.a </w:t>
            </w:r>
            <w:r w:rsidRPr="00156C40">
              <w:rPr>
                <w:rFonts w:ascii="Times New Roman" w:hAnsi="Times New Roman"/>
                <w:bCs/>
                <w:szCs w:val="24"/>
              </w:rPr>
              <w:t>Öğrencilerin yılsonu başarı puanı ortalamaları</w:t>
            </w:r>
            <w:r w:rsidRPr="00156C40">
              <w:rPr>
                <w:rFonts w:ascii="Times New Roman" w:hAnsi="Times New Roman"/>
                <w:b/>
                <w:bCs/>
                <w:szCs w:val="24"/>
              </w:rPr>
              <w:t> </w:t>
            </w:r>
          </w:p>
        </w:tc>
        <w:tc>
          <w:tcPr>
            <w:tcW w:w="521" w:type="pct"/>
            <w:shd w:val="clear" w:color="auto" w:fill="FFFFFF"/>
            <w:vAlign w:val="center"/>
          </w:tcPr>
          <w:p w:rsidR="00DD0AD9" w:rsidRPr="003C3577" w:rsidRDefault="00DD0AD9" w:rsidP="00572A22">
            <w:pPr>
              <w:spacing w:after="0"/>
              <w:jc w:val="center"/>
              <w:rPr>
                <w:rFonts w:ascii="Times New Roman" w:eastAsia="Calibri" w:hAnsi="Times New Roman"/>
                <w:szCs w:val="16"/>
              </w:rPr>
            </w:pPr>
            <w:r>
              <w:rPr>
                <w:rFonts w:ascii="Times New Roman" w:eastAsia="Calibri" w:hAnsi="Times New Roman"/>
                <w:szCs w:val="16"/>
              </w:rPr>
              <w:t>20</w:t>
            </w:r>
          </w:p>
        </w:tc>
        <w:tc>
          <w:tcPr>
            <w:tcW w:w="669" w:type="pct"/>
            <w:shd w:val="clear" w:color="auto" w:fill="FFFFFF"/>
            <w:vAlign w:val="center"/>
          </w:tcPr>
          <w:p w:rsidR="00DD0AD9" w:rsidRPr="00B015DD" w:rsidRDefault="00DD0AD9" w:rsidP="00572A22">
            <w:pPr>
              <w:spacing w:after="0" w:line="240" w:lineRule="auto"/>
              <w:jc w:val="center"/>
              <w:rPr>
                <w:rFonts w:ascii="Times New Roman" w:hAnsi="Times New Roman"/>
              </w:rPr>
            </w:pPr>
            <w:r>
              <w:rPr>
                <w:rFonts w:ascii="Times New Roman" w:hAnsi="Times New Roman"/>
              </w:rPr>
              <w:t>72</w:t>
            </w:r>
          </w:p>
        </w:tc>
        <w:tc>
          <w:tcPr>
            <w:tcW w:w="744" w:type="pct"/>
            <w:shd w:val="clear" w:color="auto" w:fill="FFFFFF"/>
            <w:vAlign w:val="center"/>
          </w:tcPr>
          <w:p w:rsidR="00DD0AD9" w:rsidRPr="003C3577" w:rsidRDefault="00DD0AD9" w:rsidP="00572A22">
            <w:pPr>
              <w:spacing w:after="0"/>
              <w:jc w:val="center"/>
              <w:rPr>
                <w:rFonts w:ascii="Times New Roman" w:eastAsia="Calibri" w:hAnsi="Times New Roman"/>
                <w:szCs w:val="16"/>
              </w:rPr>
            </w:pPr>
            <w:r>
              <w:rPr>
                <w:rFonts w:ascii="Times New Roman" w:eastAsia="Calibri" w:hAnsi="Times New Roman"/>
                <w:szCs w:val="16"/>
              </w:rPr>
              <w:t>75</w:t>
            </w:r>
          </w:p>
        </w:tc>
        <w:tc>
          <w:tcPr>
            <w:tcW w:w="742" w:type="pct"/>
            <w:shd w:val="clear" w:color="auto" w:fill="FFFFFF"/>
            <w:vAlign w:val="center"/>
          </w:tcPr>
          <w:p w:rsidR="00DD0AD9" w:rsidRPr="00156C40" w:rsidRDefault="00DD0AD9" w:rsidP="00572A22">
            <w:pPr>
              <w:widowControl w:val="0"/>
              <w:autoSpaceDE w:val="0"/>
              <w:autoSpaceDN w:val="0"/>
              <w:spacing w:before="1"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DD0AD9" w:rsidRPr="00156C40" w:rsidRDefault="00DD0AD9" w:rsidP="00572A22">
            <w:pPr>
              <w:widowControl w:val="0"/>
              <w:autoSpaceDE w:val="0"/>
              <w:autoSpaceDN w:val="0"/>
              <w:spacing w:before="1" w:after="0" w:line="240" w:lineRule="auto"/>
              <w:ind w:left="106"/>
              <w:rPr>
                <w:rFonts w:ascii="Times New Roman" w:eastAsia="Cambria" w:hAnsi="Times New Roman"/>
                <w:spacing w:val="-5"/>
                <w:szCs w:val="24"/>
                <w:lang w:val="en-US"/>
              </w:rPr>
            </w:pPr>
          </w:p>
        </w:tc>
      </w:tr>
      <w:tr w:rsidR="00DD0AD9" w:rsidRPr="00156C40" w:rsidTr="00572A22">
        <w:trPr>
          <w:trHeight w:val="900"/>
        </w:trPr>
        <w:tc>
          <w:tcPr>
            <w:tcW w:w="1489" w:type="pct"/>
            <w:shd w:val="clear" w:color="auto" w:fill="B8CCE4"/>
            <w:vAlign w:val="center"/>
          </w:tcPr>
          <w:p w:rsidR="00DD0AD9" w:rsidRPr="00156C40" w:rsidRDefault="00DD0AD9" w:rsidP="00572A22">
            <w:pPr>
              <w:spacing w:after="0" w:line="240" w:lineRule="auto"/>
              <w:ind w:left="147"/>
              <w:rPr>
                <w:rFonts w:ascii="Times New Roman" w:hAnsi="Times New Roman"/>
                <w:szCs w:val="24"/>
              </w:rPr>
            </w:pPr>
            <w:r w:rsidRPr="00156C40">
              <w:rPr>
                <w:rFonts w:ascii="Times New Roman" w:hAnsi="Times New Roman"/>
                <w:b/>
                <w:szCs w:val="24"/>
              </w:rPr>
              <w:t>PG.2.1.b</w:t>
            </w:r>
            <w:r w:rsidRPr="00156C40">
              <w:rPr>
                <w:rFonts w:ascii="Times New Roman" w:hAnsi="Times New Roman"/>
                <w:szCs w:val="24"/>
              </w:rPr>
              <w:t xml:space="preserve"> Yetiştirme ve Hazırlama Kurslarına Katılan Öğrencilerin Oranı</w:t>
            </w:r>
            <w:r>
              <w:rPr>
                <w:rFonts w:ascii="Times New Roman" w:hAnsi="Times New Roman"/>
                <w:szCs w:val="24"/>
              </w:rPr>
              <w:t xml:space="preserve"> (%)</w:t>
            </w:r>
          </w:p>
        </w:tc>
        <w:tc>
          <w:tcPr>
            <w:tcW w:w="521" w:type="pct"/>
            <w:shd w:val="clear" w:color="auto" w:fill="FFFFFF"/>
            <w:vAlign w:val="center"/>
          </w:tcPr>
          <w:p w:rsidR="00DD0AD9" w:rsidRPr="003C3577" w:rsidRDefault="00DD0AD9" w:rsidP="00572A22">
            <w:pPr>
              <w:spacing w:after="0"/>
              <w:jc w:val="center"/>
              <w:rPr>
                <w:rFonts w:ascii="Times New Roman" w:eastAsia="Calibri" w:hAnsi="Times New Roman"/>
                <w:szCs w:val="16"/>
              </w:rPr>
            </w:pPr>
            <w:r>
              <w:rPr>
                <w:rFonts w:ascii="Times New Roman" w:eastAsia="Calibri" w:hAnsi="Times New Roman"/>
                <w:szCs w:val="16"/>
              </w:rPr>
              <w:t>20</w:t>
            </w:r>
          </w:p>
        </w:tc>
        <w:tc>
          <w:tcPr>
            <w:tcW w:w="669" w:type="pct"/>
            <w:shd w:val="clear" w:color="auto" w:fill="FFFFFF"/>
            <w:vAlign w:val="center"/>
          </w:tcPr>
          <w:p w:rsidR="00DD0AD9" w:rsidRPr="00B015DD" w:rsidRDefault="00DD0AD9" w:rsidP="00572A22">
            <w:pPr>
              <w:spacing w:after="0" w:line="240" w:lineRule="auto"/>
              <w:jc w:val="center"/>
              <w:rPr>
                <w:rFonts w:ascii="Times New Roman" w:hAnsi="Times New Roman"/>
              </w:rPr>
            </w:pPr>
            <w:r>
              <w:rPr>
                <w:rFonts w:ascii="Times New Roman" w:hAnsi="Times New Roman"/>
              </w:rPr>
              <w:t>40</w:t>
            </w:r>
          </w:p>
        </w:tc>
        <w:tc>
          <w:tcPr>
            <w:tcW w:w="744" w:type="pct"/>
            <w:shd w:val="clear" w:color="auto" w:fill="FFFFFF"/>
            <w:vAlign w:val="center"/>
          </w:tcPr>
          <w:p w:rsidR="00DD0AD9" w:rsidRPr="003C3577" w:rsidRDefault="00DD0AD9" w:rsidP="00572A22">
            <w:pPr>
              <w:spacing w:after="0"/>
              <w:jc w:val="center"/>
              <w:rPr>
                <w:rFonts w:ascii="Times New Roman" w:eastAsia="Calibri" w:hAnsi="Times New Roman"/>
                <w:szCs w:val="16"/>
              </w:rPr>
            </w:pPr>
            <w:r>
              <w:rPr>
                <w:rFonts w:ascii="Times New Roman" w:eastAsia="Calibri" w:hAnsi="Times New Roman"/>
                <w:szCs w:val="16"/>
              </w:rPr>
              <w:t>45</w:t>
            </w:r>
          </w:p>
        </w:tc>
        <w:tc>
          <w:tcPr>
            <w:tcW w:w="742" w:type="pct"/>
            <w:shd w:val="clear" w:color="auto" w:fill="FFFFFF"/>
            <w:vAlign w:val="center"/>
          </w:tcPr>
          <w:p w:rsidR="00DD0AD9" w:rsidRPr="00156C40" w:rsidRDefault="00DD0AD9" w:rsidP="00572A22">
            <w:pPr>
              <w:widowControl w:val="0"/>
              <w:autoSpaceDE w:val="0"/>
              <w:autoSpaceDN w:val="0"/>
              <w:spacing w:before="1" w:after="0" w:line="240" w:lineRule="auto"/>
              <w:ind w:left="107"/>
              <w:rPr>
                <w:rFonts w:ascii="Times New Roman" w:eastAsia="Cambria" w:hAnsi="Times New Roman"/>
                <w:szCs w:val="24"/>
                <w:lang w:val="en-US"/>
              </w:rPr>
            </w:pPr>
          </w:p>
        </w:tc>
        <w:tc>
          <w:tcPr>
            <w:tcW w:w="835" w:type="pct"/>
            <w:shd w:val="clear" w:color="auto" w:fill="FFFFFF"/>
            <w:vAlign w:val="center"/>
          </w:tcPr>
          <w:p w:rsidR="00DD0AD9" w:rsidRPr="00156C40" w:rsidRDefault="00DD0AD9" w:rsidP="00572A22">
            <w:pPr>
              <w:widowControl w:val="0"/>
              <w:autoSpaceDE w:val="0"/>
              <w:autoSpaceDN w:val="0"/>
              <w:spacing w:before="1" w:after="0" w:line="240" w:lineRule="auto"/>
              <w:ind w:left="106"/>
              <w:rPr>
                <w:rFonts w:ascii="Times New Roman" w:eastAsia="Cambria" w:hAnsi="Times New Roman"/>
                <w:szCs w:val="24"/>
                <w:lang w:val="en-US"/>
              </w:rPr>
            </w:pPr>
          </w:p>
        </w:tc>
      </w:tr>
      <w:tr w:rsidR="00DD0AD9" w:rsidRPr="00156C40" w:rsidTr="00572A22">
        <w:trPr>
          <w:trHeight w:val="900"/>
        </w:trPr>
        <w:tc>
          <w:tcPr>
            <w:tcW w:w="1489" w:type="pct"/>
            <w:shd w:val="clear" w:color="auto" w:fill="B8CCE4"/>
            <w:vAlign w:val="center"/>
          </w:tcPr>
          <w:p w:rsidR="00DD0AD9" w:rsidRDefault="00DD0AD9" w:rsidP="00572A22">
            <w:pPr>
              <w:spacing w:after="0" w:line="240" w:lineRule="auto"/>
              <w:ind w:left="147"/>
              <w:rPr>
                <w:rFonts w:ascii="Times New Roman" w:hAnsi="Times New Roman"/>
                <w:szCs w:val="24"/>
              </w:rPr>
            </w:pPr>
            <w:r w:rsidRPr="00156C40">
              <w:rPr>
                <w:rFonts w:ascii="Times New Roman" w:hAnsi="Times New Roman"/>
                <w:b/>
                <w:bCs/>
                <w:szCs w:val="24"/>
              </w:rPr>
              <w:t>PG.2.1.c.</w:t>
            </w:r>
            <w:r w:rsidRPr="00156C40">
              <w:rPr>
                <w:rFonts w:ascii="Times New Roman" w:hAnsi="Times New Roman"/>
                <w:szCs w:val="24"/>
              </w:rPr>
              <w:t xml:space="preserve"> Bir eğitim ve öğretim yılı içerisinde sanat, bilim, kültür ve spor alanlarından birinde en az bir faaliyete katılan öğrenci </w:t>
            </w:r>
          </w:p>
          <w:p w:rsidR="00DD0AD9" w:rsidRPr="00156C40" w:rsidRDefault="00DD0AD9" w:rsidP="00572A22">
            <w:pPr>
              <w:spacing w:after="0" w:line="240" w:lineRule="auto"/>
              <w:ind w:left="147"/>
              <w:rPr>
                <w:rFonts w:ascii="Times New Roman" w:hAnsi="Times New Roman"/>
                <w:szCs w:val="24"/>
              </w:rPr>
            </w:pPr>
            <w:proofErr w:type="gramStart"/>
            <w:r w:rsidRPr="00156C40">
              <w:rPr>
                <w:rFonts w:ascii="Times New Roman" w:hAnsi="Times New Roman"/>
                <w:szCs w:val="24"/>
              </w:rPr>
              <w:t>oranı</w:t>
            </w:r>
            <w:proofErr w:type="gramEnd"/>
            <w:r w:rsidRPr="00156C40">
              <w:rPr>
                <w:rFonts w:ascii="Times New Roman" w:hAnsi="Times New Roman"/>
                <w:szCs w:val="24"/>
              </w:rPr>
              <w:t xml:space="preserve"> (%)</w:t>
            </w:r>
          </w:p>
        </w:tc>
        <w:tc>
          <w:tcPr>
            <w:tcW w:w="521" w:type="pct"/>
            <w:shd w:val="clear" w:color="auto" w:fill="FFFFFF"/>
            <w:vAlign w:val="center"/>
          </w:tcPr>
          <w:p w:rsidR="00DD0AD9" w:rsidRPr="003C3577" w:rsidRDefault="00DD0AD9" w:rsidP="00572A22">
            <w:pPr>
              <w:spacing w:after="0"/>
              <w:jc w:val="center"/>
              <w:rPr>
                <w:rFonts w:ascii="Times New Roman" w:eastAsia="Calibri" w:hAnsi="Times New Roman"/>
                <w:szCs w:val="16"/>
              </w:rPr>
            </w:pPr>
            <w:r w:rsidRPr="003C3577">
              <w:rPr>
                <w:rFonts w:ascii="Times New Roman" w:eastAsia="Calibri" w:hAnsi="Times New Roman"/>
                <w:szCs w:val="16"/>
              </w:rPr>
              <w:t>15</w:t>
            </w:r>
          </w:p>
        </w:tc>
        <w:tc>
          <w:tcPr>
            <w:tcW w:w="669" w:type="pct"/>
            <w:shd w:val="clear" w:color="auto" w:fill="FFFFFF"/>
            <w:vAlign w:val="center"/>
          </w:tcPr>
          <w:p w:rsidR="00DD0AD9" w:rsidRPr="00B015DD" w:rsidRDefault="00DD0AD9" w:rsidP="00572A22">
            <w:pPr>
              <w:spacing w:after="0" w:line="240" w:lineRule="auto"/>
              <w:jc w:val="center"/>
              <w:rPr>
                <w:rFonts w:ascii="Times New Roman" w:hAnsi="Times New Roman"/>
              </w:rPr>
            </w:pPr>
            <w:r w:rsidRPr="00B015DD">
              <w:rPr>
                <w:rFonts w:ascii="Times New Roman" w:hAnsi="Times New Roman"/>
              </w:rPr>
              <w:t>8</w:t>
            </w:r>
            <w:r>
              <w:rPr>
                <w:rFonts w:ascii="Times New Roman" w:hAnsi="Times New Roman"/>
              </w:rPr>
              <w:t>5</w:t>
            </w:r>
          </w:p>
        </w:tc>
        <w:tc>
          <w:tcPr>
            <w:tcW w:w="744" w:type="pct"/>
            <w:shd w:val="clear" w:color="auto" w:fill="FFFFFF"/>
            <w:vAlign w:val="center"/>
          </w:tcPr>
          <w:p w:rsidR="00DD0AD9" w:rsidRPr="003C3577" w:rsidRDefault="00DD0AD9" w:rsidP="00572A22">
            <w:pPr>
              <w:spacing w:after="0"/>
              <w:jc w:val="center"/>
              <w:rPr>
                <w:rFonts w:ascii="Times New Roman" w:eastAsia="Calibri" w:hAnsi="Times New Roman"/>
                <w:szCs w:val="16"/>
              </w:rPr>
            </w:pPr>
            <w:r>
              <w:rPr>
                <w:rFonts w:ascii="Times New Roman" w:eastAsia="Calibri" w:hAnsi="Times New Roman"/>
                <w:szCs w:val="16"/>
              </w:rPr>
              <w:t>90</w:t>
            </w:r>
          </w:p>
        </w:tc>
        <w:tc>
          <w:tcPr>
            <w:tcW w:w="742" w:type="pct"/>
            <w:shd w:val="clear" w:color="auto" w:fill="FFFFFF"/>
            <w:vAlign w:val="center"/>
          </w:tcPr>
          <w:p w:rsidR="00DD0AD9" w:rsidRPr="00156C40" w:rsidRDefault="00DD0AD9" w:rsidP="00572A22">
            <w:pPr>
              <w:widowControl w:val="0"/>
              <w:autoSpaceDE w:val="0"/>
              <w:autoSpaceDN w:val="0"/>
              <w:spacing w:before="1"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DD0AD9" w:rsidRPr="00156C40" w:rsidRDefault="00DD0AD9" w:rsidP="00572A22">
            <w:pPr>
              <w:widowControl w:val="0"/>
              <w:autoSpaceDE w:val="0"/>
              <w:autoSpaceDN w:val="0"/>
              <w:spacing w:before="1" w:after="0" w:line="240" w:lineRule="auto"/>
              <w:ind w:left="106"/>
              <w:rPr>
                <w:rFonts w:ascii="Times New Roman" w:eastAsia="Cambria" w:hAnsi="Times New Roman"/>
                <w:spacing w:val="-5"/>
                <w:szCs w:val="24"/>
                <w:lang w:val="en-US"/>
              </w:rPr>
            </w:pPr>
          </w:p>
        </w:tc>
      </w:tr>
      <w:tr w:rsidR="00DD0AD9" w:rsidRPr="00156C40" w:rsidTr="00572A22">
        <w:trPr>
          <w:trHeight w:val="473"/>
        </w:trPr>
        <w:tc>
          <w:tcPr>
            <w:tcW w:w="1489" w:type="pct"/>
            <w:shd w:val="clear" w:color="auto" w:fill="B8CCE4"/>
            <w:vAlign w:val="center"/>
          </w:tcPr>
          <w:p w:rsidR="00DD0AD9" w:rsidRPr="00156C40" w:rsidRDefault="00DD0AD9" w:rsidP="00572A22">
            <w:pPr>
              <w:spacing w:after="0" w:line="240" w:lineRule="auto"/>
              <w:ind w:left="147"/>
              <w:rPr>
                <w:rFonts w:ascii="Times New Roman" w:hAnsi="Times New Roman"/>
                <w:szCs w:val="24"/>
              </w:rPr>
            </w:pPr>
            <w:r w:rsidRPr="00156C40">
              <w:rPr>
                <w:rFonts w:ascii="Times New Roman" w:hAnsi="Times New Roman"/>
                <w:b/>
                <w:szCs w:val="24"/>
              </w:rPr>
              <w:t>PG.2.1.d.</w:t>
            </w:r>
            <w:r w:rsidRPr="00156C40">
              <w:rPr>
                <w:rFonts w:ascii="Times New Roman" w:hAnsi="Times New Roman"/>
                <w:szCs w:val="24"/>
              </w:rPr>
              <w:t xml:space="preserve"> Öğrenci başına okunan kitap sayısı</w:t>
            </w:r>
          </w:p>
        </w:tc>
        <w:tc>
          <w:tcPr>
            <w:tcW w:w="521" w:type="pct"/>
            <w:shd w:val="clear" w:color="auto" w:fill="FFFFFF"/>
            <w:vAlign w:val="center"/>
          </w:tcPr>
          <w:p w:rsidR="00DD0AD9" w:rsidRPr="003C3577" w:rsidRDefault="00DD0AD9" w:rsidP="00572A22">
            <w:pPr>
              <w:spacing w:after="0"/>
              <w:jc w:val="center"/>
              <w:rPr>
                <w:rFonts w:ascii="Times New Roman" w:eastAsia="Calibri" w:hAnsi="Times New Roman"/>
                <w:szCs w:val="16"/>
              </w:rPr>
            </w:pPr>
            <w:r w:rsidRPr="003C3577">
              <w:rPr>
                <w:rFonts w:ascii="Times New Roman" w:eastAsia="Calibri" w:hAnsi="Times New Roman"/>
                <w:szCs w:val="16"/>
              </w:rPr>
              <w:t>15</w:t>
            </w:r>
          </w:p>
        </w:tc>
        <w:tc>
          <w:tcPr>
            <w:tcW w:w="669" w:type="pct"/>
            <w:shd w:val="clear" w:color="auto" w:fill="FFFFFF"/>
            <w:vAlign w:val="center"/>
          </w:tcPr>
          <w:p w:rsidR="00DD0AD9" w:rsidRPr="00B015DD" w:rsidRDefault="00DD0AD9" w:rsidP="00572A22">
            <w:pPr>
              <w:spacing w:after="0" w:line="240" w:lineRule="auto"/>
              <w:jc w:val="center"/>
              <w:rPr>
                <w:rFonts w:ascii="Times New Roman" w:hAnsi="Times New Roman"/>
              </w:rPr>
            </w:pPr>
            <w:r w:rsidRPr="00B015DD">
              <w:rPr>
                <w:rFonts w:ascii="Times New Roman" w:hAnsi="Times New Roman"/>
              </w:rPr>
              <w:t>12</w:t>
            </w:r>
          </w:p>
        </w:tc>
        <w:tc>
          <w:tcPr>
            <w:tcW w:w="744" w:type="pct"/>
            <w:shd w:val="clear" w:color="auto" w:fill="FFFFFF"/>
            <w:vAlign w:val="center"/>
          </w:tcPr>
          <w:p w:rsidR="00DD0AD9" w:rsidRPr="003C3577" w:rsidRDefault="00DD0AD9" w:rsidP="00572A22">
            <w:pPr>
              <w:spacing w:after="0"/>
              <w:jc w:val="center"/>
              <w:rPr>
                <w:rFonts w:ascii="Times New Roman" w:eastAsia="Calibri" w:hAnsi="Times New Roman"/>
                <w:szCs w:val="16"/>
              </w:rPr>
            </w:pPr>
            <w:r>
              <w:rPr>
                <w:rFonts w:ascii="Times New Roman" w:eastAsia="Calibri" w:hAnsi="Times New Roman"/>
                <w:szCs w:val="16"/>
              </w:rPr>
              <w:t>15</w:t>
            </w:r>
          </w:p>
        </w:tc>
        <w:tc>
          <w:tcPr>
            <w:tcW w:w="742" w:type="pct"/>
            <w:shd w:val="clear" w:color="auto" w:fill="FFFFFF"/>
            <w:vAlign w:val="center"/>
          </w:tcPr>
          <w:p w:rsidR="00DD0AD9" w:rsidRPr="00156C40" w:rsidRDefault="00DD0AD9" w:rsidP="00572A22">
            <w:pPr>
              <w:widowControl w:val="0"/>
              <w:autoSpaceDE w:val="0"/>
              <w:autoSpaceDN w:val="0"/>
              <w:spacing w:before="1"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DD0AD9" w:rsidRPr="00156C40" w:rsidRDefault="00DD0AD9" w:rsidP="00572A22">
            <w:pPr>
              <w:widowControl w:val="0"/>
              <w:autoSpaceDE w:val="0"/>
              <w:autoSpaceDN w:val="0"/>
              <w:spacing w:before="1" w:after="0" w:line="240" w:lineRule="auto"/>
              <w:ind w:left="106"/>
              <w:rPr>
                <w:rFonts w:ascii="Times New Roman" w:eastAsia="Cambria" w:hAnsi="Times New Roman"/>
                <w:spacing w:val="-5"/>
                <w:szCs w:val="24"/>
                <w:lang w:val="en-US"/>
              </w:rPr>
            </w:pPr>
          </w:p>
        </w:tc>
      </w:tr>
      <w:tr w:rsidR="00DD0AD9" w:rsidRPr="00156C40" w:rsidTr="00572A22">
        <w:trPr>
          <w:trHeight w:val="428"/>
        </w:trPr>
        <w:tc>
          <w:tcPr>
            <w:tcW w:w="1489" w:type="pct"/>
            <w:shd w:val="clear" w:color="auto" w:fill="B8CCE4"/>
            <w:vAlign w:val="center"/>
          </w:tcPr>
          <w:p w:rsidR="00DD0AD9" w:rsidRPr="00156C40" w:rsidRDefault="00DD0AD9" w:rsidP="00572A22">
            <w:pPr>
              <w:spacing w:after="0" w:line="240" w:lineRule="auto"/>
              <w:ind w:left="147"/>
              <w:rPr>
                <w:rFonts w:ascii="Times New Roman" w:hAnsi="Times New Roman"/>
                <w:szCs w:val="24"/>
              </w:rPr>
            </w:pPr>
            <w:r w:rsidRPr="00156C40">
              <w:rPr>
                <w:rFonts w:ascii="Times New Roman" w:hAnsi="Times New Roman"/>
                <w:b/>
                <w:bCs/>
                <w:szCs w:val="24"/>
              </w:rPr>
              <w:t>PG.2.1.e.</w:t>
            </w:r>
            <w:r w:rsidRPr="00156C40">
              <w:rPr>
                <w:rFonts w:ascii="Times New Roman" w:hAnsi="Times New Roman"/>
                <w:szCs w:val="24"/>
              </w:rPr>
              <w:t xml:space="preserve"> Takdir veya teşekkür belgesi alan öğrenci oranı (%)</w:t>
            </w:r>
          </w:p>
        </w:tc>
        <w:tc>
          <w:tcPr>
            <w:tcW w:w="521" w:type="pct"/>
            <w:shd w:val="clear" w:color="auto" w:fill="FFFFFF"/>
            <w:vAlign w:val="center"/>
          </w:tcPr>
          <w:p w:rsidR="00DD0AD9" w:rsidRPr="003C3577" w:rsidRDefault="00DD0AD9" w:rsidP="00572A22">
            <w:pPr>
              <w:spacing w:after="0"/>
              <w:jc w:val="center"/>
              <w:rPr>
                <w:rFonts w:ascii="Times New Roman" w:eastAsia="Calibri" w:hAnsi="Times New Roman"/>
                <w:szCs w:val="16"/>
              </w:rPr>
            </w:pPr>
            <w:r w:rsidRPr="003C3577">
              <w:rPr>
                <w:rFonts w:ascii="Times New Roman" w:eastAsia="Calibri" w:hAnsi="Times New Roman"/>
                <w:szCs w:val="16"/>
              </w:rPr>
              <w:t>15</w:t>
            </w:r>
          </w:p>
        </w:tc>
        <w:tc>
          <w:tcPr>
            <w:tcW w:w="669" w:type="pct"/>
            <w:shd w:val="clear" w:color="auto" w:fill="FFFFFF"/>
            <w:vAlign w:val="center"/>
          </w:tcPr>
          <w:p w:rsidR="00DD0AD9" w:rsidRPr="00B015DD" w:rsidRDefault="00DD0AD9" w:rsidP="00572A22">
            <w:pPr>
              <w:spacing w:after="0" w:line="240" w:lineRule="auto"/>
              <w:jc w:val="center"/>
              <w:rPr>
                <w:rFonts w:ascii="Times New Roman" w:hAnsi="Times New Roman"/>
              </w:rPr>
            </w:pPr>
            <w:r>
              <w:rPr>
                <w:rFonts w:ascii="Times New Roman" w:hAnsi="Times New Roman"/>
              </w:rPr>
              <w:t>62</w:t>
            </w:r>
          </w:p>
        </w:tc>
        <w:tc>
          <w:tcPr>
            <w:tcW w:w="744" w:type="pct"/>
            <w:shd w:val="clear" w:color="auto" w:fill="FFFFFF"/>
            <w:vAlign w:val="center"/>
          </w:tcPr>
          <w:p w:rsidR="00DD0AD9" w:rsidRPr="003C3577" w:rsidRDefault="00DD0AD9" w:rsidP="00572A22">
            <w:pPr>
              <w:spacing w:after="0"/>
              <w:jc w:val="center"/>
              <w:rPr>
                <w:rFonts w:ascii="Times New Roman" w:eastAsia="Calibri" w:hAnsi="Times New Roman"/>
                <w:szCs w:val="16"/>
              </w:rPr>
            </w:pPr>
            <w:r>
              <w:rPr>
                <w:rFonts w:ascii="Times New Roman" w:eastAsia="Calibri" w:hAnsi="Times New Roman"/>
                <w:szCs w:val="16"/>
              </w:rPr>
              <w:t>65</w:t>
            </w:r>
          </w:p>
        </w:tc>
        <w:tc>
          <w:tcPr>
            <w:tcW w:w="742" w:type="pct"/>
            <w:shd w:val="clear" w:color="auto" w:fill="FFFFFF"/>
            <w:vAlign w:val="center"/>
          </w:tcPr>
          <w:p w:rsidR="00DD0AD9" w:rsidRPr="00156C40" w:rsidRDefault="00DD0AD9" w:rsidP="00572A22">
            <w:pPr>
              <w:widowControl w:val="0"/>
              <w:autoSpaceDE w:val="0"/>
              <w:autoSpaceDN w:val="0"/>
              <w:spacing w:before="1"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DD0AD9" w:rsidRPr="00156C40" w:rsidRDefault="00DD0AD9" w:rsidP="00572A22">
            <w:pPr>
              <w:widowControl w:val="0"/>
              <w:autoSpaceDE w:val="0"/>
              <w:autoSpaceDN w:val="0"/>
              <w:spacing w:before="1" w:after="0" w:line="240" w:lineRule="auto"/>
              <w:ind w:left="106"/>
              <w:rPr>
                <w:rFonts w:ascii="Times New Roman" w:eastAsia="Cambria" w:hAnsi="Times New Roman"/>
                <w:spacing w:val="-5"/>
                <w:szCs w:val="24"/>
                <w:lang w:val="en-US"/>
              </w:rPr>
            </w:pPr>
          </w:p>
        </w:tc>
      </w:tr>
      <w:tr w:rsidR="00DD0AD9" w:rsidRPr="00156C40" w:rsidTr="00572A22">
        <w:trPr>
          <w:trHeight w:val="427"/>
        </w:trPr>
        <w:tc>
          <w:tcPr>
            <w:tcW w:w="1489" w:type="pct"/>
            <w:shd w:val="clear" w:color="auto" w:fill="B8CCE4"/>
            <w:vAlign w:val="center"/>
          </w:tcPr>
          <w:p w:rsidR="00DD0AD9" w:rsidRPr="00156C40" w:rsidRDefault="00DD0AD9" w:rsidP="00572A22">
            <w:pPr>
              <w:spacing w:after="0" w:line="240" w:lineRule="auto"/>
              <w:ind w:left="147"/>
              <w:rPr>
                <w:rFonts w:ascii="Times New Roman" w:hAnsi="Times New Roman"/>
                <w:szCs w:val="24"/>
              </w:rPr>
            </w:pPr>
            <w:r w:rsidRPr="00156C40">
              <w:rPr>
                <w:rFonts w:ascii="Times New Roman" w:hAnsi="Times New Roman"/>
                <w:b/>
                <w:szCs w:val="24"/>
              </w:rPr>
              <w:t>PG.2.1.f.</w:t>
            </w:r>
            <w:r w:rsidRPr="00156C40">
              <w:rPr>
                <w:rFonts w:ascii="Times New Roman" w:hAnsi="Times New Roman"/>
                <w:szCs w:val="24"/>
              </w:rPr>
              <w:t xml:space="preserve"> </w:t>
            </w:r>
            <w:r>
              <w:rPr>
                <w:rFonts w:ascii="Times New Roman" w:hAnsi="Times New Roman"/>
                <w:szCs w:val="24"/>
              </w:rPr>
              <w:t>Okulum temiz</w:t>
            </w:r>
            <w:r w:rsidRPr="00156C40">
              <w:rPr>
                <w:rFonts w:ascii="Times New Roman" w:hAnsi="Times New Roman"/>
                <w:szCs w:val="24"/>
              </w:rPr>
              <w:t xml:space="preserve"> Sertifikasına sahip olma</w:t>
            </w:r>
          </w:p>
        </w:tc>
        <w:tc>
          <w:tcPr>
            <w:tcW w:w="521" w:type="pct"/>
            <w:shd w:val="clear" w:color="auto" w:fill="FFFFFF"/>
            <w:vAlign w:val="center"/>
          </w:tcPr>
          <w:p w:rsidR="00DD0AD9" w:rsidRPr="003C3577" w:rsidRDefault="00DD0AD9" w:rsidP="00572A22">
            <w:pPr>
              <w:spacing w:after="0"/>
              <w:jc w:val="center"/>
              <w:rPr>
                <w:rFonts w:ascii="Times New Roman" w:eastAsia="Calibri" w:hAnsi="Times New Roman"/>
                <w:szCs w:val="16"/>
              </w:rPr>
            </w:pPr>
            <w:r w:rsidRPr="003C3577">
              <w:rPr>
                <w:rFonts w:ascii="Times New Roman" w:eastAsia="Calibri" w:hAnsi="Times New Roman"/>
                <w:szCs w:val="16"/>
              </w:rPr>
              <w:t>15</w:t>
            </w:r>
          </w:p>
        </w:tc>
        <w:tc>
          <w:tcPr>
            <w:tcW w:w="669" w:type="pct"/>
            <w:shd w:val="clear" w:color="auto" w:fill="FFFFFF"/>
            <w:vAlign w:val="center"/>
          </w:tcPr>
          <w:p w:rsidR="00DD0AD9" w:rsidRPr="00B015DD" w:rsidRDefault="00DD0AD9" w:rsidP="00572A22">
            <w:pPr>
              <w:spacing w:after="0" w:line="240" w:lineRule="auto"/>
              <w:jc w:val="center"/>
              <w:rPr>
                <w:rFonts w:ascii="Times New Roman" w:hAnsi="Times New Roman"/>
              </w:rPr>
            </w:pPr>
            <w:r w:rsidRPr="00B015DD">
              <w:rPr>
                <w:rFonts w:ascii="Times New Roman" w:hAnsi="Times New Roman"/>
              </w:rPr>
              <w:t>1</w:t>
            </w:r>
          </w:p>
        </w:tc>
        <w:tc>
          <w:tcPr>
            <w:tcW w:w="744" w:type="pct"/>
            <w:shd w:val="clear" w:color="auto" w:fill="FFFFFF"/>
            <w:vAlign w:val="center"/>
          </w:tcPr>
          <w:p w:rsidR="00DD0AD9" w:rsidRPr="003C3577" w:rsidRDefault="00DD0AD9" w:rsidP="00572A22">
            <w:pPr>
              <w:spacing w:after="0"/>
              <w:jc w:val="center"/>
              <w:rPr>
                <w:rFonts w:ascii="Times New Roman" w:eastAsia="Calibri" w:hAnsi="Times New Roman"/>
                <w:szCs w:val="16"/>
              </w:rPr>
            </w:pPr>
            <w:r>
              <w:rPr>
                <w:rFonts w:ascii="Times New Roman" w:eastAsia="Calibri" w:hAnsi="Times New Roman"/>
                <w:szCs w:val="16"/>
              </w:rPr>
              <w:t>1</w:t>
            </w:r>
          </w:p>
        </w:tc>
        <w:tc>
          <w:tcPr>
            <w:tcW w:w="742" w:type="pct"/>
            <w:shd w:val="clear" w:color="auto" w:fill="FFFFFF"/>
            <w:vAlign w:val="center"/>
          </w:tcPr>
          <w:p w:rsidR="00DD0AD9" w:rsidRPr="00156C40" w:rsidRDefault="00DD0AD9" w:rsidP="00572A22">
            <w:pPr>
              <w:widowControl w:val="0"/>
              <w:autoSpaceDE w:val="0"/>
              <w:autoSpaceDN w:val="0"/>
              <w:spacing w:before="1"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DD0AD9" w:rsidRPr="00156C40" w:rsidRDefault="00DD0AD9" w:rsidP="00572A22">
            <w:pPr>
              <w:widowControl w:val="0"/>
              <w:autoSpaceDE w:val="0"/>
              <w:autoSpaceDN w:val="0"/>
              <w:spacing w:before="1" w:after="0" w:line="240" w:lineRule="auto"/>
              <w:ind w:left="106"/>
              <w:rPr>
                <w:rFonts w:ascii="Times New Roman" w:eastAsia="Cambria" w:hAnsi="Times New Roman"/>
                <w:spacing w:val="-5"/>
                <w:szCs w:val="24"/>
                <w:lang w:val="en-US"/>
              </w:rPr>
            </w:pPr>
          </w:p>
        </w:tc>
      </w:tr>
      <w:tr w:rsidR="00DD0AD9" w:rsidRPr="00156C40" w:rsidTr="00572A22">
        <w:trPr>
          <w:trHeight w:val="234"/>
        </w:trPr>
        <w:tc>
          <w:tcPr>
            <w:tcW w:w="5000" w:type="pct"/>
            <w:gridSpan w:val="6"/>
            <w:shd w:val="clear" w:color="auto" w:fill="B8CCE4"/>
            <w:vAlign w:val="center"/>
          </w:tcPr>
          <w:p w:rsidR="00DD0AD9" w:rsidRPr="00D02CEE" w:rsidRDefault="00DD0AD9" w:rsidP="00572A22">
            <w:pPr>
              <w:widowControl w:val="0"/>
              <w:autoSpaceDE w:val="0"/>
              <w:autoSpaceDN w:val="0"/>
              <w:spacing w:after="0" w:line="215" w:lineRule="exact"/>
              <w:ind w:left="107"/>
              <w:rPr>
                <w:rFonts w:ascii="Times New Roman" w:eastAsia="Cambria" w:hAnsi="Times New Roman"/>
                <w:b/>
                <w:szCs w:val="24"/>
                <w:lang w:val="en-US"/>
              </w:rPr>
            </w:pPr>
            <w:proofErr w:type="spellStart"/>
            <w:r w:rsidRPr="00D02CEE">
              <w:rPr>
                <w:rFonts w:ascii="Times New Roman" w:eastAsia="Cambria" w:hAnsi="Times New Roman"/>
                <w:b/>
                <w:szCs w:val="24"/>
                <w:lang w:val="en-US"/>
              </w:rPr>
              <w:t>Hedefe</w:t>
            </w:r>
            <w:proofErr w:type="spellEnd"/>
            <w:r w:rsidRPr="00D02CEE">
              <w:rPr>
                <w:rFonts w:ascii="Times New Roman" w:eastAsia="Cambria" w:hAnsi="Times New Roman"/>
                <w:b/>
                <w:spacing w:val="-9"/>
                <w:szCs w:val="24"/>
                <w:lang w:val="en-US"/>
              </w:rPr>
              <w:t xml:space="preserve"> </w:t>
            </w:r>
            <w:proofErr w:type="spellStart"/>
            <w:r w:rsidRPr="00D02CEE">
              <w:rPr>
                <w:rFonts w:ascii="Times New Roman" w:eastAsia="Cambria" w:hAnsi="Times New Roman"/>
                <w:b/>
                <w:szCs w:val="24"/>
                <w:lang w:val="en-US"/>
              </w:rPr>
              <w:t>İlişkin</w:t>
            </w:r>
            <w:proofErr w:type="spellEnd"/>
            <w:r w:rsidRPr="00D02CEE">
              <w:rPr>
                <w:rFonts w:ascii="Times New Roman" w:eastAsia="Cambria" w:hAnsi="Times New Roman"/>
                <w:b/>
                <w:spacing w:val="-7"/>
                <w:szCs w:val="24"/>
                <w:lang w:val="en-US"/>
              </w:rPr>
              <w:t xml:space="preserve"> </w:t>
            </w:r>
            <w:proofErr w:type="spellStart"/>
            <w:r w:rsidRPr="00D02CEE">
              <w:rPr>
                <w:rFonts w:ascii="Times New Roman" w:eastAsia="Cambria" w:hAnsi="Times New Roman"/>
                <w:b/>
                <w:spacing w:val="-2"/>
                <w:szCs w:val="24"/>
                <w:lang w:val="en-US"/>
              </w:rPr>
              <w:t>Değerlendirmeler</w:t>
            </w:r>
            <w:proofErr w:type="spellEnd"/>
            <w:r>
              <w:rPr>
                <w:rFonts w:ascii="Times New Roman" w:eastAsia="Cambria" w:hAnsi="Times New Roman"/>
                <w:b/>
                <w:spacing w:val="-2"/>
                <w:szCs w:val="24"/>
                <w:lang w:val="en-US"/>
              </w:rPr>
              <w:t xml:space="preserve"> ***</w:t>
            </w:r>
          </w:p>
        </w:tc>
      </w:tr>
      <w:tr w:rsidR="00DD0AD9" w:rsidRPr="00156C40" w:rsidTr="00572A22">
        <w:trPr>
          <w:trHeight w:val="1171"/>
        </w:trPr>
        <w:tc>
          <w:tcPr>
            <w:tcW w:w="5000" w:type="pct"/>
            <w:gridSpan w:val="6"/>
            <w:shd w:val="clear" w:color="auto" w:fill="auto"/>
            <w:vAlign w:val="center"/>
          </w:tcPr>
          <w:p w:rsidR="00DD0AD9" w:rsidRPr="00156C40" w:rsidRDefault="00DD0AD9" w:rsidP="00572A22">
            <w:pPr>
              <w:widowControl w:val="0"/>
              <w:autoSpaceDE w:val="0"/>
              <w:autoSpaceDN w:val="0"/>
              <w:spacing w:after="0" w:line="240" w:lineRule="auto"/>
              <w:ind w:left="107"/>
              <w:rPr>
                <w:rFonts w:ascii="Times New Roman" w:eastAsia="Cambria" w:hAnsi="Times New Roman"/>
                <w:szCs w:val="24"/>
                <w:lang w:val="en-US"/>
              </w:rPr>
            </w:pPr>
            <w:r w:rsidRPr="00156C40">
              <w:rPr>
                <w:rFonts w:ascii="Times New Roman" w:eastAsia="Cambria" w:hAnsi="Times New Roman"/>
                <w:szCs w:val="24"/>
                <w:lang w:val="en-US"/>
              </w:rPr>
              <w:t>PG</w:t>
            </w:r>
            <w:r w:rsidRPr="00156C40">
              <w:rPr>
                <w:rFonts w:ascii="Times New Roman" w:eastAsia="Cambria" w:hAnsi="Times New Roman"/>
                <w:spacing w:val="-9"/>
                <w:szCs w:val="24"/>
                <w:lang w:val="en-US"/>
              </w:rPr>
              <w:t xml:space="preserve"> </w:t>
            </w:r>
            <w:r>
              <w:rPr>
                <w:rFonts w:ascii="Times New Roman" w:eastAsia="Cambria" w:hAnsi="Times New Roman"/>
                <w:szCs w:val="24"/>
                <w:lang w:val="en-US"/>
              </w:rPr>
              <w:t xml:space="preserve">2.1.a </w:t>
            </w:r>
            <w:proofErr w:type="spellStart"/>
            <w:r>
              <w:rPr>
                <w:rFonts w:ascii="Times New Roman" w:eastAsia="Cambria" w:hAnsi="Times New Roman"/>
                <w:szCs w:val="24"/>
                <w:lang w:val="en-US"/>
              </w:rPr>
              <w:t>ve</w:t>
            </w:r>
            <w:proofErr w:type="spellEnd"/>
            <w:r>
              <w:rPr>
                <w:rFonts w:ascii="Times New Roman" w:eastAsia="Cambria" w:hAnsi="Times New Roman"/>
                <w:szCs w:val="24"/>
                <w:lang w:val="en-US"/>
              </w:rPr>
              <w:t xml:space="preserve"> PG 2.1.e </w:t>
            </w:r>
            <w:proofErr w:type="spellStart"/>
            <w:r w:rsidRPr="00156C40">
              <w:rPr>
                <w:rFonts w:ascii="Times New Roman" w:eastAsia="Cambria" w:hAnsi="Times New Roman"/>
                <w:szCs w:val="24"/>
                <w:lang w:val="en-US"/>
              </w:rPr>
              <w:t>için</w:t>
            </w:r>
            <w:proofErr w:type="spellEnd"/>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zCs w:val="24"/>
                <w:lang w:val="en-US"/>
              </w:rPr>
              <w:t>performansın</w:t>
            </w:r>
            <w:proofErr w:type="spellEnd"/>
            <w:r w:rsidRPr="00156C40">
              <w:rPr>
                <w:rFonts w:ascii="Times New Roman" w:eastAsia="Cambria" w:hAnsi="Times New Roman"/>
                <w:spacing w:val="-9"/>
                <w:szCs w:val="24"/>
                <w:lang w:val="en-US"/>
              </w:rPr>
              <w:t xml:space="preserve"> </w:t>
            </w:r>
            <w:proofErr w:type="spellStart"/>
            <w:r>
              <w:rPr>
                <w:rFonts w:ascii="Times New Roman" w:eastAsia="Cambria" w:hAnsi="Times New Roman"/>
                <w:szCs w:val="24"/>
                <w:lang w:val="en-US"/>
              </w:rPr>
              <w:t>artırılması</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için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velilerle</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işbirliği</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yapılması</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planlanmıştır</w:t>
            </w:r>
            <w:proofErr w:type="spellEnd"/>
            <w:r>
              <w:rPr>
                <w:rFonts w:ascii="Times New Roman" w:eastAsia="Cambria" w:hAnsi="Times New Roman"/>
                <w:szCs w:val="24"/>
                <w:lang w:val="en-US"/>
              </w:rPr>
              <w:t>.</w:t>
            </w:r>
          </w:p>
          <w:p w:rsidR="00DD0AD9" w:rsidRDefault="00DD0AD9" w:rsidP="00572A22">
            <w:pPr>
              <w:widowControl w:val="0"/>
              <w:autoSpaceDE w:val="0"/>
              <w:autoSpaceDN w:val="0"/>
              <w:spacing w:before="1" w:after="0" w:line="240" w:lineRule="auto"/>
              <w:ind w:left="107" w:right="95"/>
              <w:rPr>
                <w:rFonts w:ascii="Times New Roman" w:eastAsia="Cambria" w:hAnsi="Times New Roman"/>
                <w:szCs w:val="24"/>
                <w:lang w:val="en-US"/>
              </w:rPr>
            </w:pPr>
            <w:r w:rsidRPr="00156C40">
              <w:rPr>
                <w:rFonts w:ascii="Times New Roman" w:eastAsia="Cambria" w:hAnsi="Times New Roman"/>
                <w:szCs w:val="24"/>
                <w:lang w:val="en-US"/>
              </w:rPr>
              <w:t xml:space="preserve">PG </w:t>
            </w:r>
            <w:r>
              <w:rPr>
                <w:rFonts w:ascii="Times New Roman" w:eastAsia="Cambria" w:hAnsi="Times New Roman"/>
                <w:szCs w:val="24"/>
                <w:lang w:val="en-US"/>
              </w:rPr>
              <w:t>2.1.b</w:t>
            </w:r>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için</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performansı</w:t>
            </w:r>
            <w:proofErr w:type="spellEnd"/>
            <w:r w:rsidRPr="00156C40">
              <w:rPr>
                <w:rFonts w:ascii="Times New Roman" w:eastAsia="Cambria" w:hAnsi="Times New Roman"/>
                <w:szCs w:val="24"/>
                <w:lang w:val="en-US"/>
              </w:rPr>
              <w:t xml:space="preserve"> %</w:t>
            </w:r>
            <w:r>
              <w:rPr>
                <w:rFonts w:ascii="Times New Roman" w:eastAsia="Cambria" w:hAnsi="Times New Roman"/>
                <w:szCs w:val="24"/>
                <w:lang w:val="en-US"/>
              </w:rPr>
              <w:t>40</w:t>
            </w:r>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oranında</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gerçekleştiği</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göz</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önünde</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bulundurularak</w:t>
            </w:r>
            <w:proofErr w:type="spellEnd"/>
            <w:r w:rsidRPr="00156C40">
              <w:rPr>
                <w:rFonts w:ascii="Times New Roman" w:eastAsia="Cambria" w:hAnsi="Times New Roman"/>
                <w:szCs w:val="24"/>
                <w:lang w:val="en-US"/>
              </w:rPr>
              <w:t xml:space="preserve"> </w:t>
            </w:r>
            <w:proofErr w:type="spellStart"/>
            <w:r>
              <w:rPr>
                <w:rFonts w:ascii="Times New Roman" w:eastAsia="Cambria" w:hAnsi="Times New Roman"/>
                <w:szCs w:val="24"/>
                <w:lang w:val="en-US"/>
              </w:rPr>
              <w:t>öğrencilerin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kurslara</w:t>
            </w:r>
            <w:proofErr w:type="spellEnd"/>
            <w:r>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katılımının</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arttırılması</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için</w:t>
            </w:r>
            <w:proofErr w:type="spellEnd"/>
            <w:r w:rsidRPr="00156C40">
              <w:rPr>
                <w:rFonts w:ascii="Times New Roman" w:eastAsia="Cambria" w:hAnsi="Times New Roman"/>
                <w:szCs w:val="24"/>
                <w:lang w:val="en-US"/>
              </w:rPr>
              <w:t xml:space="preserve"> </w:t>
            </w:r>
            <w:proofErr w:type="spellStart"/>
            <w:proofErr w:type="gramStart"/>
            <w:r>
              <w:rPr>
                <w:rFonts w:ascii="Times New Roman" w:eastAsia="Cambria" w:hAnsi="Times New Roman"/>
                <w:szCs w:val="24"/>
                <w:lang w:val="en-US"/>
              </w:rPr>
              <w:t>okul</w:t>
            </w:r>
            <w:proofErr w:type="spellEnd"/>
            <w:r>
              <w:rPr>
                <w:rFonts w:ascii="Times New Roman" w:eastAsia="Cambria" w:hAnsi="Times New Roman"/>
                <w:szCs w:val="24"/>
                <w:lang w:val="en-US"/>
              </w:rPr>
              <w:t xml:space="preserve"> </w:t>
            </w:r>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rehber</w:t>
            </w:r>
            <w:proofErr w:type="spellEnd"/>
            <w:proofErr w:type="gram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öğretmeni</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aracılığıyla</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aileler</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ile</w:t>
            </w:r>
            <w:proofErr w:type="spellEnd"/>
            <w:r>
              <w:rPr>
                <w:rFonts w:ascii="Times New Roman" w:eastAsia="Cambria" w:hAnsi="Times New Roman"/>
                <w:szCs w:val="24"/>
                <w:lang w:val="en-US"/>
              </w:rPr>
              <w:t xml:space="preserve"> </w:t>
            </w:r>
            <w:r w:rsidRPr="00156C40">
              <w:rPr>
                <w:rFonts w:ascii="Times New Roman" w:eastAsia="Cambria" w:hAnsi="Times New Roman"/>
                <w:szCs w:val="24"/>
                <w:lang w:val="en-US"/>
              </w:rPr>
              <w:t xml:space="preserve"> </w:t>
            </w:r>
            <w:proofErr w:type="spellStart"/>
            <w:r>
              <w:rPr>
                <w:rFonts w:ascii="Times New Roman" w:eastAsia="Cambria" w:hAnsi="Times New Roman"/>
                <w:szCs w:val="24"/>
                <w:lang w:val="en-US"/>
              </w:rPr>
              <w:t>görüşmeler</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yapılması</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planlanmıştır</w:t>
            </w:r>
            <w:proofErr w:type="spellEnd"/>
            <w:r w:rsidRPr="00156C40">
              <w:rPr>
                <w:rFonts w:ascii="Times New Roman" w:eastAsia="Cambria" w:hAnsi="Times New Roman"/>
                <w:szCs w:val="24"/>
                <w:lang w:val="en-US"/>
              </w:rPr>
              <w:t>.</w:t>
            </w:r>
          </w:p>
          <w:p w:rsidR="00DD0AD9" w:rsidRPr="00156C40" w:rsidRDefault="00DD0AD9" w:rsidP="00572A22">
            <w:pPr>
              <w:widowControl w:val="0"/>
              <w:autoSpaceDE w:val="0"/>
              <w:autoSpaceDN w:val="0"/>
              <w:spacing w:before="1" w:after="0" w:line="240" w:lineRule="auto"/>
              <w:ind w:left="107" w:right="95"/>
              <w:rPr>
                <w:rFonts w:ascii="Times New Roman" w:eastAsia="Cambria" w:hAnsi="Times New Roman"/>
                <w:szCs w:val="24"/>
                <w:lang w:val="en-US"/>
              </w:rPr>
            </w:pPr>
            <w:r>
              <w:rPr>
                <w:rFonts w:ascii="Times New Roman" w:eastAsia="Cambria" w:hAnsi="Times New Roman"/>
                <w:szCs w:val="24"/>
                <w:lang w:val="en-US"/>
              </w:rPr>
              <w:t xml:space="preserve">PG 2.1.d </w:t>
            </w:r>
            <w:proofErr w:type="spellStart"/>
            <w:r>
              <w:rPr>
                <w:rFonts w:ascii="Times New Roman" w:eastAsia="Cambria" w:hAnsi="Times New Roman"/>
                <w:szCs w:val="24"/>
                <w:lang w:val="en-US"/>
              </w:rPr>
              <w:t>için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performansın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artılılması</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için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okuma</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saati</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uygulamasının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devam</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etmesi</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ve</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kütüphanenin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zengillestirilmesi</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planlanmıştır</w:t>
            </w:r>
            <w:proofErr w:type="spellEnd"/>
            <w:r>
              <w:rPr>
                <w:rFonts w:ascii="Times New Roman" w:eastAsia="Cambria" w:hAnsi="Times New Roman"/>
                <w:szCs w:val="24"/>
                <w:lang w:val="en-US"/>
              </w:rPr>
              <w:t>.</w:t>
            </w:r>
          </w:p>
        </w:tc>
      </w:tr>
    </w:tbl>
    <w:p w:rsidR="00DD0AD9" w:rsidRPr="00E84E70" w:rsidRDefault="00DD0AD9" w:rsidP="00DD0AD9">
      <w:pPr>
        <w:spacing w:after="0" w:line="240" w:lineRule="auto"/>
        <w:jc w:val="both"/>
        <w:rPr>
          <w:rFonts w:ascii="Times New Roman" w:hAnsi="Times New Roman"/>
        </w:rPr>
      </w:pPr>
      <w:r w:rsidRPr="00E84E70">
        <w:rPr>
          <w:rFonts w:ascii="Times New Roman" w:hAnsi="Times New Roman"/>
        </w:rPr>
        <w:t>*PG 1.1.1’in performansının hedefe etkisinin çarpımı ile PG 1.1.2’nin performansının hedefe etkisinin çarpımları sonucunun toplanmasıyla elde edilir.</w:t>
      </w:r>
    </w:p>
    <w:p w:rsidR="00DD0AD9" w:rsidRPr="00B02C49" w:rsidRDefault="00DD0AD9" w:rsidP="00DD0AD9">
      <w:pPr>
        <w:spacing w:after="0" w:line="360" w:lineRule="auto"/>
        <w:jc w:val="both"/>
        <w:rPr>
          <w:rFonts w:ascii="Times New Roman" w:hAnsi="Times New Roman"/>
          <w:b/>
        </w:rPr>
      </w:pPr>
      <w:r w:rsidRPr="00B02C49">
        <w:rPr>
          <w:rFonts w:ascii="Times New Roman" w:hAnsi="Times New Roman"/>
          <w:b/>
        </w:rPr>
        <w:t>(%100 X %60) +(%70 X %40) = %60 + %28 = %88</w:t>
      </w:r>
    </w:p>
    <w:p w:rsidR="00DD0AD9" w:rsidRPr="00AA08FE" w:rsidRDefault="00DD0AD9" w:rsidP="00DD0AD9">
      <w:pPr>
        <w:widowControl w:val="0"/>
        <w:autoSpaceDE w:val="0"/>
        <w:autoSpaceDN w:val="0"/>
        <w:spacing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w:t>
      </w:r>
      <w:r w:rsidRPr="00AA08FE">
        <w:rPr>
          <w:rFonts w:ascii="Times New Roman" w:eastAsia="Cambria" w:hAnsi="Times New Roman"/>
          <w:spacing w:val="-6"/>
          <w:szCs w:val="24"/>
        </w:rPr>
        <w:t xml:space="preserve"> </w:t>
      </w:r>
      <w:r w:rsidRPr="00AA08FE">
        <w:rPr>
          <w:rFonts w:ascii="Times New Roman" w:eastAsia="Cambria" w:hAnsi="Times New Roman"/>
          <w:szCs w:val="24"/>
        </w:rPr>
        <w:t>2024-2028</w:t>
      </w:r>
      <w:r w:rsidRPr="00AA08FE">
        <w:rPr>
          <w:rFonts w:ascii="Times New Roman" w:eastAsia="Cambria" w:hAnsi="Times New Roman"/>
          <w:spacing w:val="-2"/>
          <w:szCs w:val="24"/>
        </w:rPr>
        <w:t xml:space="preserve"> </w:t>
      </w:r>
      <w:r w:rsidRPr="00AA08FE">
        <w:rPr>
          <w:rFonts w:ascii="Times New Roman" w:eastAsia="Cambria" w:hAnsi="Times New Roman"/>
          <w:szCs w:val="24"/>
        </w:rPr>
        <w:t>dönemini</w:t>
      </w:r>
      <w:r w:rsidRPr="00AA08FE">
        <w:rPr>
          <w:rFonts w:ascii="Times New Roman" w:eastAsia="Cambria" w:hAnsi="Times New Roman"/>
          <w:spacing w:val="-3"/>
          <w:szCs w:val="24"/>
        </w:rPr>
        <w:t xml:space="preserve"> </w:t>
      </w:r>
      <w:r w:rsidRPr="00AA08FE">
        <w:rPr>
          <w:rFonts w:ascii="Times New Roman" w:eastAsia="Cambria" w:hAnsi="Times New Roman"/>
          <w:szCs w:val="24"/>
        </w:rPr>
        <w:t>kapsayan</w:t>
      </w:r>
      <w:r w:rsidRPr="00AA08FE">
        <w:rPr>
          <w:rFonts w:ascii="Times New Roman" w:eastAsia="Cambria" w:hAnsi="Times New Roman"/>
          <w:spacing w:val="-1"/>
          <w:szCs w:val="24"/>
        </w:rPr>
        <w:t xml:space="preserve"> </w:t>
      </w:r>
      <w:r w:rsidRPr="00AA08FE">
        <w:rPr>
          <w:rFonts w:ascii="Times New Roman" w:eastAsia="Cambria" w:hAnsi="Times New Roman"/>
          <w:szCs w:val="24"/>
        </w:rPr>
        <w:t>stratejik plan</w:t>
      </w:r>
      <w:r w:rsidRPr="00AA08FE">
        <w:rPr>
          <w:rFonts w:ascii="Times New Roman" w:eastAsia="Cambria" w:hAnsi="Times New Roman"/>
          <w:spacing w:val="-3"/>
          <w:szCs w:val="24"/>
        </w:rPr>
        <w:t xml:space="preserve"> </w:t>
      </w:r>
      <w:r w:rsidRPr="00AA08FE">
        <w:rPr>
          <w:rFonts w:ascii="Times New Roman" w:eastAsia="Cambria" w:hAnsi="Times New Roman"/>
          <w:szCs w:val="24"/>
        </w:rPr>
        <w:t>için</w:t>
      </w:r>
      <w:r w:rsidRPr="00AA08FE">
        <w:rPr>
          <w:rFonts w:ascii="Times New Roman" w:eastAsia="Cambria" w:hAnsi="Times New Roman"/>
          <w:spacing w:val="-3"/>
          <w:szCs w:val="24"/>
        </w:rPr>
        <w:t xml:space="preserve"> </w:t>
      </w:r>
      <w:r w:rsidRPr="00AA08FE">
        <w:rPr>
          <w:rFonts w:ascii="Times New Roman" w:eastAsia="Cambria" w:hAnsi="Times New Roman"/>
          <w:szCs w:val="24"/>
        </w:rPr>
        <w:t>2023</w:t>
      </w:r>
      <w:r w:rsidRPr="00AA08FE">
        <w:rPr>
          <w:rFonts w:ascii="Times New Roman" w:eastAsia="Cambria" w:hAnsi="Times New Roman"/>
          <w:spacing w:val="-2"/>
          <w:szCs w:val="24"/>
        </w:rPr>
        <w:t xml:space="preserve"> </w:t>
      </w:r>
      <w:r w:rsidRPr="00AA08FE">
        <w:rPr>
          <w:rFonts w:ascii="Times New Roman" w:eastAsia="Cambria" w:hAnsi="Times New Roman"/>
          <w:szCs w:val="24"/>
        </w:rPr>
        <w:t>yılsonu</w:t>
      </w:r>
      <w:r w:rsidRPr="00AA08FE">
        <w:rPr>
          <w:rFonts w:ascii="Times New Roman" w:eastAsia="Cambria" w:hAnsi="Times New Roman"/>
          <w:spacing w:val="-3"/>
          <w:szCs w:val="24"/>
        </w:rPr>
        <w:t xml:space="preserve"> </w:t>
      </w:r>
      <w:r w:rsidRPr="00AA08FE">
        <w:rPr>
          <w:rFonts w:ascii="Times New Roman" w:eastAsia="Cambria" w:hAnsi="Times New Roman"/>
          <w:spacing w:val="-2"/>
          <w:szCs w:val="24"/>
        </w:rPr>
        <w:t>değeridir.</w:t>
      </w:r>
    </w:p>
    <w:p w:rsidR="00DD0AD9" w:rsidRDefault="00DD0AD9" w:rsidP="00DD0AD9">
      <w:pPr>
        <w:widowControl w:val="0"/>
        <w:autoSpaceDE w:val="0"/>
        <w:autoSpaceDN w:val="0"/>
        <w:spacing w:before="1" w:after="0" w:line="240" w:lineRule="auto"/>
        <w:jc w:val="both"/>
        <w:rPr>
          <w:rFonts w:ascii="Times New Roman" w:eastAsia="Cambria" w:hAnsi="Times New Roman"/>
          <w:szCs w:val="24"/>
        </w:rPr>
      </w:pPr>
      <w:r w:rsidRPr="00AA08FE">
        <w:rPr>
          <w:rFonts w:ascii="Times New Roman" w:eastAsia="Cambria" w:hAnsi="Times New Roman"/>
          <w:szCs w:val="24"/>
        </w:rPr>
        <w:lastRenderedPageBreak/>
        <w:t>**</w:t>
      </w:r>
      <w:r>
        <w:rPr>
          <w:rFonts w:ascii="Times New Roman" w:eastAsia="Cambria" w:hAnsi="Times New Roman"/>
          <w:szCs w:val="24"/>
        </w:rPr>
        <w:t xml:space="preserve">* </w:t>
      </w:r>
      <w:r w:rsidRPr="00AA08FE">
        <w:rPr>
          <w:rFonts w:ascii="Times New Roman" w:eastAsia="Cambria" w:hAnsi="Times New Roman"/>
          <w:szCs w:val="24"/>
        </w:rPr>
        <w:t>Her yıl</w:t>
      </w:r>
      <w:r>
        <w:rPr>
          <w:rFonts w:ascii="Times New Roman" w:eastAsia="Cambria" w:hAnsi="Times New Roman"/>
          <w:szCs w:val="24"/>
        </w:rPr>
        <w:t xml:space="preserve"> </w:t>
      </w:r>
      <w:r w:rsidRPr="00AA08FE">
        <w:rPr>
          <w:rFonts w:ascii="Times New Roman" w:eastAsia="Cambria" w:hAnsi="Times New Roman"/>
          <w:szCs w:val="24"/>
        </w:rPr>
        <w:t>ilgili hedefe ait performans göstergelerinin performans düzeyi dikkate alınarak izlemenin yapıldığı yılın</w:t>
      </w:r>
      <w:r w:rsidRPr="00AA08FE">
        <w:rPr>
          <w:rFonts w:ascii="Times New Roman" w:eastAsia="Cambria" w:hAnsi="Times New Roman"/>
          <w:spacing w:val="-2"/>
          <w:szCs w:val="24"/>
        </w:rPr>
        <w:t xml:space="preserve"> </w:t>
      </w:r>
      <w:r w:rsidRPr="00AA08FE">
        <w:rPr>
          <w:rFonts w:ascii="Times New Roman" w:eastAsia="Cambria" w:hAnsi="Times New Roman"/>
          <w:szCs w:val="24"/>
        </w:rPr>
        <w:t>sonu</w:t>
      </w:r>
      <w:r w:rsidRPr="00AA08FE">
        <w:rPr>
          <w:rFonts w:ascii="Times New Roman" w:eastAsia="Cambria" w:hAnsi="Times New Roman"/>
          <w:spacing w:val="-2"/>
          <w:szCs w:val="24"/>
        </w:rPr>
        <w:t xml:space="preserve"> </w:t>
      </w:r>
      <w:r w:rsidRPr="00AA08FE">
        <w:rPr>
          <w:rFonts w:ascii="Times New Roman" w:eastAsia="Cambria" w:hAnsi="Times New Roman"/>
          <w:szCs w:val="24"/>
        </w:rPr>
        <w:t>itibarıyla hedeflenen değere ulaşılıp ulaşılamayacağının analizi</w:t>
      </w:r>
      <w:r w:rsidRPr="00AA08FE">
        <w:rPr>
          <w:rFonts w:ascii="Times New Roman" w:eastAsia="Cambria" w:hAnsi="Times New Roman"/>
          <w:spacing w:val="-1"/>
          <w:szCs w:val="24"/>
        </w:rPr>
        <w:t xml:space="preserve"> </w:t>
      </w:r>
      <w:r w:rsidRPr="00AA08FE">
        <w:rPr>
          <w:rFonts w:ascii="Times New Roman" w:eastAsia="Cambria" w:hAnsi="Times New Roman"/>
          <w:szCs w:val="24"/>
        </w:rPr>
        <w:t>yapılır.</w:t>
      </w:r>
      <w:r w:rsidRPr="00AA08FE">
        <w:rPr>
          <w:rFonts w:ascii="Times New Roman" w:eastAsia="Cambria" w:hAnsi="Times New Roman"/>
          <w:spacing w:val="-1"/>
          <w:szCs w:val="24"/>
        </w:rPr>
        <w:t xml:space="preserve"> </w:t>
      </w:r>
      <w:r w:rsidRPr="00AA08FE">
        <w:rPr>
          <w:rFonts w:ascii="Times New Roman" w:eastAsia="Cambria" w:hAnsi="Times New Roman"/>
          <w:szCs w:val="24"/>
        </w:rPr>
        <w:t>Hedeflene</w:t>
      </w:r>
      <w:r w:rsidRPr="00AA08FE">
        <w:rPr>
          <w:rFonts w:ascii="Times New Roman" w:eastAsia="Cambria" w:hAnsi="Times New Roman"/>
          <w:spacing w:val="-2"/>
          <w:szCs w:val="24"/>
        </w:rPr>
        <w:t xml:space="preserve"> </w:t>
      </w:r>
      <w:r w:rsidRPr="00AA08FE">
        <w:rPr>
          <w:rFonts w:ascii="Times New Roman" w:eastAsia="Cambria" w:hAnsi="Times New Roman"/>
          <w:szCs w:val="24"/>
        </w:rPr>
        <w:t>değere ulaşılmasını engelleyecek hususlar ve riskler varsa değerlendirilir. Hedeflenen değere ulaşılmasını sağlayacak temel tedbirler</w:t>
      </w:r>
      <w:r>
        <w:rPr>
          <w:rFonts w:ascii="Times New Roman" w:eastAsia="Cambria" w:hAnsi="Times New Roman"/>
          <w:szCs w:val="24"/>
        </w:rPr>
        <w:t>e</w:t>
      </w:r>
      <w:r w:rsidRPr="00AA08FE">
        <w:rPr>
          <w:rFonts w:ascii="Times New Roman" w:eastAsia="Cambria" w:hAnsi="Times New Roman"/>
          <w:szCs w:val="24"/>
        </w:rPr>
        <w:t xml:space="preserve"> kısaca yer verilir.</w:t>
      </w:r>
    </w:p>
    <w:p w:rsidR="00DD0AD9" w:rsidRDefault="00DD0AD9" w:rsidP="00DD0AD9">
      <w:pPr>
        <w:spacing w:after="0" w:line="360" w:lineRule="auto"/>
        <w:jc w:val="both"/>
        <w:rPr>
          <w:rFonts w:ascii="Times New Roman" w:hAnsi="Times New Roman"/>
          <w:b/>
          <w:szCs w:val="24"/>
        </w:rPr>
      </w:pPr>
    </w:p>
    <w:p w:rsidR="00DD0AD9" w:rsidRPr="00156C40" w:rsidRDefault="00DD0AD9" w:rsidP="00DD0AD9">
      <w:pPr>
        <w:spacing w:after="0" w:line="360" w:lineRule="auto"/>
        <w:jc w:val="both"/>
        <w:rPr>
          <w:rFonts w:ascii="Times New Roman" w:hAnsi="Times New Roman"/>
          <w:b/>
          <w:spacing w:val="-2"/>
          <w:szCs w:val="24"/>
        </w:rPr>
      </w:pPr>
      <w:r w:rsidRPr="00156C40">
        <w:rPr>
          <w:rFonts w:ascii="Times New Roman" w:hAnsi="Times New Roman"/>
          <w:b/>
          <w:szCs w:val="24"/>
        </w:rPr>
        <w:t>Tablo</w:t>
      </w:r>
      <w:r w:rsidRPr="00156C40">
        <w:rPr>
          <w:rFonts w:ascii="Times New Roman" w:hAnsi="Times New Roman"/>
          <w:b/>
          <w:spacing w:val="-8"/>
          <w:szCs w:val="24"/>
        </w:rPr>
        <w:t xml:space="preserve"> </w:t>
      </w:r>
      <w:r w:rsidR="008D1AB8">
        <w:rPr>
          <w:rFonts w:ascii="Times New Roman" w:hAnsi="Times New Roman"/>
          <w:b/>
          <w:spacing w:val="-8"/>
          <w:szCs w:val="24"/>
        </w:rPr>
        <w:t>25</w:t>
      </w:r>
      <w:r w:rsidRPr="00156C40">
        <w:rPr>
          <w:rFonts w:ascii="Times New Roman" w:hAnsi="Times New Roman"/>
          <w:b/>
          <w:szCs w:val="24"/>
        </w:rPr>
        <w:t>:</w:t>
      </w:r>
      <w:r w:rsidRPr="00156C40">
        <w:rPr>
          <w:rFonts w:ascii="Times New Roman" w:hAnsi="Times New Roman"/>
          <w:b/>
          <w:spacing w:val="-8"/>
          <w:szCs w:val="24"/>
        </w:rPr>
        <w:t xml:space="preserve"> </w:t>
      </w:r>
      <w:r w:rsidRPr="00156C40">
        <w:rPr>
          <w:rFonts w:ascii="Times New Roman" w:hAnsi="Times New Roman"/>
          <w:b/>
          <w:szCs w:val="24"/>
        </w:rPr>
        <w:t>İzleme</w:t>
      </w:r>
      <w:r w:rsidRPr="00156C40">
        <w:rPr>
          <w:rFonts w:ascii="Times New Roman" w:hAnsi="Times New Roman"/>
          <w:b/>
          <w:spacing w:val="-7"/>
          <w:szCs w:val="24"/>
        </w:rPr>
        <w:t xml:space="preserve"> </w:t>
      </w:r>
      <w:r w:rsidRPr="00156C40">
        <w:rPr>
          <w:rFonts w:ascii="Times New Roman" w:hAnsi="Times New Roman"/>
          <w:b/>
          <w:szCs w:val="24"/>
        </w:rPr>
        <w:t>ve</w:t>
      </w:r>
      <w:r w:rsidRPr="00156C40">
        <w:rPr>
          <w:rFonts w:ascii="Times New Roman" w:hAnsi="Times New Roman"/>
          <w:b/>
          <w:spacing w:val="-6"/>
          <w:szCs w:val="24"/>
        </w:rPr>
        <w:t xml:space="preserve"> </w:t>
      </w:r>
      <w:r w:rsidRPr="00156C40">
        <w:rPr>
          <w:rFonts w:ascii="Times New Roman" w:hAnsi="Times New Roman"/>
          <w:b/>
          <w:szCs w:val="24"/>
        </w:rPr>
        <w:t>Değerlendirme</w:t>
      </w:r>
      <w:r w:rsidRPr="00156C40">
        <w:rPr>
          <w:rFonts w:ascii="Times New Roman" w:hAnsi="Times New Roman"/>
          <w:b/>
          <w:spacing w:val="-6"/>
          <w:szCs w:val="24"/>
        </w:rPr>
        <w:t xml:space="preserve"> </w:t>
      </w:r>
      <w:r w:rsidRPr="00156C40">
        <w:rPr>
          <w:rFonts w:ascii="Times New Roman" w:hAnsi="Times New Roman"/>
          <w:b/>
          <w:spacing w:val="-2"/>
          <w:szCs w:val="24"/>
        </w:rPr>
        <w:t>Şablonu</w:t>
      </w:r>
    </w:p>
    <w:tbl>
      <w:tblPr>
        <w:tblW w:w="52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1132"/>
        <w:gridCol w:w="1273"/>
        <w:gridCol w:w="1416"/>
        <w:gridCol w:w="1412"/>
        <w:gridCol w:w="1589"/>
      </w:tblGrid>
      <w:tr w:rsidR="00DD0AD9" w:rsidRPr="00156C40" w:rsidTr="00572A22">
        <w:trPr>
          <w:trHeight w:val="350"/>
        </w:trPr>
        <w:tc>
          <w:tcPr>
            <w:tcW w:w="5000" w:type="pct"/>
            <w:gridSpan w:val="6"/>
            <w:shd w:val="clear" w:color="auto" w:fill="0070C0"/>
            <w:vAlign w:val="center"/>
          </w:tcPr>
          <w:p w:rsidR="00DD0AD9" w:rsidRPr="00156C40" w:rsidRDefault="00DD0AD9" w:rsidP="00572A22">
            <w:pPr>
              <w:widowControl w:val="0"/>
              <w:autoSpaceDE w:val="0"/>
              <w:autoSpaceDN w:val="0"/>
              <w:spacing w:after="0" w:line="234" w:lineRule="exact"/>
              <w:jc w:val="center"/>
              <w:rPr>
                <w:rFonts w:ascii="Times New Roman" w:eastAsia="Cambria" w:hAnsi="Times New Roman"/>
                <w:b/>
                <w:color w:val="FFFFFF"/>
                <w:szCs w:val="24"/>
                <w:lang w:val="en-US"/>
              </w:rPr>
            </w:pPr>
            <w:r w:rsidRPr="00156C40">
              <w:rPr>
                <w:rFonts w:ascii="Times New Roman" w:eastAsia="Cambria" w:hAnsi="Times New Roman"/>
                <w:b/>
                <w:color w:val="FFFFFF"/>
                <w:szCs w:val="24"/>
                <w:lang w:val="en-US"/>
              </w:rPr>
              <w:t>2024-2025</w:t>
            </w:r>
            <w:r w:rsidRPr="00156C40">
              <w:rPr>
                <w:rFonts w:ascii="Times New Roman" w:eastAsia="Cambria" w:hAnsi="Times New Roman"/>
                <w:b/>
                <w:color w:val="FFFFFF"/>
                <w:spacing w:val="-9"/>
                <w:szCs w:val="24"/>
                <w:lang w:val="en-US"/>
              </w:rPr>
              <w:t xml:space="preserve"> </w:t>
            </w:r>
            <w:proofErr w:type="spellStart"/>
            <w:r w:rsidRPr="00156C40">
              <w:rPr>
                <w:rFonts w:ascii="Times New Roman" w:eastAsia="Cambria" w:hAnsi="Times New Roman"/>
                <w:b/>
                <w:color w:val="FFFFFF"/>
                <w:szCs w:val="24"/>
                <w:lang w:val="en-US"/>
              </w:rPr>
              <w:t>Eğitim</w:t>
            </w:r>
            <w:proofErr w:type="spellEnd"/>
            <w:r w:rsidRPr="00156C40">
              <w:rPr>
                <w:rFonts w:ascii="Times New Roman" w:eastAsia="Cambria" w:hAnsi="Times New Roman"/>
                <w:b/>
                <w:color w:val="FFFFFF"/>
                <w:spacing w:val="-8"/>
                <w:szCs w:val="24"/>
                <w:lang w:val="en-US"/>
              </w:rPr>
              <w:t xml:space="preserve"> </w:t>
            </w:r>
            <w:proofErr w:type="spellStart"/>
            <w:r w:rsidRPr="00156C40">
              <w:rPr>
                <w:rFonts w:ascii="Times New Roman" w:eastAsia="Cambria" w:hAnsi="Times New Roman"/>
                <w:b/>
                <w:color w:val="FFFFFF"/>
                <w:szCs w:val="24"/>
                <w:lang w:val="en-US"/>
              </w:rPr>
              <w:t>Öğretim</w:t>
            </w:r>
            <w:proofErr w:type="spellEnd"/>
            <w:r w:rsidRPr="00156C40">
              <w:rPr>
                <w:rFonts w:ascii="Times New Roman" w:eastAsia="Cambria" w:hAnsi="Times New Roman"/>
                <w:b/>
                <w:color w:val="FFFFFF"/>
                <w:spacing w:val="-7"/>
                <w:szCs w:val="24"/>
                <w:lang w:val="en-US"/>
              </w:rPr>
              <w:t xml:space="preserve"> </w:t>
            </w:r>
            <w:proofErr w:type="spellStart"/>
            <w:r w:rsidRPr="00156C40">
              <w:rPr>
                <w:rFonts w:ascii="Times New Roman" w:eastAsia="Cambria" w:hAnsi="Times New Roman"/>
                <w:b/>
                <w:color w:val="FFFFFF"/>
                <w:szCs w:val="24"/>
                <w:lang w:val="en-US"/>
              </w:rPr>
              <w:t>Yılı</w:t>
            </w:r>
            <w:proofErr w:type="spellEnd"/>
            <w:r w:rsidRPr="00156C40">
              <w:rPr>
                <w:rFonts w:ascii="Times New Roman" w:eastAsia="Cambria" w:hAnsi="Times New Roman"/>
                <w:b/>
                <w:color w:val="FFFFFF"/>
                <w:spacing w:val="-8"/>
                <w:szCs w:val="24"/>
                <w:lang w:val="en-US"/>
              </w:rPr>
              <w:t xml:space="preserve"> </w:t>
            </w:r>
            <w:proofErr w:type="spellStart"/>
            <w:r w:rsidRPr="00156C40">
              <w:rPr>
                <w:rFonts w:ascii="Times New Roman" w:eastAsia="Cambria" w:hAnsi="Times New Roman"/>
                <w:b/>
                <w:color w:val="FFFFFF"/>
                <w:szCs w:val="24"/>
                <w:lang w:val="en-US"/>
              </w:rPr>
              <w:t>Stratejik</w:t>
            </w:r>
            <w:proofErr w:type="spellEnd"/>
            <w:r w:rsidRPr="00156C40">
              <w:rPr>
                <w:rFonts w:ascii="Times New Roman" w:eastAsia="Cambria" w:hAnsi="Times New Roman"/>
                <w:b/>
                <w:color w:val="FFFFFF"/>
                <w:spacing w:val="-9"/>
                <w:szCs w:val="24"/>
                <w:lang w:val="en-US"/>
              </w:rPr>
              <w:t xml:space="preserve"> </w:t>
            </w:r>
            <w:r w:rsidRPr="00156C40">
              <w:rPr>
                <w:rFonts w:ascii="Times New Roman" w:eastAsia="Cambria" w:hAnsi="Times New Roman"/>
                <w:b/>
                <w:color w:val="FFFFFF"/>
                <w:szCs w:val="24"/>
                <w:lang w:val="en-US"/>
              </w:rPr>
              <w:t>Plan</w:t>
            </w:r>
            <w:r w:rsidRPr="00156C40">
              <w:rPr>
                <w:rFonts w:ascii="Times New Roman" w:eastAsia="Cambria" w:hAnsi="Times New Roman"/>
                <w:b/>
                <w:color w:val="FFFFFF"/>
                <w:spacing w:val="-9"/>
                <w:szCs w:val="24"/>
                <w:lang w:val="en-US"/>
              </w:rPr>
              <w:t xml:space="preserve"> </w:t>
            </w:r>
            <w:proofErr w:type="spellStart"/>
            <w:r w:rsidRPr="00156C40">
              <w:rPr>
                <w:rFonts w:ascii="Times New Roman" w:eastAsia="Cambria" w:hAnsi="Times New Roman"/>
                <w:b/>
                <w:color w:val="FFFFFF"/>
                <w:szCs w:val="24"/>
                <w:lang w:val="en-US"/>
              </w:rPr>
              <w:t>İzleme</w:t>
            </w:r>
            <w:proofErr w:type="spellEnd"/>
            <w:r w:rsidRPr="00156C40">
              <w:rPr>
                <w:rFonts w:ascii="Times New Roman" w:eastAsia="Cambria" w:hAnsi="Times New Roman"/>
                <w:b/>
                <w:color w:val="FFFFFF"/>
                <w:spacing w:val="-6"/>
                <w:szCs w:val="24"/>
                <w:lang w:val="en-US"/>
              </w:rPr>
              <w:t xml:space="preserve"> </w:t>
            </w:r>
            <w:proofErr w:type="spellStart"/>
            <w:r w:rsidRPr="00156C40">
              <w:rPr>
                <w:rFonts w:ascii="Times New Roman" w:eastAsia="Cambria" w:hAnsi="Times New Roman"/>
                <w:b/>
                <w:color w:val="FFFFFF"/>
                <w:szCs w:val="24"/>
                <w:lang w:val="en-US"/>
              </w:rPr>
              <w:t>ve</w:t>
            </w:r>
            <w:proofErr w:type="spellEnd"/>
            <w:r w:rsidRPr="00156C40">
              <w:rPr>
                <w:rFonts w:ascii="Times New Roman" w:eastAsia="Cambria" w:hAnsi="Times New Roman"/>
                <w:b/>
                <w:color w:val="FFFFFF"/>
                <w:spacing w:val="-7"/>
                <w:szCs w:val="24"/>
                <w:lang w:val="en-US"/>
              </w:rPr>
              <w:t xml:space="preserve"> </w:t>
            </w:r>
            <w:proofErr w:type="spellStart"/>
            <w:r w:rsidRPr="00156C40">
              <w:rPr>
                <w:rFonts w:ascii="Times New Roman" w:eastAsia="Cambria" w:hAnsi="Times New Roman"/>
                <w:b/>
                <w:color w:val="FFFFFF"/>
                <w:szCs w:val="24"/>
                <w:lang w:val="en-US"/>
              </w:rPr>
              <w:t>Değerlendirme</w:t>
            </w:r>
            <w:proofErr w:type="spellEnd"/>
            <w:r w:rsidRPr="00156C40">
              <w:rPr>
                <w:rFonts w:ascii="Times New Roman" w:eastAsia="Cambria" w:hAnsi="Times New Roman"/>
                <w:b/>
                <w:color w:val="FFFFFF"/>
                <w:spacing w:val="-8"/>
                <w:szCs w:val="24"/>
                <w:lang w:val="en-US"/>
              </w:rPr>
              <w:t xml:space="preserve"> </w:t>
            </w:r>
            <w:proofErr w:type="spellStart"/>
            <w:r w:rsidRPr="00156C40">
              <w:rPr>
                <w:rFonts w:ascii="Times New Roman" w:eastAsia="Cambria" w:hAnsi="Times New Roman"/>
                <w:b/>
                <w:color w:val="FFFFFF"/>
                <w:spacing w:val="-2"/>
                <w:szCs w:val="24"/>
                <w:lang w:val="en-US"/>
              </w:rPr>
              <w:t>Tablosu</w:t>
            </w:r>
            <w:proofErr w:type="spellEnd"/>
          </w:p>
        </w:tc>
      </w:tr>
      <w:tr w:rsidR="00DD0AD9" w:rsidRPr="00156C40" w:rsidTr="00572A22">
        <w:trPr>
          <w:trHeight w:val="470"/>
        </w:trPr>
        <w:tc>
          <w:tcPr>
            <w:tcW w:w="1415" w:type="pct"/>
            <w:shd w:val="clear" w:color="auto" w:fill="B8CCE4"/>
            <w:vAlign w:val="center"/>
          </w:tcPr>
          <w:p w:rsidR="00DD0AD9" w:rsidRPr="00156C40" w:rsidRDefault="00DD0AD9" w:rsidP="00572A22">
            <w:pPr>
              <w:widowControl w:val="0"/>
              <w:autoSpaceDE w:val="0"/>
              <w:autoSpaceDN w:val="0"/>
              <w:spacing w:after="0" w:line="234" w:lineRule="exact"/>
              <w:ind w:left="107"/>
              <w:rPr>
                <w:rFonts w:ascii="Times New Roman" w:eastAsia="Cambria" w:hAnsi="Times New Roman"/>
                <w:b/>
                <w:szCs w:val="24"/>
                <w:lang w:val="en-US"/>
              </w:rPr>
            </w:pPr>
            <w:proofErr w:type="spellStart"/>
            <w:r>
              <w:rPr>
                <w:rFonts w:ascii="Times New Roman" w:eastAsia="Cambria" w:hAnsi="Times New Roman"/>
                <w:b/>
                <w:spacing w:val="-5"/>
                <w:szCs w:val="24"/>
                <w:lang w:val="en-US"/>
              </w:rPr>
              <w:t>Amaç</w:t>
            </w:r>
            <w:proofErr w:type="spellEnd"/>
            <w:r>
              <w:rPr>
                <w:rFonts w:ascii="Times New Roman" w:eastAsia="Cambria" w:hAnsi="Times New Roman"/>
                <w:b/>
                <w:spacing w:val="-5"/>
                <w:szCs w:val="24"/>
                <w:lang w:val="en-US"/>
              </w:rPr>
              <w:t xml:space="preserve"> 2</w:t>
            </w:r>
          </w:p>
        </w:tc>
        <w:tc>
          <w:tcPr>
            <w:tcW w:w="3585" w:type="pct"/>
            <w:gridSpan w:val="5"/>
            <w:shd w:val="clear" w:color="auto" w:fill="FFFFFF"/>
            <w:vAlign w:val="center"/>
          </w:tcPr>
          <w:p w:rsidR="00DD0AD9" w:rsidRPr="00F054EE" w:rsidRDefault="00DD0AD9" w:rsidP="00572A22">
            <w:pPr>
              <w:spacing w:after="0"/>
              <w:jc w:val="both"/>
              <w:rPr>
                <w:rFonts w:ascii="Times New Roman" w:hAnsi="Times New Roman"/>
                <w:szCs w:val="24"/>
              </w:rPr>
            </w:pPr>
            <w:r w:rsidRPr="00F054EE">
              <w:rPr>
                <w:rFonts w:ascii="Times New Roman" w:hAnsi="Times New Roman"/>
                <w:szCs w:val="24"/>
              </w:rPr>
              <w:t>Yetkin, girişimci, yenilikçi, dini değerlere sahip ve evrensel ölçütlerde bilgi, beceri, tutum ve davranışlar kazandırılan, iletişime açık, özgüveni ve sorumluluk bilinci yüksek, sağlıklı bireyler yetiştirmek.</w:t>
            </w:r>
          </w:p>
        </w:tc>
      </w:tr>
      <w:tr w:rsidR="00DD0AD9" w:rsidRPr="00156C40" w:rsidTr="00572A22">
        <w:trPr>
          <w:trHeight w:val="232"/>
        </w:trPr>
        <w:tc>
          <w:tcPr>
            <w:tcW w:w="1415" w:type="pct"/>
            <w:shd w:val="clear" w:color="auto" w:fill="B8CCE4"/>
            <w:vAlign w:val="center"/>
          </w:tcPr>
          <w:p w:rsidR="00DD0AD9" w:rsidRPr="00156C40" w:rsidRDefault="00DD0AD9" w:rsidP="00572A22">
            <w:pPr>
              <w:widowControl w:val="0"/>
              <w:autoSpaceDE w:val="0"/>
              <w:autoSpaceDN w:val="0"/>
              <w:spacing w:after="0" w:line="213" w:lineRule="exact"/>
              <w:ind w:left="107"/>
              <w:rPr>
                <w:rFonts w:ascii="Times New Roman" w:eastAsia="Cambria" w:hAnsi="Times New Roman"/>
                <w:b/>
                <w:szCs w:val="24"/>
                <w:lang w:val="en-US"/>
              </w:rPr>
            </w:pPr>
            <w:proofErr w:type="spellStart"/>
            <w:r w:rsidRPr="00156C40">
              <w:rPr>
                <w:rFonts w:ascii="Times New Roman" w:eastAsia="Cambria" w:hAnsi="Times New Roman"/>
                <w:b/>
                <w:spacing w:val="-4"/>
                <w:szCs w:val="24"/>
                <w:lang w:val="en-US"/>
              </w:rPr>
              <w:t>Hedef</w:t>
            </w:r>
            <w:proofErr w:type="spellEnd"/>
            <w:r w:rsidRPr="00156C40">
              <w:rPr>
                <w:rFonts w:ascii="Times New Roman" w:eastAsia="Cambria" w:hAnsi="Times New Roman"/>
                <w:b/>
                <w:spacing w:val="-4"/>
                <w:szCs w:val="24"/>
                <w:lang w:val="en-US"/>
              </w:rPr>
              <w:t xml:space="preserve"> </w:t>
            </w:r>
            <w:r>
              <w:rPr>
                <w:rFonts w:ascii="Times New Roman" w:eastAsia="Cambria" w:hAnsi="Times New Roman"/>
                <w:b/>
                <w:spacing w:val="-4"/>
                <w:szCs w:val="24"/>
                <w:lang w:val="en-US"/>
              </w:rPr>
              <w:t>2.2</w:t>
            </w:r>
          </w:p>
        </w:tc>
        <w:tc>
          <w:tcPr>
            <w:tcW w:w="3585" w:type="pct"/>
            <w:gridSpan w:val="5"/>
            <w:shd w:val="clear" w:color="auto" w:fill="FFFFFF"/>
            <w:vAlign w:val="center"/>
          </w:tcPr>
          <w:p w:rsidR="00DD0AD9" w:rsidRPr="00593E95" w:rsidRDefault="00DD0AD9" w:rsidP="00572A22">
            <w:pPr>
              <w:spacing w:after="0"/>
              <w:rPr>
                <w:rFonts w:ascii="Times New Roman" w:eastAsia="Calibri" w:hAnsi="Times New Roman"/>
                <w:szCs w:val="24"/>
              </w:rPr>
            </w:pPr>
            <w:r w:rsidRPr="00B015DD">
              <w:rPr>
                <w:rFonts w:ascii="Times New Roman" w:eastAsia="Calibri" w:hAnsi="Times New Roman"/>
                <w:szCs w:val="24"/>
              </w:rPr>
              <w:t>Etkin bir rehberlik anlayışıyla, öğrencilerimizi ilgi ve becerileriyle orantılı bir şekilde üst öğrenime veya istihdama hazır hale getiren daha kaliteli bir kurum yapısına geçilecektir.</w:t>
            </w:r>
          </w:p>
        </w:tc>
      </w:tr>
      <w:tr w:rsidR="00DD0AD9" w:rsidRPr="00156C40" w:rsidTr="00572A22">
        <w:trPr>
          <w:trHeight w:val="413"/>
        </w:trPr>
        <w:tc>
          <w:tcPr>
            <w:tcW w:w="1415" w:type="pct"/>
            <w:shd w:val="clear" w:color="auto" w:fill="B8CCE4"/>
            <w:vAlign w:val="center"/>
          </w:tcPr>
          <w:p w:rsidR="00DD0AD9" w:rsidRPr="00156C40" w:rsidRDefault="00DD0AD9" w:rsidP="00572A22">
            <w:pPr>
              <w:widowControl w:val="0"/>
              <w:tabs>
                <w:tab w:val="left" w:pos="976"/>
              </w:tabs>
              <w:autoSpaceDE w:val="0"/>
              <w:autoSpaceDN w:val="0"/>
              <w:spacing w:after="0" w:line="236" w:lineRule="exact"/>
              <w:ind w:left="107" w:right="98"/>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Hedef</w:t>
            </w:r>
            <w:proofErr w:type="spellEnd"/>
            <w:r>
              <w:rPr>
                <w:rFonts w:ascii="Times New Roman" w:eastAsia="Cambria" w:hAnsi="Times New Roman"/>
                <w:b/>
                <w:szCs w:val="24"/>
                <w:lang w:val="en-US"/>
              </w:rPr>
              <w:t xml:space="preserve"> </w:t>
            </w:r>
            <w:r>
              <w:rPr>
                <w:rFonts w:ascii="Times New Roman" w:eastAsia="Cambria" w:hAnsi="Times New Roman"/>
                <w:b/>
                <w:spacing w:val="-4"/>
                <w:szCs w:val="24"/>
                <w:lang w:val="en-US"/>
              </w:rPr>
              <w:t>2.2</w:t>
            </w:r>
            <w:r w:rsidRPr="00156C40">
              <w:rPr>
                <w:rFonts w:ascii="Times New Roman" w:eastAsia="Cambria" w:hAnsi="Times New Roman"/>
                <w:b/>
                <w:spacing w:val="-2"/>
                <w:szCs w:val="24"/>
                <w:lang w:val="en-US"/>
              </w:rPr>
              <w:t xml:space="preserve"> </w:t>
            </w:r>
            <w:proofErr w:type="spellStart"/>
            <w:r w:rsidRPr="00156C40">
              <w:rPr>
                <w:rFonts w:ascii="Times New Roman" w:eastAsia="Cambria" w:hAnsi="Times New Roman"/>
                <w:b/>
                <w:spacing w:val="-2"/>
                <w:szCs w:val="24"/>
                <w:lang w:val="en-US"/>
              </w:rPr>
              <w:t>Performansı</w:t>
            </w:r>
            <w:proofErr w:type="spellEnd"/>
            <w:r>
              <w:rPr>
                <w:rFonts w:ascii="Times New Roman" w:eastAsia="Cambria" w:hAnsi="Times New Roman"/>
                <w:b/>
                <w:spacing w:val="-2"/>
                <w:szCs w:val="24"/>
                <w:lang w:val="en-US"/>
              </w:rPr>
              <w:t xml:space="preserve"> *</w:t>
            </w:r>
          </w:p>
        </w:tc>
        <w:tc>
          <w:tcPr>
            <w:tcW w:w="3585" w:type="pct"/>
            <w:gridSpan w:val="5"/>
            <w:shd w:val="clear" w:color="auto" w:fill="FFFFFF"/>
            <w:vAlign w:val="center"/>
          </w:tcPr>
          <w:p w:rsidR="00DD0AD9" w:rsidRPr="00156C40" w:rsidRDefault="00DD0AD9" w:rsidP="00572A22">
            <w:pPr>
              <w:widowControl w:val="0"/>
              <w:autoSpaceDE w:val="0"/>
              <w:autoSpaceDN w:val="0"/>
              <w:spacing w:after="0" w:line="234" w:lineRule="exact"/>
              <w:ind w:left="108"/>
              <w:rPr>
                <w:rFonts w:ascii="Times New Roman" w:eastAsia="Cambria" w:hAnsi="Times New Roman"/>
                <w:szCs w:val="24"/>
                <w:lang w:val="en-US"/>
              </w:rPr>
            </w:pPr>
            <w:r w:rsidRPr="00156C40">
              <w:rPr>
                <w:rFonts w:ascii="Times New Roman" w:eastAsia="Cambria" w:hAnsi="Times New Roman"/>
                <w:szCs w:val="24"/>
                <w:lang w:val="en-US"/>
              </w:rPr>
              <w:t>%</w:t>
            </w:r>
            <w:r w:rsidRPr="00156C40">
              <w:rPr>
                <w:rFonts w:ascii="Times New Roman" w:eastAsia="Cambria" w:hAnsi="Times New Roman"/>
                <w:spacing w:val="-3"/>
                <w:szCs w:val="24"/>
                <w:lang w:val="en-US"/>
              </w:rPr>
              <w:t xml:space="preserve"> </w:t>
            </w:r>
            <w:r w:rsidRPr="00156C40">
              <w:rPr>
                <w:rFonts w:ascii="Times New Roman" w:eastAsia="Cambria" w:hAnsi="Times New Roman"/>
                <w:spacing w:val="-5"/>
                <w:szCs w:val="24"/>
                <w:lang w:val="en-US"/>
              </w:rPr>
              <w:t>88*</w:t>
            </w:r>
          </w:p>
        </w:tc>
      </w:tr>
      <w:tr w:rsidR="00DD0AD9" w:rsidRPr="00156C40" w:rsidTr="00572A22">
        <w:trPr>
          <w:trHeight w:val="466"/>
        </w:trPr>
        <w:tc>
          <w:tcPr>
            <w:tcW w:w="1415" w:type="pct"/>
            <w:shd w:val="clear" w:color="auto" w:fill="B8CCE4"/>
            <w:vAlign w:val="center"/>
          </w:tcPr>
          <w:p w:rsidR="00DD0AD9" w:rsidRPr="00156C40" w:rsidRDefault="00DD0AD9" w:rsidP="00572A22">
            <w:pPr>
              <w:widowControl w:val="0"/>
              <w:autoSpaceDE w:val="0"/>
              <w:autoSpaceDN w:val="0"/>
              <w:spacing w:after="0" w:line="229" w:lineRule="exact"/>
              <w:ind w:left="107"/>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Sorumlu</w:t>
            </w:r>
            <w:proofErr w:type="spellEnd"/>
          </w:p>
          <w:p w:rsidR="00DD0AD9" w:rsidRPr="00156C40" w:rsidRDefault="00DD0AD9" w:rsidP="00572A22">
            <w:pPr>
              <w:widowControl w:val="0"/>
              <w:autoSpaceDE w:val="0"/>
              <w:autoSpaceDN w:val="0"/>
              <w:spacing w:after="0" w:line="215" w:lineRule="exact"/>
              <w:ind w:left="107"/>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Birim</w:t>
            </w:r>
            <w:proofErr w:type="spellEnd"/>
          </w:p>
        </w:tc>
        <w:tc>
          <w:tcPr>
            <w:tcW w:w="3585" w:type="pct"/>
            <w:gridSpan w:val="5"/>
            <w:shd w:val="clear" w:color="auto" w:fill="FFFFFF"/>
            <w:vAlign w:val="center"/>
          </w:tcPr>
          <w:p w:rsidR="00DD0AD9" w:rsidRPr="00156C40" w:rsidRDefault="00DD0AD9" w:rsidP="00572A22">
            <w:pPr>
              <w:widowControl w:val="0"/>
              <w:autoSpaceDE w:val="0"/>
              <w:autoSpaceDN w:val="0"/>
              <w:spacing w:after="0" w:line="229" w:lineRule="exact"/>
              <w:ind w:left="108"/>
              <w:rPr>
                <w:rFonts w:ascii="Times New Roman" w:eastAsia="Cambria" w:hAnsi="Times New Roman"/>
                <w:szCs w:val="24"/>
                <w:lang w:val="en-US"/>
              </w:rPr>
            </w:pPr>
            <w:proofErr w:type="spellStart"/>
            <w:r w:rsidRPr="00156C40">
              <w:rPr>
                <w:rFonts w:ascii="Times New Roman" w:eastAsia="Cambria" w:hAnsi="Times New Roman"/>
                <w:szCs w:val="24"/>
                <w:lang w:val="en-US"/>
              </w:rPr>
              <w:t>Okul</w:t>
            </w:r>
            <w:proofErr w:type="spellEnd"/>
            <w:r w:rsidRPr="00156C40">
              <w:rPr>
                <w:rFonts w:ascii="Times New Roman" w:eastAsia="Cambria" w:hAnsi="Times New Roman"/>
                <w:spacing w:val="-8"/>
                <w:szCs w:val="24"/>
                <w:lang w:val="en-US"/>
              </w:rPr>
              <w:t xml:space="preserve"> </w:t>
            </w:r>
            <w:proofErr w:type="spellStart"/>
            <w:r w:rsidRPr="00156C40">
              <w:rPr>
                <w:rFonts w:ascii="Times New Roman" w:eastAsia="Cambria" w:hAnsi="Times New Roman"/>
                <w:szCs w:val="24"/>
                <w:lang w:val="en-US"/>
              </w:rPr>
              <w:t>yönetim</w:t>
            </w:r>
            <w:proofErr w:type="spellEnd"/>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pacing w:val="-2"/>
                <w:szCs w:val="24"/>
                <w:lang w:val="en-US"/>
              </w:rPr>
              <w:t>kadrosu</w:t>
            </w:r>
            <w:proofErr w:type="spellEnd"/>
          </w:p>
        </w:tc>
      </w:tr>
      <w:tr w:rsidR="00DD0AD9" w:rsidRPr="00156C40" w:rsidTr="00572A22">
        <w:trPr>
          <w:trHeight w:val="1170"/>
        </w:trPr>
        <w:tc>
          <w:tcPr>
            <w:tcW w:w="1415" w:type="pct"/>
            <w:shd w:val="clear" w:color="auto" w:fill="B8CCE4"/>
            <w:vAlign w:val="center"/>
          </w:tcPr>
          <w:p w:rsidR="00DD0AD9" w:rsidRPr="00156C40" w:rsidRDefault="00DD0AD9" w:rsidP="00572A22">
            <w:pPr>
              <w:widowControl w:val="0"/>
              <w:autoSpaceDE w:val="0"/>
              <w:autoSpaceDN w:val="0"/>
              <w:spacing w:after="0" w:line="240" w:lineRule="auto"/>
              <w:ind w:left="107" w:right="162"/>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Performans</w:t>
            </w:r>
            <w:proofErr w:type="spellEnd"/>
            <w:r w:rsidRPr="00156C40">
              <w:rPr>
                <w:rFonts w:ascii="Times New Roman" w:eastAsia="Cambria" w:hAnsi="Times New Roman"/>
                <w:b/>
                <w:spacing w:val="-2"/>
                <w:szCs w:val="24"/>
                <w:lang w:val="en-US"/>
              </w:rPr>
              <w:t xml:space="preserve"> </w:t>
            </w:r>
            <w:proofErr w:type="spellStart"/>
            <w:r w:rsidRPr="00156C40">
              <w:rPr>
                <w:rFonts w:ascii="Times New Roman" w:eastAsia="Cambria" w:hAnsi="Times New Roman"/>
                <w:b/>
                <w:spacing w:val="-2"/>
                <w:szCs w:val="24"/>
                <w:lang w:val="en-US"/>
              </w:rPr>
              <w:t>Göstergesi</w:t>
            </w:r>
            <w:proofErr w:type="spellEnd"/>
          </w:p>
        </w:tc>
        <w:tc>
          <w:tcPr>
            <w:tcW w:w="595" w:type="pct"/>
            <w:shd w:val="clear" w:color="auto" w:fill="B8CCE4"/>
            <w:vAlign w:val="center"/>
          </w:tcPr>
          <w:p w:rsidR="00DD0AD9" w:rsidRPr="00156C40" w:rsidRDefault="00DD0AD9" w:rsidP="00572A22">
            <w:pPr>
              <w:widowControl w:val="0"/>
              <w:autoSpaceDE w:val="0"/>
              <w:autoSpaceDN w:val="0"/>
              <w:spacing w:after="0" w:line="240" w:lineRule="auto"/>
              <w:ind w:left="108" w:right="148"/>
              <w:rPr>
                <w:rFonts w:ascii="Times New Roman" w:eastAsia="Cambria" w:hAnsi="Times New Roman"/>
                <w:szCs w:val="24"/>
                <w:lang w:val="en-US"/>
              </w:rPr>
            </w:pPr>
            <w:proofErr w:type="spellStart"/>
            <w:r w:rsidRPr="00156C40">
              <w:rPr>
                <w:rFonts w:ascii="Times New Roman" w:eastAsia="Cambria" w:hAnsi="Times New Roman"/>
                <w:spacing w:val="-2"/>
                <w:szCs w:val="24"/>
                <w:lang w:val="en-US"/>
              </w:rPr>
              <w:t>Hedefe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Etkisi</w:t>
            </w:r>
            <w:proofErr w:type="spellEnd"/>
            <w:r w:rsidRPr="00156C40">
              <w:rPr>
                <w:rFonts w:ascii="Times New Roman" w:eastAsia="Cambria" w:hAnsi="Times New Roman"/>
                <w:spacing w:val="-2"/>
                <w:szCs w:val="24"/>
                <w:lang w:val="en-US"/>
              </w:rPr>
              <w:t xml:space="preserve"> </w:t>
            </w:r>
            <w:r w:rsidRPr="00156C40">
              <w:rPr>
                <w:rFonts w:ascii="Times New Roman" w:eastAsia="Cambria" w:hAnsi="Times New Roman"/>
                <w:spacing w:val="-4"/>
                <w:szCs w:val="24"/>
                <w:lang w:val="en-US"/>
              </w:rPr>
              <w:t>(%)</w:t>
            </w:r>
          </w:p>
        </w:tc>
        <w:tc>
          <w:tcPr>
            <w:tcW w:w="669" w:type="pct"/>
            <w:shd w:val="clear" w:color="auto" w:fill="B8CCE4"/>
            <w:vAlign w:val="center"/>
          </w:tcPr>
          <w:p w:rsidR="00DD0AD9" w:rsidRPr="00156C40" w:rsidRDefault="00DD0AD9" w:rsidP="00572A22">
            <w:pPr>
              <w:widowControl w:val="0"/>
              <w:autoSpaceDE w:val="0"/>
              <w:autoSpaceDN w:val="0"/>
              <w:spacing w:after="0" w:line="240" w:lineRule="auto"/>
              <w:ind w:left="105" w:right="115"/>
              <w:rPr>
                <w:rFonts w:ascii="Times New Roman" w:eastAsia="Cambria" w:hAnsi="Times New Roman"/>
                <w:szCs w:val="24"/>
                <w:lang w:val="en-US"/>
              </w:rPr>
            </w:pPr>
            <w:r w:rsidRPr="00156C40">
              <w:rPr>
                <w:rFonts w:ascii="Times New Roman" w:eastAsia="Cambria" w:hAnsi="Times New Roman"/>
                <w:spacing w:val="-4"/>
                <w:szCs w:val="24"/>
                <w:lang w:val="en-US"/>
              </w:rPr>
              <w:t>Plan</w:t>
            </w:r>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Dönemi</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Başlangıç</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zCs w:val="24"/>
                <w:lang w:val="en-US"/>
              </w:rPr>
              <w:t>Değeri</w:t>
            </w:r>
            <w:proofErr w:type="spellEnd"/>
            <w:r w:rsidRPr="00156C40">
              <w:rPr>
                <w:rFonts w:ascii="Times New Roman" w:eastAsia="Cambria" w:hAnsi="Times New Roman"/>
                <w:spacing w:val="-12"/>
                <w:szCs w:val="24"/>
                <w:lang w:val="en-US"/>
              </w:rPr>
              <w:t xml:space="preserve"> </w:t>
            </w:r>
            <w:r w:rsidRPr="00156C40">
              <w:rPr>
                <w:rFonts w:ascii="Times New Roman" w:eastAsia="Cambria" w:hAnsi="Times New Roman"/>
                <w:szCs w:val="24"/>
                <w:lang w:val="en-US"/>
              </w:rPr>
              <w:t>*</w:t>
            </w:r>
            <w:r>
              <w:rPr>
                <w:rFonts w:ascii="Times New Roman" w:eastAsia="Cambria" w:hAnsi="Times New Roman"/>
                <w:szCs w:val="24"/>
                <w:lang w:val="en-US"/>
              </w:rPr>
              <w:t xml:space="preserve">* </w:t>
            </w:r>
            <w:r w:rsidRPr="00156C40">
              <w:rPr>
                <w:rFonts w:ascii="Times New Roman" w:eastAsia="Cambria" w:hAnsi="Times New Roman"/>
                <w:szCs w:val="24"/>
                <w:lang w:val="en-US"/>
              </w:rPr>
              <w:t>(A)</w:t>
            </w:r>
          </w:p>
        </w:tc>
        <w:tc>
          <w:tcPr>
            <w:tcW w:w="744" w:type="pct"/>
            <w:shd w:val="clear" w:color="auto" w:fill="B8CCE4"/>
            <w:vAlign w:val="center"/>
          </w:tcPr>
          <w:p w:rsidR="00DD0AD9" w:rsidRPr="00156C40" w:rsidRDefault="00DD0AD9" w:rsidP="00572A22">
            <w:pPr>
              <w:widowControl w:val="0"/>
              <w:autoSpaceDE w:val="0"/>
              <w:autoSpaceDN w:val="0"/>
              <w:spacing w:after="0" w:line="240" w:lineRule="auto"/>
              <w:ind w:left="105" w:right="100"/>
              <w:rPr>
                <w:rFonts w:ascii="Times New Roman" w:eastAsia="Cambria" w:hAnsi="Times New Roman"/>
                <w:szCs w:val="24"/>
                <w:lang w:val="en-US"/>
              </w:rPr>
            </w:pPr>
            <w:proofErr w:type="spellStart"/>
            <w:r w:rsidRPr="00156C40">
              <w:rPr>
                <w:rFonts w:ascii="Times New Roman" w:eastAsia="Cambria" w:hAnsi="Times New Roman"/>
                <w:spacing w:val="-2"/>
                <w:szCs w:val="24"/>
                <w:lang w:val="en-US"/>
              </w:rPr>
              <w:t>İzleme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zCs w:val="24"/>
                <w:lang w:val="en-US"/>
              </w:rPr>
              <w:t>Dönemindeki</w:t>
            </w:r>
            <w:proofErr w:type="spellEnd"/>
            <w:r w:rsidRPr="00156C40">
              <w:rPr>
                <w:rFonts w:ascii="Times New Roman" w:eastAsia="Cambria" w:hAnsi="Times New Roman"/>
                <w:spacing w:val="-12"/>
                <w:szCs w:val="24"/>
                <w:lang w:val="en-US"/>
              </w:rPr>
              <w:t xml:space="preserve"> </w:t>
            </w:r>
            <w:proofErr w:type="spellStart"/>
            <w:r w:rsidRPr="00156C40">
              <w:rPr>
                <w:rFonts w:ascii="Times New Roman" w:eastAsia="Cambria" w:hAnsi="Times New Roman"/>
                <w:szCs w:val="24"/>
                <w:lang w:val="en-US"/>
              </w:rPr>
              <w:t>Yıl</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pacing w:val="-4"/>
                <w:szCs w:val="24"/>
                <w:lang w:val="en-US"/>
              </w:rPr>
              <w:t>Sonu</w:t>
            </w:r>
            <w:proofErr w:type="spellEnd"/>
            <w:r w:rsidRPr="00156C40">
              <w:rPr>
                <w:rFonts w:ascii="Times New Roman" w:eastAsia="Cambria" w:hAnsi="Times New Roman"/>
                <w:spacing w:val="80"/>
                <w:szCs w:val="24"/>
                <w:lang w:val="en-US"/>
              </w:rPr>
              <w:t xml:space="preserve"> </w:t>
            </w:r>
            <w:proofErr w:type="spellStart"/>
            <w:r w:rsidRPr="00156C40">
              <w:rPr>
                <w:rFonts w:ascii="Times New Roman" w:eastAsia="Cambria" w:hAnsi="Times New Roman"/>
                <w:spacing w:val="-2"/>
                <w:szCs w:val="24"/>
                <w:lang w:val="en-US"/>
              </w:rPr>
              <w:t>Hedeflenen</w:t>
            </w:r>
            <w:proofErr w:type="spellEnd"/>
          </w:p>
          <w:p w:rsidR="00DD0AD9" w:rsidRPr="00156C40" w:rsidRDefault="00DD0AD9" w:rsidP="00572A22">
            <w:pPr>
              <w:widowControl w:val="0"/>
              <w:autoSpaceDE w:val="0"/>
              <w:autoSpaceDN w:val="0"/>
              <w:spacing w:after="0" w:line="213" w:lineRule="exact"/>
              <w:ind w:left="105"/>
              <w:rPr>
                <w:rFonts w:ascii="Times New Roman" w:eastAsia="Cambria" w:hAnsi="Times New Roman"/>
                <w:szCs w:val="24"/>
                <w:lang w:val="en-US"/>
              </w:rPr>
            </w:pPr>
            <w:proofErr w:type="spellStart"/>
            <w:r w:rsidRPr="00156C40">
              <w:rPr>
                <w:rFonts w:ascii="Times New Roman" w:eastAsia="Cambria" w:hAnsi="Times New Roman"/>
                <w:szCs w:val="24"/>
                <w:lang w:val="en-US"/>
              </w:rPr>
              <w:t>Değer</w:t>
            </w:r>
            <w:proofErr w:type="spellEnd"/>
            <w:r w:rsidRPr="00156C40">
              <w:rPr>
                <w:rFonts w:ascii="Times New Roman" w:eastAsia="Cambria" w:hAnsi="Times New Roman"/>
                <w:spacing w:val="-10"/>
                <w:szCs w:val="24"/>
                <w:lang w:val="en-US"/>
              </w:rPr>
              <w:t xml:space="preserve"> </w:t>
            </w:r>
            <w:r w:rsidRPr="00156C40">
              <w:rPr>
                <w:rFonts w:ascii="Times New Roman" w:eastAsia="Cambria" w:hAnsi="Times New Roman"/>
                <w:spacing w:val="-5"/>
                <w:szCs w:val="24"/>
                <w:lang w:val="en-US"/>
              </w:rPr>
              <w:t>(B)</w:t>
            </w:r>
          </w:p>
        </w:tc>
        <w:tc>
          <w:tcPr>
            <w:tcW w:w="742" w:type="pct"/>
            <w:shd w:val="clear" w:color="auto" w:fill="B8CCE4"/>
            <w:vAlign w:val="center"/>
          </w:tcPr>
          <w:p w:rsidR="00DD0AD9" w:rsidRPr="00156C40" w:rsidRDefault="00DD0AD9" w:rsidP="00572A22">
            <w:pPr>
              <w:widowControl w:val="0"/>
              <w:autoSpaceDE w:val="0"/>
              <w:autoSpaceDN w:val="0"/>
              <w:spacing w:after="0" w:line="240" w:lineRule="auto"/>
              <w:ind w:left="107"/>
              <w:rPr>
                <w:rFonts w:ascii="Times New Roman" w:eastAsia="Cambria" w:hAnsi="Times New Roman"/>
                <w:szCs w:val="24"/>
                <w:lang w:val="en-US"/>
              </w:rPr>
            </w:pPr>
            <w:proofErr w:type="spellStart"/>
            <w:r w:rsidRPr="00156C40">
              <w:rPr>
                <w:rFonts w:ascii="Times New Roman" w:eastAsia="Cambria" w:hAnsi="Times New Roman"/>
                <w:spacing w:val="-2"/>
                <w:szCs w:val="24"/>
                <w:lang w:val="en-US"/>
              </w:rPr>
              <w:t>İzleme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Dönemindeki</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Gerçekleşme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zCs w:val="24"/>
                <w:lang w:val="en-US"/>
              </w:rPr>
              <w:t>Değeri</w:t>
            </w:r>
            <w:proofErr w:type="spellEnd"/>
            <w:r w:rsidRPr="00156C40">
              <w:rPr>
                <w:rFonts w:ascii="Times New Roman" w:eastAsia="Cambria" w:hAnsi="Times New Roman"/>
                <w:szCs w:val="24"/>
                <w:lang w:val="en-US"/>
              </w:rPr>
              <w:t xml:space="preserve"> (C)</w:t>
            </w:r>
          </w:p>
        </w:tc>
        <w:tc>
          <w:tcPr>
            <w:tcW w:w="835" w:type="pct"/>
            <w:shd w:val="clear" w:color="auto" w:fill="B8CCE4"/>
            <w:vAlign w:val="center"/>
          </w:tcPr>
          <w:p w:rsidR="00DD0AD9" w:rsidRPr="00156C40" w:rsidRDefault="00DD0AD9" w:rsidP="00572A22">
            <w:pPr>
              <w:widowControl w:val="0"/>
              <w:tabs>
                <w:tab w:val="left" w:pos="1702"/>
              </w:tabs>
              <w:autoSpaceDE w:val="0"/>
              <w:autoSpaceDN w:val="0"/>
              <w:spacing w:after="0" w:line="240" w:lineRule="auto"/>
              <w:ind w:left="106" w:right="33"/>
              <w:rPr>
                <w:rFonts w:ascii="Times New Roman" w:eastAsia="Cambria" w:hAnsi="Times New Roman"/>
                <w:szCs w:val="24"/>
                <w:lang w:val="en-US"/>
              </w:rPr>
            </w:pPr>
            <w:proofErr w:type="spellStart"/>
            <w:r w:rsidRPr="00156C40">
              <w:rPr>
                <w:rFonts w:ascii="Times New Roman" w:eastAsia="Cambria" w:hAnsi="Times New Roman"/>
                <w:szCs w:val="24"/>
                <w:lang w:val="en-US"/>
              </w:rPr>
              <w:t>Performans</w:t>
            </w:r>
            <w:proofErr w:type="spellEnd"/>
            <w:r w:rsidRPr="00156C40">
              <w:rPr>
                <w:rFonts w:ascii="Times New Roman" w:eastAsia="Cambria" w:hAnsi="Times New Roman"/>
                <w:spacing w:val="-12"/>
                <w:szCs w:val="24"/>
                <w:lang w:val="en-US"/>
              </w:rPr>
              <w:t xml:space="preserve"> </w:t>
            </w:r>
            <w:r w:rsidRPr="00156C40">
              <w:rPr>
                <w:rFonts w:ascii="Times New Roman" w:eastAsia="Cambria" w:hAnsi="Times New Roman"/>
                <w:szCs w:val="24"/>
                <w:lang w:val="en-US"/>
              </w:rPr>
              <w:t xml:space="preserve">(%) </w:t>
            </w:r>
          </w:p>
          <w:p w:rsidR="00DD0AD9" w:rsidRPr="00156C40" w:rsidRDefault="00DD0AD9" w:rsidP="00572A22">
            <w:pPr>
              <w:widowControl w:val="0"/>
              <w:tabs>
                <w:tab w:val="left" w:pos="1702"/>
              </w:tabs>
              <w:autoSpaceDE w:val="0"/>
              <w:autoSpaceDN w:val="0"/>
              <w:spacing w:after="0" w:line="240" w:lineRule="auto"/>
              <w:ind w:left="106" w:right="33"/>
              <w:rPr>
                <w:rFonts w:ascii="Times New Roman" w:eastAsia="Cambria" w:hAnsi="Times New Roman"/>
                <w:szCs w:val="24"/>
                <w:lang w:val="en-US"/>
              </w:rPr>
            </w:pPr>
            <w:r w:rsidRPr="00156C40">
              <w:rPr>
                <w:rFonts w:ascii="Times New Roman" w:eastAsia="Cambria" w:hAnsi="Times New Roman"/>
                <w:spacing w:val="-2"/>
                <w:szCs w:val="24"/>
                <w:lang w:val="en-US"/>
              </w:rPr>
              <w:t>(C-A)/(B-A)</w:t>
            </w:r>
          </w:p>
        </w:tc>
      </w:tr>
      <w:tr w:rsidR="00DD0AD9" w:rsidRPr="00156C40" w:rsidTr="00572A22">
        <w:trPr>
          <w:trHeight w:val="1381"/>
        </w:trPr>
        <w:tc>
          <w:tcPr>
            <w:tcW w:w="1415" w:type="pct"/>
            <w:shd w:val="clear" w:color="auto" w:fill="B8CCE4"/>
            <w:vAlign w:val="center"/>
          </w:tcPr>
          <w:p w:rsidR="00DD0AD9" w:rsidRDefault="00DD0AD9" w:rsidP="00572A22">
            <w:pPr>
              <w:spacing w:after="0" w:line="240" w:lineRule="auto"/>
              <w:ind w:left="147"/>
              <w:rPr>
                <w:rFonts w:ascii="Times New Roman" w:hAnsi="Times New Roman"/>
              </w:rPr>
            </w:pPr>
            <w:r w:rsidRPr="00B015DD">
              <w:rPr>
                <w:rFonts w:ascii="Times New Roman" w:hAnsi="Times New Roman"/>
                <w:b/>
                <w:bCs/>
              </w:rPr>
              <w:t xml:space="preserve">PG.2.2.a </w:t>
            </w:r>
            <w:r w:rsidRPr="00B015DD">
              <w:rPr>
                <w:rFonts w:ascii="Times New Roman" w:hAnsi="Times New Roman"/>
              </w:rPr>
              <w:t xml:space="preserve">Eğitim Öğretim yılı boyunca yapılan mesleki rehberlik faaliyetlere katılım </w:t>
            </w:r>
          </w:p>
          <w:p w:rsidR="00DD0AD9" w:rsidRPr="00B015DD" w:rsidRDefault="00DD0AD9" w:rsidP="00572A22">
            <w:pPr>
              <w:spacing w:after="0" w:line="240" w:lineRule="auto"/>
              <w:ind w:left="147"/>
              <w:rPr>
                <w:rFonts w:ascii="Times New Roman" w:hAnsi="Times New Roman"/>
                <w:b/>
                <w:bCs/>
              </w:rPr>
            </w:pPr>
            <w:proofErr w:type="gramStart"/>
            <w:r w:rsidRPr="00B015DD">
              <w:rPr>
                <w:rFonts w:ascii="Times New Roman" w:hAnsi="Times New Roman"/>
              </w:rPr>
              <w:t>oranı</w:t>
            </w:r>
            <w:proofErr w:type="gramEnd"/>
            <w:r>
              <w:rPr>
                <w:rFonts w:ascii="Times New Roman" w:hAnsi="Times New Roman"/>
              </w:rPr>
              <w:t xml:space="preserve"> (%)</w:t>
            </w:r>
          </w:p>
        </w:tc>
        <w:tc>
          <w:tcPr>
            <w:tcW w:w="595" w:type="pct"/>
            <w:shd w:val="clear" w:color="auto" w:fill="FFFFFF"/>
            <w:vAlign w:val="center"/>
          </w:tcPr>
          <w:p w:rsidR="00DD0AD9" w:rsidRPr="00593E95" w:rsidRDefault="00DD0AD9" w:rsidP="00572A22">
            <w:pPr>
              <w:spacing w:after="0"/>
              <w:jc w:val="center"/>
              <w:rPr>
                <w:rFonts w:ascii="Times New Roman" w:eastAsia="Calibri" w:hAnsi="Times New Roman"/>
                <w:szCs w:val="16"/>
              </w:rPr>
            </w:pPr>
            <w:r>
              <w:rPr>
                <w:rFonts w:ascii="Times New Roman" w:eastAsia="Calibri" w:hAnsi="Times New Roman"/>
                <w:szCs w:val="16"/>
              </w:rPr>
              <w:t>30</w:t>
            </w:r>
          </w:p>
        </w:tc>
        <w:tc>
          <w:tcPr>
            <w:tcW w:w="669" w:type="pct"/>
            <w:shd w:val="clear" w:color="auto" w:fill="FFFFFF"/>
            <w:vAlign w:val="center"/>
          </w:tcPr>
          <w:p w:rsidR="00DD0AD9" w:rsidRPr="00B015DD" w:rsidRDefault="00DD0AD9" w:rsidP="00572A22">
            <w:pPr>
              <w:spacing w:after="0" w:line="240" w:lineRule="auto"/>
              <w:jc w:val="center"/>
              <w:rPr>
                <w:rFonts w:ascii="Times New Roman" w:hAnsi="Times New Roman"/>
              </w:rPr>
            </w:pPr>
            <w:r>
              <w:rPr>
                <w:rFonts w:ascii="Times New Roman" w:hAnsi="Times New Roman"/>
              </w:rPr>
              <w:t>100</w:t>
            </w:r>
          </w:p>
        </w:tc>
        <w:tc>
          <w:tcPr>
            <w:tcW w:w="744" w:type="pct"/>
            <w:shd w:val="clear" w:color="auto" w:fill="FFFFFF"/>
            <w:vAlign w:val="center"/>
          </w:tcPr>
          <w:p w:rsidR="00DD0AD9" w:rsidRPr="00593E95" w:rsidRDefault="00DD0AD9" w:rsidP="00572A22">
            <w:pPr>
              <w:spacing w:after="0"/>
              <w:jc w:val="center"/>
              <w:rPr>
                <w:rFonts w:ascii="Times New Roman" w:eastAsia="Calibri" w:hAnsi="Times New Roman"/>
                <w:szCs w:val="16"/>
              </w:rPr>
            </w:pPr>
            <w:r>
              <w:rPr>
                <w:rFonts w:ascii="Times New Roman" w:eastAsia="Calibri" w:hAnsi="Times New Roman"/>
                <w:szCs w:val="16"/>
              </w:rPr>
              <w:t>100</w:t>
            </w:r>
          </w:p>
        </w:tc>
        <w:tc>
          <w:tcPr>
            <w:tcW w:w="742" w:type="pct"/>
            <w:shd w:val="clear" w:color="auto" w:fill="FFFFFF"/>
            <w:vAlign w:val="center"/>
          </w:tcPr>
          <w:p w:rsidR="00DD0AD9" w:rsidRPr="00156C40" w:rsidRDefault="00DD0AD9" w:rsidP="00572A22">
            <w:pPr>
              <w:widowControl w:val="0"/>
              <w:autoSpaceDE w:val="0"/>
              <w:autoSpaceDN w:val="0"/>
              <w:spacing w:after="0" w:line="240" w:lineRule="auto"/>
              <w:ind w:left="107"/>
              <w:rPr>
                <w:rFonts w:ascii="Times New Roman" w:eastAsia="Cambria" w:hAnsi="Times New Roman"/>
                <w:szCs w:val="24"/>
                <w:lang w:val="en-US"/>
              </w:rPr>
            </w:pPr>
          </w:p>
        </w:tc>
        <w:tc>
          <w:tcPr>
            <w:tcW w:w="835" w:type="pct"/>
            <w:shd w:val="clear" w:color="auto" w:fill="FFFFFF"/>
            <w:vAlign w:val="center"/>
          </w:tcPr>
          <w:p w:rsidR="00DD0AD9" w:rsidRPr="00156C40" w:rsidRDefault="00DD0AD9" w:rsidP="00572A22">
            <w:pPr>
              <w:widowControl w:val="0"/>
              <w:autoSpaceDE w:val="0"/>
              <w:autoSpaceDN w:val="0"/>
              <w:spacing w:after="0" w:line="240" w:lineRule="auto"/>
              <w:ind w:left="106"/>
              <w:rPr>
                <w:rFonts w:ascii="Times New Roman" w:eastAsia="Cambria" w:hAnsi="Times New Roman"/>
                <w:szCs w:val="24"/>
                <w:lang w:val="en-US"/>
              </w:rPr>
            </w:pPr>
          </w:p>
        </w:tc>
      </w:tr>
      <w:tr w:rsidR="00DD0AD9" w:rsidRPr="00156C40" w:rsidTr="00572A22">
        <w:trPr>
          <w:trHeight w:val="1401"/>
        </w:trPr>
        <w:tc>
          <w:tcPr>
            <w:tcW w:w="1415" w:type="pct"/>
            <w:shd w:val="clear" w:color="auto" w:fill="B8CCE4"/>
            <w:vAlign w:val="center"/>
          </w:tcPr>
          <w:p w:rsidR="00DD0AD9" w:rsidRPr="00B015DD" w:rsidRDefault="00DD0AD9" w:rsidP="00572A22">
            <w:pPr>
              <w:spacing w:after="0" w:line="240" w:lineRule="auto"/>
              <w:ind w:left="147"/>
              <w:rPr>
                <w:rFonts w:ascii="Times New Roman" w:hAnsi="Times New Roman"/>
                <w:b/>
              </w:rPr>
            </w:pPr>
            <w:r w:rsidRPr="00B015DD">
              <w:rPr>
                <w:rFonts w:ascii="Times New Roman" w:hAnsi="Times New Roman"/>
                <w:b/>
                <w:bCs/>
              </w:rPr>
              <w:t>PG.2.2.b</w:t>
            </w:r>
            <w:r w:rsidRPr="00B015DD">
              <w:rPr>
                <w:rFonts w:ascii="Times New Roman" w:hAnsi="Times New Roman"/>
                <w:b/>
              </w:rPr>
              <w:t xml:space="preserve"> </w:t>
            </w:r>
            <w:r w:rsidRPr="00B015DD">
              <w:rPr>
                <w:rFonts w:ascii="Times New Roman" w:hAnsi="Times New Roman"/>
              </w:rPr>
              <w:t>Eğitim Öğretim yılı boyunca yapılan Kariyer Günleri etkinlikleri.</w:t>
            </w:r>
          </w:p>
        </w:tc>
        <w:tc>
          <w:tcPr>
            <w:tcW w:w="595" w:type="pct"/>
            <w:shd w:val="clear" w:color="auto" w:fill="FFFFFF"/>
            <w:vAlign w:val="center"/>
          </w:tcPr>
          <w:p w:rsidR="00DD0AD9" w:rsidRPr="00593E95" w:rsidRDefault="00DD0AD9" w:rsidP="00572A22">
            <w:pPr>
              <w:spacing w:after="0"/>
              <w:jc w:val="center"/>
              <w:rPr>
                <w:rFonts w:ascii="Times New Roman" w:eastAsia="Calibri" w:hAnsi="Times New Roman"/>
                <w:szCs w:val="16"/>
              </w:rPr>
            </w:pPr>
            <w:r>
              <w:rPr>
                <w:rFonts w:ascii="Times New Roman" w:eastAsia="Calibri" w:hAnsi="Times New Roman"/>
                <w:szCs w:val="16"/>
              </w:rPr>
              <w:t>30</w:t>
            </w:r>
          </w:p>
        </w:tc>
        <w:tc>
          <w:tcPr>
            <w:tcW w:w="669" w:type="pct"/>
            <w:shd w:val="clear" w:color="auto" w:fill="FFFFFF"/>
            <w:vAlign w:val="center"/>
          </w:tcPr>
          <w:p w:rsidR="00DD0AD9" w:rsidRPr="00B015DD" w:rsidRDefault="00DD0AD9" w:rsidP="00572A22">
            <w:pPr>
              <w:spacing w:after="0" w:line="240" w:lineRule="auto"/>
              <w:jc w:val="center"/>
              <w:rPr>
                <w:rFonts w:ascii="Times New Roman" w:hAnsi="Times New Roman"/>
              </w:rPr>
            </w:pPr>
            <w:r>
              <w:rPr>
                <w:rFonts w:ascii="Times New Roman" w:hAnsi="Times New Roman"/>
              </w:rPr>
              <w:t>5</w:t>
            </w:r>
          </w:p>
        </w:tc>
        <w:tc>
          <w:tcPr>
            <w:tcW w:w="744" w:type="pct"/>
            <w:shd w:val="clear" w:color="auto" w:fill="FFFFFF"/>
            <w:vAlign w:val="center"/>
          </w:tcPr>
          <w:p w:rsidR="00DD0AD9" w:rsidRPr="00593E95" w:rsidRDefault="00DD0AD9" w:rsidP="00572A22">
            <w:pPr>
              <w:spacing w:after="0"/>
              <w:jc w:val="center"/>
              <w:rPr>
                <w:rFonts w:ascii="Times New Roman" w:eastAsia="Calibri" w:hAnsi="Times New Roman"/>
                <w:szCs w:val="16"/>
              </w:rPr>
            </w:pPr>
            <w:r>
              <w:rPr>
                <w:rFonts w:ascii="Times New Roman" w:eastAsia="Calibri" w:hAnsi="Times New Roman"/>
                <w:szCs w:val="16"/>
              </w:rPr>
              <w:t>6</w:t>
            </w:r>
          </w:p>
        </w:tc>
        <w:tc>
          <w:tcPr>
            <w:tcW w:w="742" w:type="pct"/>
            <w:shd w:val="clear" w:color="auto" w:fill="FFFFFF"/>
            <w:vAlign w:val="center"/>
          </w:tcPr>
          <w:p w:rsidR="00DD0AD9" w:rsidRPr="00156C40" w:rsidRDefault="00DD0AD9" w:rsidP="00572A22">
            <w:pPr>
              <w:widowControl w:val="0"/>
              <w:autoSpaceDE w:val="0"/>
              <w:autoSpaceDN w:val="0"/>
              <w:spacing w:after="0" w:line="233" w:lineRule="exact"/>
              <w:ind w:left="107"/>
              <w:rPr>
                <w:rFonts w:ascii="Times New Roman" w:eastAsia="Cambria" w:hAnsi="Times New Roman"/>
                <w:szCs w:val="24"/>
                <w:lang w:val="en-US"/>
              </w:rPr>
            </w:pPr>
          </w:p>
        </w:tc>
        <w:tc>
          <w:tcPr>
            <w:tcW w:w="835" w:type="pct"/>
            <w:shd w:val="clear" w:color="auto" w:fill="FFFFFF"/>
            <w:vAlign w:val="center"/>
          </w:tcPr>
          <w:p w:rsidR="00DD0AD9" w:rsidRPr="00156C40" w:rsidRDefault="00DD0AD9" w:rsidP="00572A22">
            <w:pPr>
              <w:widowControl w:val="0"/>
              <w:autoSpaceDE w:val="0"/>
              <w:autoSpaceDN w:val="0"/>
              <w:spacing w:after="0" w:line="233" w:lineRule="exact"/>
              <w:ind w:left="106"/>
              <w:rPr>
                <w:rFonts w:ascii="Times New Roman" w:eastAsia="Cambria" w:hAnsi="Times New Roman"/>
                <w:szCs w:val="24"/>
                <w:lang w:val="en-US"/>
              </w:rPr>
            </w:pPr>
          </w:p>
        </w:tc>
      </w:tr>
      <w:tr w:rsidR="00DD0AD9" w:rsidRPr="00156C40" w:rsidTr="00572A22">
        <w:trPr>
          <w:trHeight w:val="1138"/>
        </w:trPr>
        <w:tc>
          <w:tcPr>
            <w:tcW w:w="1415" w:type="pct"/>
            <w:shd w:val="clear" w:color="auto" w:fill="B8CCE4"/>
            <w:vAlign w:val="center"/>
          </w:tcPr>
          <w:p w:rsidR="00DD0AD9" w:rsidRPr="00B015DD" w:rsidRDefault="00DD0AD9" w:rsidP="00572A22">
            <w:pPr>
              <w:spacing w:after="0" w:line="240" w:lineRule="auto"/>
              <w:ind w:left="147"/>
              <w:rPr>
                <w:rFonts w:ascii="Times New Roman" w:hAnsi="Times New Roman"/>
                <w:b/>
              </w:rPr>
            </w:pPr>
            <w:r w:rsidRPr="00B015DD">
              <w:rPr>
                <w:rFonts w:ascii="Times New Roman" w:hAnsi="Times New Roman"/>
                <w:b/>
                <w:bCs/>
              </w:rPr>
              <w:t>PG.2.2.c.</w:t>
            </w:r>
            <w:r w:rsidRPr="00B015DD">
              <w:rPr>
                <w:rFonts w:ascii="Times New Roman" w:hAnsi="Times New Roman"/>
                <w:b/>
              </w:rPr>
              <w:t xml:space="preserve"> </w:t>
            </w:r>
            <w:r w:rsidRPr="00156C40">
              <w:rPr>
                <w:rFonts w:ascii="Times New Roman" w:hAnsi="Times New Roman"/>
              </w:rPr>
              <w:t>Yetiştirme ve Hazırlama Kurslarına Katılan Öğrencilerin Oranı</w:t>
            </w:r>
            <w:r>
              <w:rPr>
                <w:rFonts w:ascii="Times New Roman" w:hAnsi="Times New Roman"/>
              </w:rPr>
              <w:t xml:space="preserve"> (%)</w:t>
            </w:r>
          </w:p>
        </w:tc>
        <w:tc>
          <w:tcPr>
            <w:tcW w:w="595" w:type="pct"/>
            <w:shd w:val="clear" w:color="auto" w:fill="FFFFFF"/>
            <w:vAlign w:val="center"/>
          </w:tcPr>
          <w:p w:rsidR="00DD0AD9" w:rsidRPr="00593E95" w:rsidRDefault="00DD0AD9" w:rsidP="00572A22">
            <w:pPr>
              <w:spacing w:after="0"/>
              <w:jc w:val="center"/>
              <w:rPr>
                <w:rFonts w:ascii="Times New Roman" w:eastAsia="Calibri" w:hAnsi="Times New Roman"/>
                <w:szCs w:val="16"/>
              </w:rPr>
            </w:pPr>
            <w:r>
              <w:rPr>
                <w:rFonts w:ascii="Times New Roman" w:eastAsia="Calibri" w:hAnsi="Times New Roman"/>
                <w:szCs w:val="16"/>
              </w:rPr>
              <w:t>40</w:t>
            </w:r>
          </w:p>
        </w:tc>
        <w:tc>
          <w:tcPr>
            <w:tcW w:w="669" w:type="pct"/>
            <w:shd w:val="clear" w:color="auto" w:fill="FFFFFF"/>
            <w:vAlign w:val="center"/>
          </w:tcPr>
          <w:p w:rsidR="00DD0AD9" w:rsidRPr="00B015DD" w:rsidRDefault="00DD0AD9" w:rsidP="00572A22">
            <w:pPr>
              <w:spacing w:after="0" w:line="240" w:lineRule="auto"/>
              <w:jc w:val="center"/>
              <w:rPr>
                <w:rFonts w:ascii="Times New Roman" w:hAnsi="Times New Roman"/>
              </w:rPr>
            </w:pPr>
            <w:r>
              <w:rPr>
                <w:rFonts w:ascii="Times New Roman" w:hAnsi="Times New Roman"/>
              </w:rPr>
              <w:t>40</w:t>
            </w:r>
          </w:p>
        </w:tc>
        <w:tc>
          <w:tcPr>
            <w:tcW w:w="744" w:type="pct"/>
            <w:shd w:val="clear" w:color="auto" w:fill="FFFFFF"/>
            <w:vAlign w:val="center"/>
          </w:tcPr>
          <w:p w:rsidR="00DD0AD9" w:rsidRPr="003C3577" w:rsidRDefault="00DD0AD9" w:rsidP="00572A22">
            <w:pPr>
              <w:spacing w:after="0"/>
              <w:jc w:val="center"/>
              <w:rPr>
                <w:rFonts w:ascii="Times New Roman" w:eastAsia="Calibri" w:hAnsi="Times New Roman"/>
                <w:szCs w:val="16"/>
              </w:rPr>
            </w:pPr>
            <w:r>
              <w:rPr>
                <w:rFonts w:ascii="Times New Roman" w:eastAsia="Calibri" w:hAnsi="Times New Roman"/>
                <w:szCs w:val="16"/>
              </w:rPr>
              <w:t>45</w:t>
            </w:r>
          </w:p>
        </w:tc>
        <w:tc>
          <w:tcPr>
            <w:tcW w:w="742" w:type="pct"/>
            <w:shd w:val="clear" w:color="auto" w:fill="FFFFFF"/>
            <w:vAlign w:val="center"/>
          </w:tcPr>
          <w:p w:rsidR="00DD0AD9" w:rsidRPr="00156C40" w:rsidRDefault="00DD0AD9" w:rsidP="00572A22">
            <w:pPr>
              <w:widowControl w:val="0"/>
              <w:autoSpaceDE w:val="0"/>
              <w:autoSpaceDN w:val="0"/>
              <w:spacing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DD0AD9" w:rsidRPr="00156C40" w:rsidRDefault="00DD0AD9" w:rsidP="00572A22">
            <w:pPr>
              <w:widowControl w:val="0"/>
              <w:autoSpaceDE w:val="0"/>
              <w:autoSpaceDN w:val="0"/>
              <w:spacing w:after="0" w:line="240" w:lineRule="auto"/>
              <w:ind w:left="106"/>
              <w:rPr>
                <w:rFonts w:ascii="Times New Roman" w:eastAsia="Cambria" w:hAnsi="Times New Roman"/>
                <w:spacing w:val="-5"/>
                <w:szCs w:val="24"/>
                <w:lang w:val="en-US"/>
              </w:rPr>
            </w:pPr>
          </w:p>
        </w:tc>
      </w:tr>
      <w:tr w:rsidR="00DD0AD9" w:rsidRPr="00156C40" w:rsidTr="00572A22">
        <w:trPr>
          <w:trHeight w:val="234"/>
        </w:trPr>
        <w:tc>
          <w:tcPr>
            <w:tcW w:w="5000" w:type="pct"/>
            <w:gridSpan w:val="6"/>
            <w:shd w:val="clear" w:color="auto" w:fill="B8CCE4"/>
            <w:vAlign w:val="center"/>
          </w:tcPr>
          <w:p w:rsidR="00DD0AD9" w:rsidRPr="00D02CEE" w:rsidRDefault="00DD0AD9" w:rsidP="00572A22">
            <w:pPr>
              <w:widowControl w:val="0"/>
              <w:autoSpaceDE w:val="0"/>
              <w:autoSpaceDN w:val="0"/>
              <w:spacing w:after="0" w:line="215" w:lineRule="exact"/>
              <w:ind w:left="107"/>
              <w:rPr>
                <w:rFonts w:ascii="Times New Roman" w:eastAsia="Cambria" w:hAnsi="Times New Roman"/>
                <w:b/>
                <w:szCs w:val="24"/>
                <w:lang w:val="en-US"/>
              </w:rPr>
            </w:pPr>
            <w:proofErr w:type="spellStart"/>
            <w:r w:rsidRPr="00D02CEE">
              <w:rPr>
                <w:rFonts w:ascii="Times New Roman" w:eastAsia="Cambria" w:hAnsi="Times New Roman"/>
                <w:b/>
                <w:szCs w:val="24"/>
                <w:lang w:val="en-US"/>
              </w:rPr>
              <w:t>Hedefe</w:t>
            </w:r>
            <w:proofErr w:type="spellEnd"/>
            <w:r w:rsidRPr="00D02CEE">
              <w:rPr>
                <w:rFonts w:ascii="Times New Roman" w:eastAsia="Cambria" w:hAnsi="Times New Roman"/>
                <w:b/>
                <w:spacing w:val="-9"/>
                <w:szCs w:val="24"/>
                <w:lang w:val="en-US"/>
              </w:rPr>
              <w:t xml:space="preserve"> </w:t>
            </w:r>
            <w:proofErr w:type="spellStart"/>
            <w:r w:rsidRPr="00D02CEE">
              <w:rPr>
                <w:rFonts w:ascii="Times New Roman" w:eastAsia="Cambria" w:hAnsi="Times New Roman"/>
                <w:b/>
                <w:szCs w:val="24"/>
                <w:lang w:val="en-US"/>
              </w:rPr>
              <w:t>İlişkin</w:t>
            </w:r>
            <w:proofErr w:type="spellEnd"/>
            <w:r w:rsidRPr="00D02CEE">
              <w:rPr>
                <w:rFonts w:ascii="Times New Roman" w:eastAsia="Cambria" w:hAnsi="Times New Roman"/>
                <w:b/>
                <w:spacing w:val="-7"/>
                <w:szCs w:val="24"/>
                <w:lang w:val="en-US"/>
              </w:rPr>
              <w:t xml:space="preserve"> </w:t>
            </w:r>
            <w:proofErr w:type="spellStart"/>
            <w:r w:rsidRPr="00D02CEE">
              <w:rPr>
                <w:rFonts w:ascii="Times New Roman" w:eastAsia="Cambria" w:hAnsi="Times New Roman"/>
                <w:b/>
                <w:spacing w:val="-2"/>
                <w:szCs w:val="24"/>
                <w:lang w:val="en-US"/>
              </w:rPr>
              <w:t>Değerlendirmeler</w:t>
            </w:r>
            <w:proofErr w:type="spellEnd"/>
            <w:r>
              <w:rPr>
                <w:rFonts w:ascii="Times New Roman" w:eastAsia="Cambria" w:hAnsi="Times New Roman"/>
                <w:b/>
                <w:spacing w:val="-2"/>
                <w:szCs w:val="24"/>
                <w:lang w:val="en-US"/>
              </w:rPr>
              <w:t xml:space="preserve"> ***</w:t>
            </w:r>
          </w:p>
        </w:tc>
      </w:tr>
      <w:tr w:rsidR="00DD0AD9" w:rsidRPr="00156C40" w:rsidTr="00572A22">
        <w:trPr>
          <w:trHeight w:val="1670"/>
        </w:trPr>
        <w:tc>
          <w:tcPr>
            <w:tcW w:w="5000" w:type="pct"/>
            <w:gridSpan w:val="6"/>
            <w:shd w:val="clear" w:color="auto" w:fill="auto"/>
            <w:vAlign w:val="center"/>
          </w:tcPr>
          <w:p w:rsidR="00DD0AD9" w:rsidRDefault="00DD0AD9" w:rsidP="00572A22">
            <w:pPr>
              <w:widowControl w:val="0"/>
              <w:autoSpaceDE w:val="0"/>
              <w:autoSpaceDN w:val="0"/>
              <w:spacing w:after="0" w:line="240" w:lineRule="auto"/>
              <w:ind w:left="107"/>
              <w:rPr>
                <w:rFonts w:ascii="Times New Roman" w:eastAsia="Cambria" w:hAnsi="Times New Roman"/>
                <w:spacing w:val="-2"/>
                <w:szCs w:val="24"/>
                <w:lang w:val="en-US"/>
              </w:rPr>
            </w:pPr>
            <w:r w:rsidRPr="00156C40">
              <w:rPr>
                <w:rFonts w:ascii="Times New Roman" w:eastAsia="Cambria" w:hAnsi="Times New Roman"/>
                <w:szCs w:val="24"/>
                <w:lang w:val="en-US"/>
              </w:rPr>
              <w:t>PG</w:t>
            </w:r>
            <w:r w:rsidRPr="00156C40">
              <w:rPr>
                <w:rFonts w:ascii="Times New Roman" w:eastAsia="Cambria" w:hAnsi="Times New Roman"/>
                <w:spacing w:val="-9"/>
                <w:szCs w:val="24"/>
                <w:lang w:val="en-US"/>
              </w:rPr>
              <w:t xml:space="preserve"> </w:t>
            </w:r>
            <w:proofErr w:type="gramStart"/>
            <w:r>
              <w:rPr>
                <w:rFonts w:ascii="Times New Roman" w:eastAsia="Cambria" w:hAnsi="Times New Roman"/>
                <w:szCs w:val="24"/>
                <w:lang w:val="en-US"/>
              </w:rPr>
              <w:t xml:space="preserve">2.2.a </w:t>
            </w:r>
            <w:r w:rsidRPr="00156C40">
              <w:rPr>
                <w:rFonts w:ascii="Times New Roman" w:eastAsia="Cambria" w:hAnsi="Times New Roman"/>
                <w:spacing w:val="-8"/>
                <w:szCs w:val="24"/>
                <w:lang w:val="en-US"/>
              </w:rPr>
              <w:t xml:space="preserve"> </w:t>
            </w:r>
            <w:proofErr w:type="spellStart"/>
            <w:r w:rsidRPr="00156C40">
              <w:rPr>
                <w:rFonts w:ascii="Times New Roman" w:eastAsia="Cambria" w:hAnsi="Times New Roman"/>
                <w:szCs w:val="24"/>
                <w:lang w:val="en-US"/>
              </w:rPr>
              <w:t>için</w:t>
            </w:r>
            <w:proofErr w:type="spellEnd"/>
            <w:proofErr w:type="gramEnd"/>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zCs w:val="24"/>
                <w:lang w:val="en-US"/>
              </w:rPr>
              <w:t>performansın</w:t>
            </w:r>
            <w:proofErr w:type="spellEnd"/>
            <w:r w:rsidRPr="00156C40">
              <w:rPr>
                <w:rFonts w:ascii="Times New Roman" w:eastAsia="Cambria" w:hAnsi="Times New Roman"/>
                <w:spacing w:val="-9"/>
                <w:szCs w:val="24"/>
                <w:lang w:val="en-US"/>
              </w:rPr>
              <w:t xml:space="preserve"> </w:t>
            </w:r>
            <w:r w:rsidRPr="00156C40">
              <w:rPr>
                <w:rFonts w:ascii="Times New Roman" w:eastAsia="Cambria" w:hAnsi="Times New Roman"/>
                <w:szCs w:val="24"/>
                <w:lang w:val="en-US"/>
              </w:rPr>
              <w:t>%100</w:t>
            </w:r>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zCs w:val="24"/>
                <w:lang w:val="en-US"/>
              </w:rPr>
              <w:t>oranında</w:t>
            </w:r>
            <w:proofErr w:type="spellEnd"/>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zCs w:val="24"/>
                <w:lang w:val="en-US"/>
              </w:rPr>
              <w:t>gerçekleştiği</w:t>
            </w:r>
            <w:proofErr w:type="spellEnd"/>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pacing w:val="-2"/>
                <w:szCs w:val="24"/>
                <w:lang w:val="en-US"/>
              </w:rPr>
              <w:t>görülmektedir</w:t>
            </w:r>
            <w:proofErr w:type="spellEnd"/>
            <w:r w:rsidRPr="00156C40">
              <w:rPr>
                <w:rFonts w:ascii="Times New Roman" w:eastAsia="Cambria" w:hAnsi="Times New Roman"/>
                <w:spacing w:val="-2"/>
                <w:szCs w:val="24"/>
                <w:lang w:val="en-US"/>
              </w:rPr>
              <w:t>.</w:t>
            </w:r>
          </w:p>
          <w:p w:rsidR="00DD0AD9" w:rsidRDefault="00DD0AD9" w:rsidP="00572A22">
            <w:pPr>
              <w:widowControl w:val="0"/>
              <w:autoSpaceDE w:val="0"/>
              <w:autoSpaceDN w:val="0"/>
              <w:spacing w:after="0" w:line="240" w:lineRule="auto"/>
              <w:ind w:left="107"/>
              <w:rPr>
                <w:rFonts w:ascii="Times New Roman" w:eastAsia="Cambria" w:hAnsi="Times New Roman"/>
                <w:spacing w:val="-2"/>
                <w:szCs w:val="24"/>
                <w:lang w:val="en-US"/>
              </w:rPr>
            </w:pPr>
            <w:r w:rsidRPr="00156C40">
              <w:rPr>
                <w:rFonts w:ascii="Times New Roman" w:eastAsia="Cambria" w:hAnsi="Times New Roman"/>
                <w:szCs w:val="24"/>
                <w:lang w:val="en-US"/>
              </w:rPr>
              <w:t xml:space="preserve">PG </w:t>
            </w:r>
            <w:proofErr w:type="gramStart"/>
            <w:r>
              <w:rPr>
                <w:rFonts w:ascii="Times New Roman" w:eastAsia="Cambria" w:hAnsi="Times New Roman"/>
                <w:szCs w:val="24"/>
                <w:lang w:val="en-US"/>
              </w:rPr>
              <w:t xml:space="preserve">2.2.b </w:t>
            </w:r>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için</w:t>
            </w:r>
            <w:proofErr w:type="spellEnd"/>
            <w:proofErr w:type="gramEnd"/>
            <w:r>
              <w:rPr>
                <w:rFonts w:ascii="Times New Roman" w:eastAsia="Cambria" w:hAnsi="Times New Roman"/>
                <w:szCs w:val="24"/>
                <w:lang w:val="en-US"/>
              </w:rPr>
              <w:t xml:space="preserve"> </w:t>
            </w:r>
            <w:proofErr w:type="spellStart"/>
            <w:r>
              <w:rPr>
                <w:rFonts w:ascii="Times New Roman" w:eastAsia="Cambria" w:hAnsi="Times New Roman"/>
                <w:szCs w:val="24"/>
                <w:lang w:val="en-US"/>
              </w:rPr>
              <w:t>etkinlik</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sayısının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artırılması</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adına</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okul</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rehber</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öğretmeninin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yeni</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faliyetler</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planlamasına</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karar</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verilmiştir</w:t>
            </w:r>
            <w:proofErr w:type="spellEnd"/>
            <w:r>
              <w:rPr>
                <w:rFonts w:ascii="Times New Roman" w:eastAsia="Cambria" w:hAnsi="Times New Roman"/>
                <w:szCs w:val="24"/>
                <w:lang w:val="en-US"/>
              </w:rPr>
              <w:t>.</w:t>
            </w:r>
          </w:p>
          <w:p w:rsidR="00DD0AD9" w:rsidRPr="00156C40" w:rsidRDefault="00DD0AD9" w:rsidP="00572A22">
            <w:pPr>
              <w:widowControl w:val="0"/>
              <w:autoSpaceDE w:val="0"/>
              <w:autoSpaceDN w:val="0"/>
              <w:spacing w:before="1" w:after="0" w:line="240" w:lineRule="auto"/>
              <w:ind w:left="107" w:right="95"/>
              <w:rPr>
                <w:rFonts w:ascii="Times New Roman" w:eastAsia="Cambria" w:hAnsi="Times New Roman"/>
                <w:szCs w:val="24"/>
                <w:lang w:val="en-US"/>
              </w:rPr>
            </w:pPr>
            <w:r w:rsidRPr="00156C40">
              <w:rPr>
                <w:rFonts w:ascii="Times New Roman" w:eastAsia="Cambria" w:hAnsi="Times New Roman"/>
                <w:szCs w:val="24"/>
                <w:lang w:val="en-US"/>
              </w:rPr>
              <w:t xml:space="preserve">PG </w:t>
            </w:r>
            <w:proofErr w:type="gramStart"/>
            <w:r>
              <w:rPr>
                <w:rFonts w:ascii="Times New Roman" w:eastAsia="Cambria" w:hAnsi="Times New Roman"/>
                <w:szCs w:val="24"/>
                <w:lang w:val="en-US"/>
              </w:rPr>
              <w:t xml:space="preserve">2.2.c </w:t>
            </w:r>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için</w:t>
            </w:r>
            <w:proofErr w:type="spellEnd"/>
            <w:proofErr w:type="gram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performansı</w:t>
            </w:r>
            <w:proofErr w:type="spellEnd"/>
            <w:r w:rsidRPr="00156C40">
              <w:rPr>
                <w:rFonts w:ascii="Times New Roman" w:eastAsia="Cambria" w:hAnsi="Times New Roman"/>
                <w:szCs w:val="24"/>
                <w:lang w:val="en-US"/>
              </w:rPr>
              <w:t xml:space="preserve"> %</w:t>
            </w:r>
            <w:r>
              <w:rPr>
                <w:rFonts w:ascii="Times New Roman" w:eastAsia="Cambria" w:hAnsi="Times New Roman"/>
                <w:szCs w:val="24"/>
                <w:lang w:val="en-US"/>
              </w:rPr>
              <w:t>40</w:t>
            </w:r>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oranında</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gerçekleştiği</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göz</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önünde</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bulundurularak</w:t>
            </w:r>
            <w:proofErr w:type="spellEnd"/>
            <w:r w:rsidRPr="00156C40">
              <w:rPr>
                <w:rFonts w:ascii="Times New Roman" w:eastAsia="Cambria" w:hAnsi="Times New Roman"/>
                <w:szCs w:val="24"/>
                <w:lang w:val="en-US"/>
              </w:rPr>
              <w:t xml:space="preserve"> </w:t>
            </w:r>
            <w:proofErr w:type="spellStart"/>
            <w:r>
              <w:rPr>
                <w:rFonts w:ascii="Times New Roman" w:eastAsia="Cambria" w:hAnsi="Times New Roman"/>
                <w:szCs w:val="24"/>
                <w:lang w:val="en-US"/>
              </w:rPr>
              <w:t>öğrencilerin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kurslara</w:t>
            </w:r>
            <w:proofErr w:type="spellEnd"/>
            <w:r>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katılımının</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arttırılması</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için</w:t>
            </w:r>
            <w:proofErr w:type="spellEnd"/>
            <w:r w:rsidRPr="00156C40">
              <w:rPr>
                <w:rFonts w:ascii="Times New Roman" w:eastAsia="Cambria" w:hAnsi="Times New Roman"/>
                <w:szCs w:val="24"/>
                <w:lang w:val="en-US"/>
              </w:rPr>
              <w:t xml:space="preserve"> </w:t>
            </w:r>
            <w:proofErr w:type="spellStart"/>
            <w:r>
              <w:rPr>
                <w:rFonts w:ascii="Times New Roman" w:eastAsia="Cambria" w:hAnsi="Times New Roman"/>
                <w:szCs w:val="24"/>
                <w:lang w:val="en-US"/>
              </w:rPr>
              <w:t>okul</w:t>
            </w:r>
            <w:proofErr w:type="spellEnd"/>
            <w:r>
              <w:rPr>
                <w:rFonts w:ascii="Times New Roman" w:eastAsia="Cambria" w:hAnsi="Times New Roman"/>
                <w:szCs w:val="24"/>
                <w:lang w:val="en-US"/>
              </w:rPr>
              <w:t xml:space="preserve"> </w:t>
            </w:r>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rehber</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öğretmeni</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aracılığıyla</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aileler</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ile</w:t>
            </w:r>
            <w:proofErr w:type="spellEnd"/>
            <w:r>
              <w:rPr>
                <w:rFonts w:ascii="Times New Roman" w:eastAsia="Cambria" w:hAnsi="Times New Roman"/>
                <w:szCs w:val="24"/>
                <w:lang w:val="en-US"/>
              </w:rPr>
              <w:t xml:space="preserve"> </w:t>
            </w:r>
            <w:r w:rsidRPr="00156C40">
              <w:rPr>
                <w:rFonts w:ascii="Times New Roman" w:eastAsia="Cambria" w:hAnsi="Times New Roman"/>
                <w:szCs w:val="24"/>
                <w:lang w:val="en-US"/>
              </w:rPr>
              <w:t xml:space="preserve"> </w:t>
            </w:r>
            <w:proofErr w:type="spellStart"/>
            <w:r>
              <w:rPr>
                <w:rFonts w:ascii="Times New Roman" w:eastAsia="Cambria" w:hAnsi="Times New Roman"/>
                <w:szCs w:val="24"/>
                <w:lang w:val="en-US"/>
              </w:rPr>
              <w:t>görüşmeler</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yapılması</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zCs w:val="24"/>
                <w:lang w:val="en-US"/>
              </w:rPr>
              <w:t>planlanmıştır</w:t>
            </w:r>
            <w:proofErr w:type="spellEnd"/>
            <w:r w:rsidRPr="00156C40">
              <w:rPr>
                <w:rFonts w:ascii="Times New Roman" w:eastAsia="Cambria" w:hAnsi="Times New Roman"/>
                <w:szCs w:val="24"/>
                <w:lang w:val="en-US"/>
              </w:rPr>
              <w:t xml:space="preserve">. </w:t>
            </w:r>
          </w:p>
        </w:tc>
      </w:tr>
    </w:tbl>
    <w:p w:rsidR="00DD0AD9" w:rsidRPr="00E84E70" w:rsidRDefault="00DD0AD9" w:rsidP="00DD0AD9">
      <w:pPr>
        <w:spacing w:after="0" w:line="240" w:lineRule="auto"/>
        <w:jc w:val="both"/>
        <w:rPr>
          <w:rFonts w:ascii="Times New Roman" w:hAnsi="Times New Roman"/>
        </w:rPr>
      </w:pPr>
      <w:r w:rsidRPr="00E84E70">
        <w:rPr>
          <w:rFonts w:ascii="Times New Roman" w:hAnsi="Times New Roman"/>
        </w:rPr>
        <w:t>*PG 1.1.1’in performansının hedefe etkisinin çarpımı ile PG 1.1.2’nin performansının hedefe etkisinin çarpımları sonucunun toplanmasıyla elde edilir.</w:t>
      </w:r>
    </w:p>
    <w:p w:rsidR="00DD0AD9" w:rsidRPr="00B02C49" w:rsidRDefault="00DD0AD9" w:rsidP="00DD0AD9">
      <w:pPr>
        <w:spacing w:after="0" w:line="360" w:lineRule="auto"/>
        <w:jc w:val="both"/>
        <w:rPr>
          <w:rFonts w:ascii="Times New Roman" w:hAnsi="Times New Roman"/>
          <w:b/>
        </w:rPr>
      </w:pPr>
      <w:r w:rsidRPr="00B02C49">
        <w:rPr>
          <w:rFonts w:ascii="Times New Roman" w:hAnsi="Times New Roman"/>
          <w:b/>
        </w:rPr>
        <w:t>(%100 X %60) +(%70 X %40) = %60 + %28 = %88</w:t>
      </w:r>
    </w:p>
    <w:p w:rsidR="00DD0AD9" w:rsidRPr="00AA08FE" w:rsidRDefault="00DD0AD9" w:rsidP="00DD0AD9">
      <w:pPr>
        <w:widowControl w:val="0"/>
        <w:autoSpaceDE w:val="0"/>
        <w:autoSpaceDN w:val="0"/>
        <w:spacing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w:t>
      </w:r>
      <w:r w:rsidRPr="00AA08FE">
        <w:rPr>
          <w:rFonts w:ascii="Times New Roman" w:eastAsia="Cambria" w:hAnsi="Times New Roman"/>
          <w:spacing w:val="-6"/>
          <w:szCs w:val="24"/>
        </w:rPr>
        <w:t xml:space="preserve"> </w:t>
      </w:r>
      <w:r w:rsidRPr="00AA08FE">
        <w:rPr>
          <w:rFonts w:ascii="Times New Roman" w:eastAsia="Cambria" w:hAnsi="Times New Roman"/>
          <w:szCs w:val="24"/>
        </w:rPr>
        <w:t>2024-2028</w:t>
      </w:r>
      <w:r w:rsidRPr="00AA08FE">
        <w:rPr>
          <w:rFonts w:ascii="Times New Roman" w:eastAsia="Cambria" w:hAnsi="Times New Roman"/>
          <w:spacing w:val="-2"/>
          <w:szCs w:val="24"/>
        </w:rPr>
        <w:t xml:space="preserve"> </w:t>
      </w:r>
      <w:r w:rsidRPr="00AA08FE">
        <w:rPr>
          <w:rFonts w:ascii="Times New Roman" w:eastAsia="Cambria" w:hAnsi="Times New Roman"/>
          <w:szCs w:val="24"/>
        </w:rPr>
        <w:t>dönemini</w:t>
      </w:r>
      <w:r w:rsidRPr="00AA08FE">
        <w:rPr>
          <w:rFonts w:ascii="Times New Roman" w:eastAsia="Cambria" w:hAnsi="Times New Roman"/>
          <w:spacing w:val="-3"/>
          <w:szCs w:val="24"/>
        </w:rPr>
        <w:t xml:space="preserve"> </w:t>
      </w:r>
      <w:r w:rsidRPr="00AA08FE">
        <w:rPr>
          <w:rFonts w:ascii="Times New Roman" w:eastAsia="Cambria" w:hAnsi="Times New Roman"/>
          <w:szCs w:val="24"/>
        </w:rPr>
        <w:t>kapsayan</w:t>
      </w:r>
      <w:r w:rsidRPr="00AA08FE">
        <w:rPr>
          <w:rFonts w:ascii="Times New Roman" w:eastAsia="Cambria" w:hAnsi="Times New Roman"/>
          <w:spacing w:val="-1"/>
          <w:szCs w:val="24"/>
        </w:rPr>
        <w:t xml:space="preserve"> </w:t>
      </w:r>
      <w:r w:rsidRPr="00AA08FE">
        <w:rPr>
          <w:rFonts w:ascii="Times New Roman" w:eastAsia="Cambria" w:hAnsi="Times New Roman"/>
          <w:szCs w:val="24"/>
        </w:rPr>
        <w:t>stratejik plan</w:t>
      </w:r>
      <w:r w:rsidRPr="00AA08FE">
        <w:rPr>
          <w:rFonts w:ascii="Times New Roman" w:eastAsia="Cambria" w:hAnsi="Times New Roman"/>
          <w:spacing w:val="-3"/>
          <w:szCs w:val="24"/>
        </w:rPr>
        <w:t xml:space="preserve"> </w:t>
      </w:r>
      <w:r w:rsidRPr="00AA08FE">
        <w:rPr>
          <w:rFonts w:ascii="Times New Roman" w:eastAsia="Cambria" w:hAnsi="Times New Roman"/>
          <w:szCs w:val="24"/>
        </w:rPr>
        <w:t>için</w:t>
      </w:r>
      <w:r w:rsidRPr="00AA08FE">
        <w:rPr>
          <w:rFonts w:ascii="Times New Roman" w:eastAsia="Cambria" w:hAnsi="Times New Roman"/>
          <w:spacing w:val="-3"/>
          <w:szCs w:val="24"/>
        </w:rPr>
        <w:t xml:space="preserve"> </w:t>
      </w:r>
      <w:r w:rsidRPr="00AA08FE">
        <w:rPr>
          <w:rFonts w:ascii="Times New Roman" w:eastAsia="Cambria" w:hAnsi="Times New Roman"/>
          <w:szCs w:val="24"/>
        </w:rPr>
        <w:t>2023</w:t>
      </w:r>
      <w:r w:rsidRPr="00AA08FE">
        <w:rPr>
          <w:rFonts w:ascii="Times New Roman" w:eastAsia="Cambria" w:hAnsi="Times New Roman"/>
          <w:spacing w:val="-2"/>
          <w:szCs w:val="24"/>
        </w:rPr>
        <w:t xml:space="preserve"> </w:t>
      </w:r>
      <w:r w:rsidRPr="00AA08FE">
        <w:rPr>
          <w:rFonts w:ascii="Times New Roman" w:eastAsia="Cambria" w:hAnsi="Times New Roman"/>
          <w:szCs w:val="24"/>
        </w:rPr>
        <w:t>yılsonu</w:t>
      </w:r>
      <w:r w:rsidRPr="00AA08FE">
        <w:rPr>
          <w:rFonts w:ascii="Times New Roman" w:eastAsia="Cambria" w:hAnsi="Times New Roman"/>
          <w:spacing w:val="-3"/>
          <w:szCs w:val="24"/>
        </w:rPr>
        <w:t xml:space="preserve"> </w:t>
      </w:r>
      <w:r w:rsidRPr="00AA08FE">
        <w:rPr>
          <w:rFonts w:ascii="Times New Roman" w:eastAsia="Cambria" w:hAnsi="Times New Roman"/>
          <w:spacing w:val="-2"/>
          <w:szCs w:val="24"/>
        </w:rPr>
        <w:t>değeridir.</w:t>
      </w:r>
    </w:p>
    <w:p w:rsidR="00DD0AD9" w:rsidRDefault="00DD0AD9" w:rsidP="00DD0AD9">
      <w:pPr>
        <w:widowControl w:val="0"/>
        <w:autoSpaceDE w:val="0"/>
        <w:autoSpaceDN w:val="0"/>
        <w:spacing w:before="1" w:after="0" w:line="240" w:lineRule="auto"/>
        <w:jc w:val="both"/>
        <w:rPr>
          <w:rFonts w:ascii="Times New Roman" w:eastAsia="Cambria" w:hAnsi="Times New Roman"/>
          <w:szCs w:val="24"/>
        </w:rPr>
      </w:pPr>
      <w:r w:rsidRPr="00AA08FE">
        <w:rPr>
          <w:rFonts w:ascii="Times New Roman" w:eastAsia="Cambria" w:hAnsi="Times New Roman"/>
          <w:szCs w:val="24"/>
        </w:rPr>
        <w:lastRenderedPageBreak/>
        <w:t>**</w:t>
      </w:r>
      <w:r>
        <w:rPr>
          <w:rFonts w:ascii="Times New Roman" w:eastAsia="Cambria" w:hAnsi="Times New Roman"/>
          <w:szCs w:val="24"/>
        </w:rPr>
        <w:t xml:space="preserve">* </w:t>
      </w:r>
      <w:r w:rsidRPr="00AA08FE">
        <w:rPr>
          <w:rFonts w:ascii="Times New Roman" w:eastAsia="Cambria" w:hAnsi="Times New Roman"/>
          <w:szCs w:val="24"/>
        </w:rPr>
        <w:t>Her yıl</w:t>
      </w:r>
      <w:r>
        <w:rPr>
          <w:rFonts w:ascii="Times New Roman" w:eastAsia="Cambria" w:hAnsi="Times New Roman"/>
          <w:szCs w:val="24"/>
        </w:rPr>
        <w:t xml:space="preserve"> </w:t>
      </w:r>
      <w:r w:rsidRPr="00AA08FE">
        <w:rPr>
          <w:rFonts w:ascii="Times New Roman" w:eastAsia="Cambria" w:hAnsi="Times New Roman"/>
          <w:szCs w:val="24"/>
        </w:rPr>
        <w:t>ilgili hedefe ait performans göstergelerinin performans düzeyi dikkate alınarak izlemenin yapıldığı yılın</w:t>
      </w:r>
      <w:r w:rsidRPr="00AA08FE">
        <w:rPr>
          <w:rFonts w:ascii="Times New Roman" w:eastAsia="Cambria" w:hAnsi="Times New Roman"/>
          <w:spacing w:val="-2"/>
          <w:szCs w:val="24"/>
        </w:rPr>
        <w:t xml:space="preserve"> </w:t>
      </w:r>
      <w:r w:rsidRPr="00AA08FE">
        <w:rPr>
          <w:rFonts w:ascii="Times New Roman" w:eastAsia="Cambria" w:hAnsi="Times New Roman"/>
          <w:szCs w:val="24"/>
        </w:rPr>
        <w:t>sonu</w:t>
      </w:r>
      <w:r w:rsidRPr="00AA08FE">
        <w:rPr>
          <w:rFonts w:ascii="Times New Roman" w:eastAsia="Cambria" w:hAnsi="Times New Roman"/>
          <w:spacing w:val="-2"/>
          <w:szCs w:val="24"/>
        </w:rPr>
        <w:t xml:space="preserve"> </w:t>
      </w:r>
      <w:r w:rsidRPr="00AA08FE">
        <w:rPr>
          <w:rFonts w:ascii="Times New Roman" w:eastAsia="Cambria" w:hAnsi="Times New Roman"/>
          <w:szCs w:val="24"/>
        </w:rPr>
        <w:t>itibarıyla hedeflenen değere ulaşılıp ulaşılamayacağının analizi</w:t>
      </w:r>
      <w:r w:rsidRPr="00AA08FE">
        <w:rPr>
          <w:rFonts w:ascii="Times New Roman" w:eastAsia="Cambria" w:hAnsi="Times New Roman"/>
          <w:spacing w:val="-1"/>
          <w:szCs w:val="24"/>
        </w:rPr>
        <w:t xml:space="preserve"> </w:t>
      </w:r>
      <w:r w:rsidRPr="00AA08FE">
        <w:rPr>
          <w:rFonts w:ascii="Times New Roman" w:eastAsia="Cambria" w:hAnsi="Times New Roman"/>
          <w:szCs w:val="24"/>
        </w:rPr>
        <w:t>yapılır.</w:t>
      </w:r>
      <w:r w:rsidRPr="00AA08FE">
        <w:rPr>
          <w:rFonts w:ascii="Times New Roman" w:eastAsia="Cambria" w:hAnsi="Times New Roman"/>
          <w:spacing w:val="-1"/>
          <w:szCs w:val="24"/>
        </w:rPr>
        <w:t xml:space="preserve"> </w:t>
      </w:r>
      <w:r w:rsidRPr="00AA08FE">
        <w:rPr>
          <w:rFonts w:ascii="Times New Roman" w:eastAsia="Cambria" w:hAnsi="Times New Roman"/>
          <w:szCs w:val="24"/>
        </w:rPr>
        <w:t>Hedeflene</w:t>
      </w:r>
      <w:r w:rsidRPr="00AA08FE">
        <w:rPr>
          <w:rFonts w:ascii="Times New Roman" w:eastAsia="Cambria" w:hAnsi="Times New Roman"/>
          <w:spacing w:val="-2"/>
          <w:szCs w:val="24"/>
        </w:rPr>
        <w:t xml:space="preserve"> </w:t>
      </w:r>
      <w:r w:rsidRPr="00AA08FE">
        <w:rPr>
          <w:rFonts w:ascii="Times New Roman" w:eastAsia="Cambria" w:hAnsi="Times New Roman"/>
          <w:szCs w:val="24"/>
        </w:rPr>
        <w:t>değere ulaşılmasını engelleyecek hususlar ve riskler varsa değerlendirilir. Hedeflenen değere ulaşılmasını sağlayacak temel tedbirler</w:t>
      </w:r>
      <w:r>
        <w:rPr>
          <w:rFonts w:ascii="Times New Roman" w:eastAsia="Cambria" w:hAnsi="Times New Roman"/>
          <w:szCs w:val="24"/>
        </w:rPr>
        <w:t>e</w:t>
      </w:r>
      <w:r w:rsidRPr="00AA08FE">
        <w:rPr>
          <w:rFonts w:ascii="Times New Roman" w:eastAsia="Cambria" w:hAnsi="Times New Roman"/>
          <w:szCs w:val="24"/>
        </w:rPr>
        <w:t xml:space="preserve"> kısaca yer verilir.</w:t>
      </w:r>
    </w:p>
    <w:p w:rsidR="00DD0AD9" w:rsidRDefault="00DD0AD9" w:rsidP="00DD0AD9">
      <w:pPr>
        <w:spacing w:line="360" w:lineRule="auto"/>
        <w:jc w:val="both"/>
        <w:rPr>
          <w:rFonts w:ascii="Times New Roman" w:hAnsi="Times New Roman"/>
        </w:rPr>
      </w:pPr>
    </w:p>
    <w:p w:rsidR="00DD0AD9" w:rsidRDefault="00DD0AD9" w:rsidP="00DD0AD9">
      <w:pPr>
        <w:spacing w:after="0" w:line="360" w:lineRule="auto"/>
        <w:jc w:val="both"/>
        <w:rPr>
          <w:rFonts w:ascii="Times New Roman" w:hAnsi="Times New Roman"/>
          <w:b/>
          <w:szCs w:val="24"/>
        </w:rPr>
      </w:pPr>
    </w:p>
    <w:p w:rsidR="00DD0AD9" w:rsidRDefault="00DD0AD9" w:rsidP="00DD0AD9">
      <w:pPr>
        <w:spacing w:after="0" w:line="360" w:lineRule="auto"/>
        <w:jc w:val="both"/>
        <w:rPr>
          <w:rFonts w:ascii="Times New Roman" w:hAnsi="Times New Roman"/>
          <w:b/>
          <w:szCs w:val="24"/>
        </w:rPr>
      </w:pPr>
    </w:p>
    <w:p w:rsidR="00DD0AD9" w:rsidRPr="00156C40" w:rsidRDefault="00DD0AD9" w:rsidP="00DD0AD9">
      <w:pPr>
        <w:spacing w:after="0" w:line="360" w:lineRule="auto"/>
        <w:jc w:val="both"/>
        <w:rPr>
          <w:rFonts w:ascii="Times New Roman" w:hAnsi="Times New Roman"/>
          <w:b/>
          <w:spacing w:val="-2"/>
          <w:szCs w:val="24"/>
        </w:rPr>
      </w:pPr>
      <w:r w:rsidRPr="00156C40">
        <w:rPr>
          <w:rFonts w:ascii="Times New Roman" w:hAnsi="Times New Roman"/>
          <w:b/>
          <w:szCs w:val="24"/>
        </w:rPr>
        <w:t>Tablo</w:t>
      </w:r>
      <w:r w:rsidRPr="00156C40">
        <w:rPr>
          <w:rFonts w:ascii="Times New Roman" w:hAnsi="Times New Roman"/>
          <w:b/>
          <w:spacing w:val="-8"/>
          <w:szCs w:val="24"/>
        </w:rPr>
        <w:t xml:space="preserve"> </w:t>
      </w:r>
      <w:r w:rsidR="008D1AB8">
        <w:rPr>
          <w:rFonts w:ascii="Times New Roman" w:hAnsi="Times New Roman"/>
          <w:b/>
          <w:spacing w:val="-8"/>
          <w:szCs w:val="24"/>
        </w:rPr>
        <w:t xml:space="preserve">26 </w:t>
      </w:r>
      <w:r w:rsidRPr="00156C40">
        <w:rPr>
          <w:rFonts w:ascii="Times New Roman" w:hAnsi="Times New Roman"/>
          <w:b/>
          <w:szCs w:val="24"/>
        </w:rPr>
        <w:t>:</w:t>
      </w:r>
      <w:r w:rsidRPr="00156C40">
        <w:rPr>
          <w:rFonts w:ascii="Times New Roman" w:hAnsi="Times New Roman"/>
          <w:b/>
          <w:spacing w:val="-8"/>
          <w:szCs w:val="24"/>
        </w:rPr>
        <w:t xml:space="preserve"> </w:t>
      </w:r>
      <w:r w:rsidRPr="00156C40">
        <w:rPr>
          <w:rFonts w:ascii="Times New Roman" w:hAnsi="Times New Roman"/>
          <w:b/>
          <w:szCs w:val="24"/>
        </w:rPr>
        <w:t>İzleme</w:t>
      </w:r>
      <w:r w:rsidRPr="00156C40">
        <w:rPr>
          <w:rFonts w:ascii="Times New Roman" w:hAnsi="Times New Roman"/>
          <w:b/>
          <w:spacing w:val="-7"/>
          <w:szCs w:val="24"/>
        </w:rPr>
        <w:t xml:space="preserve"> </w:t>
      </w:r>
      <w:r w:rsidRPr="00156C40">
        <w:rPr>
          <w:rFonts w:ascii="Times New Roman" w:hAnsi="Times New Roman"/>
          <w:b/>
          <w:szCs w:val="24"/>
        </w:rPr>
        <w:t>ve</w:t>
      </w:r>
      <w:r w:rsidRPr="00156C40">
        <w:rPr>
          <w:rFonts w:ascii="Times New Roman" w:hAnsi="Times New Roman"/>
          <w:b/>
          <w:spacing w:val="-6"/>
          <w:szCs w:val="24"/>
        </w:rPr>
        <w:t xml:space="preserve"> </w:t>
      </w:r>
      <w:r w:rsidRPr="00156C40">
        <w:rPr>
          <w:rFonts w:ascii="Times New Roman" w:hAnsi="Times New Roman"/>
          <w:b/>
          <w:szCs w:val="24"/>
        </w:rPr>
        <w:t>Değerlendirme</w:t>
      </w:r>
      <w:r w:rsidRPr="00156C40">
        <w:rPr>
          <w:rFonts w:ascii="Times New Roman" w:hAnsi="Times New Roman"/>
          <w:b/>
          <w:spacing w:val="-6"/>
          <w:szCs w:val="24"/>
        </w:rPr>
        <w:t xml:space="preserve"> </w:t>
      </w:r>
      <w:r w:rsidRPr="00156C40">
        <w:rPr>
          <w:rFonts w:ascii="Times New Roman" w:hAnsi="Times New Roman"/>
          <w:b/>
          <w:spacing w:val="-2"/>
          <w:szCs w:val="24"/>
        </w:rPr>
        <w:t>Şablonu</w:t>
      </w:r>
    </w:p>
    <w:tbl>
      <w:tblPr>
        <w:tblW w:w="52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1132"/>
        <w:gridCol w:w="1273"/>
        <w:gridCol w:w="1416"/>
        <w:gridCol w:w="1412"/>
        <w:gridCol w:w="1589"/>
      </w:tblGrid>
      <w:tr w:rsidR="00DD0AD9" w:rsidRPr="00156C40" w:rsidTr="00572A22">
        <w:trPr>
          <w:trHeight w:val="350"/>
        </w:trPr>
        <w:tc>
          <w:tcPr>
            <w:tcW w:w="5000" w:type="pct"/>
            <w:gridSpan w:val="6"/>
            <w:shd w:val="clear" w:color="auto" w:fill="0070C0"/>
            <w:vAlign w:val="center"/>
          </w:tcPr>
          <w:p w:rsidR="00DD0AD9" w:rsidRPr="00156C40" w:rsidRDefault="00DD0AD9" w:rsidP="00572A22">
            <w:pPr>
              <w:widowControl w:val="0"/>
              <w:autoSpaceDE w:val="0"/>
              <w:autoSpaceDN w:val="0"/>
              <w:spacing w:after="0" w:line="234" w:lineRule="exact"/>
              <w:jc w:val="center"/>
              <w:rPr>
                <w:rFonts w:ascii="Times New Roman" w:eastAsia="Cambria" w:hAnsi="Times New Roman"/>
                <w:b/>
                <w:color w:val="FFFFFF"/>
                <w:szCs w:val="24"/>
                <w:lang w:val="en-US"/>
              </w:rPr>
            </w:pPr>
            <w:r w:rsidRPr="00156C40">
              <w:rPr>
                <w:rFonts w:ascii="Times New Roman" w:eastAsia="Cambria" w:hAnsi="Times New Roman"/>
                <w:b/>
                <w:color w:val="FFFFFF"/>
                <w:szCs w:val="24"/>
                <w:lang w:val="en-US"/>
              </w:rPr>
              <w:t>2024-2025</w:t>
            </w:r>
            <w:r w:rsidRPr="00156C40">
              <w:rPr>
                <w:rFonts w:ascii="Times New Roman" w:eastAsia="Cambria" w:hAnsi="Times New Roman"/>
                <w:b/>
                <w:color w:val="FFFFFF"/>
                <w:spacing w:val="-9"/>
                <w:szCs w:val="24"/>
                <w:lang w:val="en-US"/>
              </w:rPr>
              <w:t xml:space="preserve"> </w:t>
            </w:r>
            <w:proofErr w:type="spellStart"/>
            <w:r w:rsidRPr="00156C40">
              <w:rPr>
                <w:rFonts w:ascii="Times New Roman" w:eastAsia="Cambria" w:hAnsi="Times New Roman"/>
                <w:b/>
                <w:color w:val="FFFFFF"/>
                <w:szCs w:val="24"/>
                <w:lang w:val="en-US"/>
              </w:rPr>
              <w:t>Eğitim</w:t>
            </w:r>
            <w:proofErr w:type="spellEnd"/>
            <w:r w:rsidRPr="00156C40">
              <w:rPr>
                <w:rFonts w:ascii="Times New Roman" w:eastAsia="Cambria" w:hAnsi="Times New Roman"/>
                <w:b/>
                <w:color w:val="FFFFFF"/>
                <w:spacing w:val="-8"/>
                <w:szCs w:val="24"/>
                <w:lang w:val="en-US"/>
              </w:rPr>
              <w:t xml:space="preserve"> </w:t>
            </w:r>
            <w:proofErr w:type="spellStart"/>
            <w:r w:rsidRPr="00156C40">
              <w:rPr>
                <w:rFonts w:ascii="Times New Roman" w:eastAsia="Cambria" w:hAnsi="Times New Roman"/>
                <w:b/>
                <w:color w:val="FFFFFF"/>
                <w:szCs w:val="24"/>
                <w:lang w:val="en-US"/>
              </w:rPr>
              <w:t>Öğretim</w:t>
            </w:r>
            <w:proofErr w:type="spellEnd"/>
            <w:r w:rsidRPr="00156C40">
              <w:rPr>
                <w:rFonts w:ascii="Times New Roman" w:eastAsia="Cambria" w:hAnsi="Times New Roman"/>
                <w:b/>
                <w:color w:val="FFFFFF"/>
                <w:spacing w:val="-7"/>
                <w:szCs w:val="24"/>
                <w:lang w:val="en-US"/>
              </w:rPr>
              <w:t xml:space="preserve"> </w:t>
            </w:r>
            <w:proofErr w:type="spellStart"/>
            <w:r w:rsidRPr="00156C40">
              <w:rPr>
                <w:rFonts w:ascii="Times New Roman" w:eastAsia="Cambria" w:hAnsi="Times New Roman"/>
                <w:b/>
                <w:color w:val="FFFFFF"/>
                <w:szCs w:val="24"/>
                <w:lang w:val="en-US"/>
              </w:rPr>
              <w:t>Yılı</w:t>
            </w:r>
            <w:proofErr w:type="spellEnd"/>
            <w:r w:rsidRPr="00156C40">
              <w:rPr>
                <w:rFonts w:ascii="Times New Roman" w:eastAsia="Cambria" w:hAnsi="Times New Roman"/>
                <w:b/>
                <w:color w:val="FFFFFF"/>
                <w:spacing w:val="-8"/>
                <w:szCs w:val="24"/>
                <w:lang w:val="en-US"/>
              </w:rPr>
              <w:t xml:space="preserve"> </w:t>
            </w:r>
            <w:proofErr w:type="spellStart"/>
            <w:r w:rsidRPr="00156C40">
              <w:rPr>
                <w:rFonts w:ascii="Times New Roman" w:eastAsia="Cambria" w:hAnsi="Times New Roman"/>
                <w:b/>
                <w:color w:val="FFFFFF"/>
                <w:szCs w:val="24"/>
                <w:lang w:val="en-US"/>
              </w:rPr>
              <w:t>Stratejik</w:t>
            </w:r>
            <w:proofErr w:type="spellEnd"/>
            <w:r w:rsidRPr="00156C40">
              <w:rPr>
                <w:rFonts w:ascii="Times New Roman" w:eastAsia="Cambria" w:hAnsi="Times New Roman"/>
                <w:b/>
                <w:color w:val="FFFFFF"/>
                <w:spacing w:val="-9"/>
                <w:szCs w:val="24"/>
                <w:lang w:val="en-US"/>
              </w:rPr>
              <w:t xml:space="preserve"> </w:t>
            </w:r>
            <w:r w:rsidRPr="00156C40">
              <w:rPr>
                <w:rFonts w:ascii="Times New Roman" w:eastAsia="Cambria" w:hAnsi="Times New Roman"/>
                <w:b/>
                <w:color w:val="FFFFFF"/>
                <w:szCs w:val="24"/>
                <w:lang w:val="en-US"/>
              </w:rPr>
              <w:t>Plan</w:t>
            </w:r>
            <w:r w:rsidRPr="00156C40">
              <w:rPr>
                <w:rFonts w:ascii="Times New Roman" w:eastAsia="Cambria" w:hAnsi="Times New Roman"/>
                <w:b/>
                <w:color w:val="FFFFFF"/>
                <w:spacing w:val="-9"/>
                <w:szCs w:val="24"/>
                <w:lang w:val="en-US"/>
              </w:rPr>
              <w:t xml:space="preserve"> </w:t>
            </w:r>
            <w:proofErr w:type="spellStart"/>
            <w:r w:rsidRPr="00156C40">
              <w:rPr>
                <w:rFonts w:ascii="Times New Roman" w:eastAsia="Cambria" w:hAnsi="Times New Roman"/>
                <w:b/>
                <w:color w:val="FFFFFF"/>
                <w:szCs w:val="24"/>
                <w:lang w:val="en-US"/>
              </w:rPr>
              <w:t>İzleme</w:t>
            </w:r>
            <w:proofErr w:type="spellEnd"/>
            <w:r w:rsidRPr="00156C40">
              <w:rPr>
                <w:rFonts w:ascii="Times New Roman" w:eastAsia="Cambria" w:hAnsi="Times New Roman"/>
                <w:b/>
                <w:color w:val="FFFFFF"/>
                <w:spacing w:val="-6"/>
                <w:szCs w:val="24"/>
                <w:lang w:val="en-US"/>
              </w:rPr>
              <w:t xml:space="preserve"> </w:t>
            </w:r>
            <w:proofErr w:type="spellStart"/>
            <w:r w:rsidRPr="00156C40">
              <w:rPr>
                <w:rFonts w:ascii="Times New Roman" w:eastAsia="Cambria" w:hAnsi="Times New Roman"/>
                <w:b/>
                <w:color w:val="FFFFFF"/>
                <w:szCs w:val="24"/>
                <w:lang w:val="en-US"/>
              </w:rPr>
              <w:t>ve</w:t>
            </w:r>
            <w:proofErr w:type="spellEnd"/>
            <w:r w:rsidRPr="00156C40">
              <w:rPr>
                <w:rFonts w:ascii="Times New Roman" w:eastAsia="Cambria" w:hAnsi="Times New Roman"/>
                <w:b/>
                <w:color w:val="FFFFFF"/>
                <w:spacing w:val="-7"/>
                <w:szCs w:val="24"/>
                <w:lang w:val="en-US"/>
              </w:rPr>
              <w:t xml:space="preserve"> </w:t>
            </w:r>
            <w:proofErr w:type="spellStart"/>
            <w:r w:rsidRPr="00156C40">
              <w:rPr>
                <w:rFonts w:ascii="Times New Roman" w:eastAsia="Cambria" w:hAnsi="Times New Roman"/>
                <w:b/>
                <w:color w:val="FFFFFF"/>
                <w:szCs w:val="24"/>
                <w:lang w:val="en-US"/>
              </w:rPr>
              <w:t>Değerlendirme</w:t>
            </w:r>
            <w:proofErr w:type="spellEnd"/>
            <w:r w:rsidRPr="00156C40">
              <w:rPr>
                <w:rFonts w:ascii="Times New Roman" w:eastAsia="Cambria" w:hAnsi="Times New Roman"/>
                <w:b/>
                <w:color w:val="FFFFFF"/>
                <w:spacing w:val="-8"/>
                <w:szCs w:val="24"/>
                <w:lang w:val="en-US"/>
              </w:rPr>
              <w:t xml:space="preserve"> </w:t>
            </w:r>
            <w:proofErr w:type="spellStart"/>
            <w:r w:rsidRPr="00156C40">
              <w:rPr>
                <w:rFonts w:ascii="Times New Roman" w:eastAsia="Cambria" w:hAnsi="Times New Roman"/>
                <w:b/>
                <w:color w:val="FFFFFF"/>
                <w:spacing w:val="-2"/>
                <w:szCs w:val="24"/>
                <w:lang w:val="en-US"/>
              </w:rPr>
              <w:t>Tablosu</w:t>
            </w:r>
            <w:proofErr w:type="spellEnd"/>
          </w:p>
        </w:tc>
      </w:tr>
      <w:tr w:rsidR="00DD0AD9" w:rsidRPr="00156C40" w:rsidTr="00572A22">
        <w:trPr>
          <w:trHeight w:val="470"/>
        </w:trPr>
        <w:tc>
          <w:tcPr>
            <w:tcW w:w="1415" w:type="pct"/>
            <w:shd w:val="clear" w:color="auto" w:fill="B8CCE4"/>
            <w:vAlign w:val="center"/>
          </w:tcPr>
          <w:p w:rsidR="00DD0AD9" w:rsidRPr="00156C40" w:rsidRDefault="00DD0AD9" w:rsidP="00572A22">
            <w:pPr>
              <w:widowControl w:val="0"/>
              <w:autoSpaceDE w:val="0"/>
              <w:autoSpaceDN w:val="0"/>
              <w:spacing w:after="0" w:line="234" w:lineRule="exact"/>
              <w:ind w:left="107"/>
              <w:rPr>
                <w:rFonts w:ascii="Times New Roman" w:eastAsia="Cambria" w:hAnsi="Times New Roman"/>
                <w:b/>
                <w:spacing w:val="-5"/>
                <w:szCs w:val="24"/>
                <w:lang w:val="en-US"/>
              </w:rPr>
            </w:pPr>
            <w:proofErr w:type="spellStart"/>
            <w:r>
              <w:rPr>
                <w:rFonts w:ascii="Times New Roman" w:eastAsia="Cambria" w:hAnsi="Times New Roman"/>
                <w:b/>
                <w:spacing w:val="-5"/>
                <w:szCs w:val="24"/>
                <w:lang w:val="en-US"/>
              </w:rPr>
              <w:t>Amaç</w:t>
            </w:r>
            <w:proofErr w:type="spellEnd"/>
            <w:r>
              <w:rPr>
                <w:rFonts w:ascii="Times New Roman" w:eastAsia="Cambria" w:hAnsi="Times New Roman"/>
                <w:b/>
                <w:spacing w:val="-5"/>
                <w:szCs w:val="24"/>
                <w:lang w:val="en-US"/>
              </w:rPr>
              <w:t xml:space="preserve"> 3</w:t>
            </w:r>
          </w:p>
        </w:tc>
        <w:tc>
          <w:tcPr>
            <w:tcW w:w="3585" w:type="pct"/>
            <w:gridSpan w:val="5"/>
            <w:shd w:val="clear" w:color="auto" w:fill="FFFFFF"/>
            <w:vAlign w:val="center"/>
          </w:tcPr>
          <w:p w:rsidR="00DD0AD9" w:rsidRPr="00593E95" w:rsidRDefault="00DD0AD9" w:rsidP="00572A22">
            <w:pPr>
              <w:spacing w:after="0"/>
              <w:rPr>
                <w:rFonts w:ascii="Times New Roman" w:hAnsi="Times New Roman"/>
                <w:szCs w:val="24"/>
              </w:rPr>
            </w:pPr>
            <w:r w:rsidRPr="00B015DD">
              <w:rPr>
                <w:rFonts w:ascii="Times New Roman" w:hAnsi="Times New Roman"/>
                <w:szCs w:val="24"/>
              </w:rPr>
              <w:t>Eğitim ve öğretim faaliyetlerinin daha nitelikli olarak verilebilmesi için okulumuzun kurumsal kapasitesi güçlendirilecektir.</w:t>
            </w:r>
          </w:p>
        </w:tc>
      </w:tr>
      <w:tr w:rsidR="00DD0AD9" w:rsidRPr="00156C40" w:rsidTr="00572A22">
        <w:trPr>
          <w:trHeight w:val="232"/>
        </w:trPr>
        <w:tc>
          <w:tcPr>
            <w:tcW w:w="1415" w:type="pct"/>
            <w:shd w:val="clear" w:color="auto" w:fill="B8CCE4"/>
            <w:vAlign w:val="center"/>
          </w:tcPr>
          <w:p w:rsidR="00DD0AD9" w:rsidRPr="00156C40" w:rsidRDefault="00DD0AD9" w:rsidP="00572A22">
            <w:pPr>
              <w:widowControl w:val="0"/>
              <w:autoSpaceDE w:val="0"/>
              <w:autoSpaceDN w:val="0"/>
              <w:spacing w:after="0" w:line="213" w:lineRule="exact"/>
              <w:ind w:left="107"/>
              <w:rPr>
                <w:rFonts w:ascii="Times New Roman" w:eastAsia="Cambria" w:hAnsi="Times New Roman"/>
                <w:b/>
                <w:szCs w:val="24"/>
                <w:lang w:val="en-US"/>
              </w:rPr>
            </w:pPr>
            <w:proofErr w:type="spellStart"/>
            <w:r w:rsidRPr="00156C40">
              <w:rPr>
                <w:rFonts w:ascii="Times New Roman" w:eastAsia="Cambria" w:hAnsi="Times New Roman"/>
                <w:b/>
                <w:spacing w:val="-4"/>
                <w:szCs w:val="24"/>
                <w:lang w:val="en-US"/>
              </w:rPr>
              <w:t>Hedef</w:t>
            </w:r>
            <w:proofErr w:type="spellEnd"/>
            <w:r w:rsidRPr="00156C40">
              <w:rPr>
                <w:rFonts w:ascii="Times New Roman" w:eastAsia="Cambria" w:hAnsi="Times New Roman"/>
                <w:b/>
                <w:spacing w:val="-4"/>
                <w:szCs w:val="24"/>
                <w:lang w:val="en-US"/>
              </w:rPr>
              <w:t xml:space="preserve"> </w:t>
            </w:r>
            <w:r>
              <w:rPr>
                <w:rFonts w:ascii="Times New Roman" w:eastAsia="Cambria" w:hAnsi="Times New Roman"/>
                <w:b/>
                <w:spacing w:val="-4"/>
                <w:szCs w:val="24"/>
                <w:lang w:val="en-US"/>
              </w:rPr>
              <w:t>3</w:t>
            </w:r>
            <w:r w:rsidRPr="00156C40">
              <w:rPr>
                <w:rFonts w:ascii="Times New Roman" w:eastAsia="Cambria" w:hAnsi="Times New Roman"/>
                <w:b/>
                <w:spacing w:val="-4"/>
                <w:szCs w:val="24"/>
                <w:lang w:val="en-US"/>
              </w:rPr>
              <w:t>.1</w:t>
            </w:r>
          </w:p>
        </w:tc>
        <w:tc>
          <w:tcPr>
            <w:tcW w:w="3585" w:type="pct"/>
            <w:gridSpan w:val="5"/>
            <w:shd w:val="clear" w:color="auto" w:fill="FFFFFF"/>
            <w:vAlign w:val="center"/>
          </w:tcPr>
          <w:p w:rsidR="00DD0AD9" w:rsidRPr="00593E95" w:rsidRDefault="00DD0AD9" w:rsidP="00572A22">
            <w:pPr>
              <w:spacing w:after="0"/>
              <w:rPr>
                <w:rFonts w:ascii="Times New Roman" w:eastAsia="Calibri" w:hAnsi="Times New Roman"/>
                <w:szCs w:val="24"/>
              </w:rPr>
            </w:pPr>
            <w:r w:rsidRPr="00B015DD">
              <w:rPr>
                <w:rFonts w:ascii="Times New Roman" w:eastAsia="Calibri" w:hAnsi="Times New Roman"/>
                <w:szCs w:val="24"/>
              </w:rPr>
              <w:t>Okulumuzun kurumsal kapasitesi güçlendirilerek eğitim öğretim faaliyetlerinin daha nitelikli olması sağlanacaktır.</w:t>
            </w:r>
          </w:p>
        </w:tc>
      </w:tr>
      <w:tr w:rsidR="00DD0AD9" w:rsidRPr="00156C40" w:rsidTr="00572A22">
        <w:trPr>
          <w:trHeight w:val="271"/>
        </w:trPr>
        <w:tc>
          <w:tcPr>
            <w:tcW w:w="1415" w:type="pct"/>
            <w:shd w:val="clear" w:color="auto" w:fill="B8CCE4"/>
            <w:vAlign w:val="center"/>
          </w:tcPr>
          <w:p w:rsidR="00DD0AD9" w:rsidRPr="00156C40" w:rsidRDefault="00DD0AD9" w:rsidP="00572A22">
            <w:pPr>
              <w:widowControl w:val="0"/>
              <w:tabs>
                <w:tab w:val="left" w:pos="976"/>
              </w:tabs>
              <w:autoSpaceDE w:val="0"/>
              <w:autoSpaceDN w:val="0"/>
              <w:spacing w:after="0" w:line="236" w:lineRule="exact"/>
              <w:ind w:left="107" w:right="98"/>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Hedef</w:t>
            </w:r>
            <w:proofErr w:type="spellEnd"/>
            <w:r>
              <w:rPr>
                <w:rFonts w:ascii="Times New Roman" w:eastAsia="Cambria" w:hAnsi="Times New Roman"/>
                <w:b/>
                <w:szCs w:val="24"/>
                <w:lang w:val="en-US"/>
              </w:rPr>
              <w:t xml:space="preserve"> </w:t>
            </w:r>
            <w:r>
              <w:rPr>
                <w:rFonts w:ascii="Times New Roman" w:eastAsia="Cambria" w:hAnsi="Times New Roman"/>
                <w:b/>
                <w:spacing w:val="-4"/>
                <w:szCs w:val="24"/>
                <w:lang w:val="en-US"/>
              </w:rPr>
              <w:t>3</w:t>
            </w:r>
            <w:r w:rsidRPr="00156C40">
              <w:rPr>
                <w:rFonts w:ascii="Times New Roman" w:eastAsia="Cambria" w:hAnsi="Times New Roman"/>
                <w:b/>
                <w:spacing w:val="-4"/>
                <w:szCs w:val="24"/>
                <w:lang w:val="en-US"/>
              </w:rPr>
              <w:t>.1</w:t>
            </w:r>
            <w:r w:rsidRPr="00156C40">
              <w:rPr>
                <w:rFonts w:ascii="Times New Roman" w:eastAsia="Cambria" w:hAnsi="Times New Roman"/>
                <w:b/>
                <w:spacing w:val="-2"/>
                <w:szCs w:val="24"/>
                <w:lang w:val="en-US"/>
              </w:rPr>
              <w:t xml:space="preserve"> </w:t>
            </w:r>
            <w:proofErr w:type="spellStart"/>
            <w:r w:rsidRPr="00156C40">
              <w:rPr>
                <w:rFonts w:ascii="Times New Roman" w:eastAsia="Cambria" w:hAnsi="Times New Roman"/>
                <w:b/>
                <w:spacing w:val="-2"/>
                <w:szCs w:val="24"/>
                <w:lang w:val="en-US"/>
              </w:rPr>
              <w:t>Performansı</w:t>
            </w:r>
            <w:proofErr w:type="spellEnd"/>
            <w:r>
              <w:rPr>
                <w:rFonts w:ascii="Times New Roman" w:eastAsia="Cambria" w:hAnsi="Times New Roman"/>
                <w:b/>
                <w:spacing w:val="-2"/>
                <w:szCs w:val="24"/>
                <w:lang w:val="en-US"/>
              </w:rPr>
              <w:t xml:space="preserve"> *</w:t>
            </w:r>
          </w:p>
        </w:tc>
        <w:tc>
          <w:tcPr>
            <w:tcW w:w="3585" w:type="pct"/>
            <w:gridSpan w:val="5"/>
            <w:shd w:val="clear" w:color="auto" w:fill="FFFFFF"/>
            <w:vAlign w:val="center"/>
          </w:tcPr>
          <w:p w:rsidR="00DD0AD9" w:rsidRPr="00156C40" w:rsidRDefault="00DD0AD9" w:rsidP="00572A22">
            <w:pPr>
              <w:widowControl w:val="0"/>
              <w:autoSpaceDE w:val="0"/>
              <w:autoSpaceDN w:val="0"/>
              <w:spacing w:after="0" w:line="234" w:lineRule="exact"/>
              <w:ind w:left="108"/>
              <w:rPr>
                <w:rFonts w:ascii="Times New Roman" w:eastAsia="Cambria" w:hAnsi="Times New Roman"/>
                <w:szCs w:val="24"/>
                <w:lang w:val="en-US"/>
              </w:rPr>
            </w:pPr>
            <w:r w:rsidRPr="00156C40">
              <w:rPr>
                <w:rFonts w:ascii="Times New Roman" w:eastAsia="Cambria" w:hAnsi="Times New Roman"/>
                <w:szCs w:val="24"/>
                <w:lang w:val="en-US"/>
              </w:rPr>
              <w:t>%</w:t>
            </w:r>
            <w:r w:rsidRPr="00156C40">
              <w:rPr>
                <w:rFonts w:ascii="Times New Roman" w:eastAsia="Cambria" w:hAnsi="Times New Roman"/>
                <w:spacing w:val="-3"/>
                <w:szCs w:val="24"/>
                <w:lang w:val="en-US"/>
              </w:rPr>
              <w:t xml:space="preserve"> </w:t>
            </w:r>
            <w:r w:rsidRPr="00156C40">
              <w:rPr>
                <w:rFonts w:ascii="Times New Roman" w:eastAsia="Cambria" w:hAnsi="Times New Roman"/>
                <w:spacing w:val="-5"/>
                <w:szCs w:val="24"/>
                <w:lang w:val="en-US"/>
              </w:rPr>
              <w:t>88*</w:t>
            </w:r>
          </w:p>
        </w:tc>
      </w:tr>
      <w:tr w:rsidR="00DD0AD9" w:rsidRPr="00156C40" w:rsidTr="00572A22">
        <w:trPr>
          <w:trHeight w:val="466"/>
        </w:trPr>
        <w:tc>
          <w:tcPr>
            <w:tcW w:w="1415" w:type="pct"/>
            <w:shd w:val="clear" w:color="auto" w:fill="B8CCE4"/>
            <w:vAlign w:val="center"/>
          </w:tcPr>
          <w:p w:rsidR="00DD0AD9" w:rsidRPr="00156C40" w:rsidRDefault="00DD0AD9" w:rsidP="00572A22">
            <w:pPr>
              <w:widowControl w:val="0"/>
              <w:autoSpaceDE w:val="0"/>
              <w:autoSpaceDN w:val="0"/>
              <w:spacing w:after="0" w:line="229" w:lineRule="exact"/>
              <w:ind w:left="107"/>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Sorumlu</w:t>
            </w:r>
            <w:proofErr w:type="spellEnd"/>
          </w:p>
          <w:p w:rsidR="00DD0AD9" w:rsidRPr="00156C40" w:rsidRDefault="00DD0AD9" w:rsidP="00572A22">
            <w:pPr>
              <w:widowControl w:val="0"/>
              <w:autoSpaceDE w:val="0"/>
              <w:autoSpaceDN w:val="0"/>
              <w:spacing w:after="0" w:line="215" w:lineRule="exact"/>
              <w:ind w:left="107"/>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Birim</w:t>
            </w:r>
            <w:proofErr w:type="spellEnd"/>
          </w:p>
        </w:tc>
        <w:tc>
          <w:tcPr>
            <w:tcW w:w="3585" w:type="pct"/>
            <w:gridSpan w:val="5"/>
            <w:shd w:val="clear" w:color="auto" w:fill="FFFFFF"/>
            <w:vAlign w:val="center"/>
          </w:tcPr>
          <w:p w:rsidR="00DD0AD9" w:rsidRPr="00156C40" w:rsidRDefault="00DD0AD9" w:rsidP="00572A22">
            <w:pPr>
              <w:widowControl w:val="0"/>
              <w:autoSpaceDE w:val="0"/>
              <w:autoSpaceDN w:val="0"/>
              <w:spacing w:after="0" w:line="229" w:lineRule="exact"/>
              <w:ind w:left="108"/>
              <w:rPr>
                <w:rFonts w:ascii="Times New Roman" w:eastAsia="Cambria" w:hAnsi="Times New Roman"/>
                <w:szCs w:val="24"/>
                <w:lang w:val="en-US"/>
              </w:rPr>
            </w:pPr>
            <w:proofErr w:type="spellStart"/>
            <w:r w:rsidRPr="00156C40">
              <w:rPr>
                <w:rFonts w:ascii="Times New Roman" w:eastAsia="Cambria" w:hAnsi="Times New Roman"/>
                <w:szCs w:val="24"/>
                <w:lang w:val="en-US"/>
              </w:rPr>
              <w:t>Okul</w:t>
            </w:r>
            <w:proofErr w:type="spellEnd"/>
            <w:r w:rsidRPr="00156C40">
              <w:rPr>
                <w:rFonts w:ascii="Times New Roman" w:eastAsia="Cambria" w:hAnsi="Times New Roman"/>
                <w:spacing w:val="-8"/>
                <w:szCs w:val="24"/>
                <w:lang w:val="en-US"/>
              </w:rPr>
              <w:t xml:space="preserve"> </w:t>
            </w:r>
            <w:proofErr w:type="spellStart"/>
            <w:r w:rsidRPr="00156C40">
              <w:rPr>
                <w:rFonts w:ascii="Times New Roman" w:eastAsia="Cambria" w:hAnsi="Times New Roman"/>
                <w:szCs w:val="24"/>
                <w:lang w:val="en-US"/>
              </w:rPr>
              <w:t>yönetim</w:t>
            </w:r>
            <w:proofErr w:type="spellEnd"/>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pacing w:val="-2"/>
                <w:szCs w:val="24"/>
                <w:lang w:val="en-US"/>
              </w:rPr>
              <w:t>kadrosu</w:t>
            </w:r>
            <w:proofErr w:type="spellEnd"/>
          </w:p>
        </w:tc>
      </w:tr>
      <w:tr w:rsidR="00DD0AD9" w:rsidRPr="00156C40" w:rsidTr="00572A22">
        <w:trPr>
          <w:trHeight w:val="1170"/>
        </w:trPr>
        <w:tc>
          <w:tcPr>
            <w:tcW w:w="1415" w:type="pct"/>
            <w:shd w:val="clear" w:color="auto" w:fill="B8CCE4"/>
            <w:vAlign w:val="center"/>
          </w:tcPr>
          <w:p w:rsidR="00DD0AD9" w:rsidRPr="00156C40" w:rsidRDefault="00DD0AD9" w:rsidP="00572A22">
            <w:pPr>
              <w:widowControl w:val="0"/>
              <w:autoSpaceDE w:val="0"/>
              <w:autoSpaceDN w:val="0"/>
              <w:spacing w:after="0" w:line="240" w:lineRule="auto"/>
              <w:ind w:left="107" w:right="162"/>
              <w:rPr>
                <w:rFonts w:ascii="Times New Roman" w:eastAsia="Cambria" w:hAnsi="Times New Roman"/>
                <w:b/>
                <w:szCs w:val="24"/>
                <w:lang w:val="en-US"/>
              </w:rPr>
            </w:pPr>
            <w:proofErr w:type="spellStart"/>
            <w:r w:rsidRPr="00156C40">
              <w:rPr>
                <w:rFonts w:ascii="Times New Roman" w:eastAsia="Cambria" w:hAnsi="Times New Roman"/>
                <w:b/>
                <w:spacing w:val="-2"/>
                <w:szCs w:val="24"/>
                <w:lang w:val="en-US"/>
              </w:rPr>
              <w:t>Performans</w:t>
            </w:r>
            <w:proofErr w:type="spellEnd"/>
            <w:r w:rsidRPr="00156C40">
              <w:rPr>
                <w:rFonts w:ascii="Times New Roman" w:eastAsia="Cambria" w:hAnsi="Times New Roman"/>
                <w:b/>
                <w:spacing w:val="-2"/>
                <w:szCs w:val="24"/>
                <w:lang w:val="en-US"/>
              </w:rPr>
              <w:t xml:space="preserve"> </w:t>
            </w:r>
            <w:proofErr w:type="spellStart"/>
            <w:r w:rsidRPr="00156C40">
              <w:rPr>
                <w:rFonts w:ascii="Times New Roman" w:eastAsia="Cambria" w:hAnsi="Times New Roman"/>
                <w:b/>
                <w:spacing w:val="-2"/>
                <w:szCs w:val="24"/>
                <w:lang w:val="en-US"/>
              </w:rPr>
              <w:t>Göstergesi</w:t>
            </w:r>
            <w:proofErr w:type="spellEnd"/>
          </w:p>
        </w:tc>
        <w:tc>
          <w:tcPr>
            <w:tcW w:w="595" w:type="pct"/>
            <w:shd w:val="clear" w:color="auto" w:fill="B8CCE4"/>
            <w:vAlign w:val="center"/>
          </w:tcPr>
          <w:p w:rsidR="00DD0AD9" w:rsidRPr="00156C40" w:rsidRDefault="00DD0AD9" w:rsidP="00572A22">
            <w:pPr>
              <w:widowControl w:val="0"/>
              <w:autoSpaceDE w:val="0"/>
              <w:autoSpaceDN w:val="0"/>
              <w:spacing w:after="0" w:line="240" w:lineRule="auto"/>
              <w:ind w:left="108" w:right="148"/>
              <w:rPr>
                <w:rFonts w:ascii="Times New Roman" w:eastAsia="Cambria" w:hAnsi="Times New Roman"/>
                <w:szCs w:val="24"/>
                <w:lang w:val="en-US"/>
              </w:rPr>
            </w:pPr>
            <w:proofErr w:type="spellStart"/>
            <w:r w:rsidRPr="00156C40">
              <w:rPr>
                <w:rFonts w:ascii="Times New Roman" w:eastAsia="Cambria" w:hAnsi="Times New Roman"/>
                <w:spacing w:val="-2"/>
                <w:szCs w:val="24"/>
                <w:lang w:val="en-US"/>
              </w:rPr>
              <w:t>Hedefe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Etkisi</w:t>
            </w:r>
            <w:proofErr w:type="spellEnd"/>
            <w:r w:rsidRPr="00156C40">
              <w:rPr>
                <w:rFonts w:ascii="Times New Roman" w:eastAsia="Cambria" w:hAnsi="Times New Roman"/>
                <w:spacing w:val="-2"/>
                <w:szCs w:val="24"/>
                <w:lang w:val="en-US"/>
              </w:rPr>
              <w:t xml:space="preserve"> </w:t>
            </w:r>
            <w:r w:rsidRPr="00156C40">
              <w:rPr>
                <w:rFonts w:ascii="Times New Roman" w:eastAsia="Cambria" w:hAnsi="Times New Roman"/>
                <w:spacing w:val="-4"/>
                <w:szCs w:val="24"/>
                <w:lang w:val="en-US"/>
              </w:rPr>
              <w:t>(%)</w:t>
            </w:r>
          </w:p>
        </w:tc>
        <w:tc>
          <w:tcPr>
            <w:tcW w:w="669" w:type="pct"/>
            <w:shd w:val="clear" w:color="auto" w:fill="B8CCE4"/>
            <w:vAlign w:val="center"/>
          </w:tcPr>
          <w:p w:rsidR="00DD0AD9" w:rsidRPr="00156C40" w:rsidRDefault="00DD0AD9" w:rsidP="00572A22">
            <w:pPr>
              <w:widowControl w:val="0"/>
              <w:autoSpaceDE w:val="0"/>
              <w:autoSpaceDN w:val="0"/>
              <w:spacing w:after="0" w:line="240" w:lineRule="auto"/>
              <w:ind w:left="105" w:right="115"/>
              <w:rPr>
                <w:rFonts w:ascii="Times New Roman" w:eastAsia="Cambria" w:hAnsi="Times New Roman"/>
                <w:szCs w:val="24"/>
                <w:lang w:val="en-US"/>
              </w:rPr>
            </w:pPr>
            <w:r w:rsidRPr="00156C40">
              <w:rPr>
                <w:rFonts w:ascii="Times New Roman" w:eastAsia="Cambria" w:hAnsi="Times New Roman"/>
                <w:spacing w:val="-4"/>
                <w:szCs w:val="24"/>
                <w:lang w:val="en-US"/>
              </w:rPr>
              <w:t>Plan</w:t>
            </w:r>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Dönemi</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Başlangıç</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zCs w:val="24"/>
                <w:lang w:val="en-US"/>
              </w:rPr>
              <w:t>Değeri</w:t>
            </w:r>
            <w:proofErr w:type="spellEnd"/>
            <w:r w:rsidRPr="00156C40">
              <w:rPr>
                <w:rFonts w:ascii="Times New Roman" w:eastAsia="Cambria" w:hAnsi="Times New Roman"/>
                <w:spacing w:val="-12"/>
                <w:szCs w:val="24"/>
                <w:lang w:val="en-US"/>
              </w:rPr>
              <w:t xml:space="preserve"> </w:t>
            </w:r>
            <w:r w:rsidRPr="00156C40">
              <w:rPr>
                <w:rFonts w:ascii="Times New Roman" w:eastAsia="Cambria" w:hAnsi="Times New Roman"/>
                <w:szCs w:val="24"/>
                <w:lang w:val="en-US"/>
              </w:rPr>
              <w:t>*</w:t>
            </w:r>
            <w:r>
              <w:rPr>
                <w:rFonts w:ascii="Times New Roman" w:eastAsia="Cambria" w:hAnsi="Times New Roman"/>
                <w:szCs w:val="24"/>
                <w:lang w:val="en-US"/>
              </w:rPr>
              <w:t xml:space="preserve">* </w:t>
            </w:r>
            <w:r w:rsidRPr="00156C40">
              <w:rPr>
                <w:rFonts w:ascii="Times New Roman" w:eastAsia="Cambria" w:hAnsi="Times New Roman"/>
                <w:szCs w:val="24"/>
                <w:lang w:val="en-US"/>
              </w:rPr>
              <w:t>(A)</w:t>
            </w:r>
          </w:p>
        </w:tc>
        <w:tc>
          <w:tcPr>
            <w:tcW w:w="744" w:type="pct"/>
            <w:shd w:val="clear" w:color="auto" w:fill="B8CCE4"/>
            <w:vAlign w:val="center"/>
          </w:tcPr>
          <w:p w:rsidR="00DD0AD9" w:rsidRPr="00156C40" w:rsidRDefault="00DD0AD9" w:rsidP="00572A22">
            <w:pPr>
              <w:widowControl w:val="0"/>
              <w:autoSpaceDE w:val="0"/>
              <w:autoSpaceDN w:val="0"/>
              <w:spacing w:after="0" w:line="240" w:lineRule="auto"/>
              <w:ind w:left="105" w:right="100"/>
              <w:rPr>
                <w:rFonts w:ascii="Times New Roman" w:eastAsia="Cambria" w:hAnsi="Times New Roman"/>
                <w:szCs w:val="24"/>
                <w:lang w:val="en-US"/>
              </w:rPr>
            </w:pPr>
            <w:proofErr w:type="spellStart"/>
            <w:r w:rsidRPr="00156C40">
              <w:rPr>
                <w:rFonts w:ascii="Times New Roman" w:eastAsia="Cambria" w:hAnsi="Times New Roman"/>
                <w:spacing w:val="-2"/>
                <w:szCs w:val="24"/>
                <w:lang w:val="en-US"/>
              </w:rPr>
              <w:t>İzleme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zCs w:val="24"/>
                <w:lang w:val="en-US"/>
              </w:rPr>
              <w:t>Dönemindeki</w:t>
            </w:r>
            <w:proofErr w:type="spellEnd"/>
            <w:r w:rsidRPr="00156C40">
              <w:rPr>
                <w:rFonts w:ascii="Times New Roman" w:eastAsia="Cambria" w:hAnsi="Times New Roman"/>
                <w:spacing w:val="-12"/>
                <w:szCs w:val="24"/>
                <w:lang w:val="en-US"/>
              </w:rPr>
              <w:t xml:space="preserve"> </w:t>
            </w:r>
            <w:proofErr w:type="spellStart"/>
            <w:r w:rsidRPr="00156C40">
              <w:rPr>
                <w:rFonts w:ascii="Times New Roman" w:eastAsia="Cambria" w:hAnsi="Times New Roman"/>
                <w:szCs w:val="24"/>
                <w:lang w:val="en-US"/>
              </w:rPr>
              <w:t>Yıl</w:t>
            </w:r>
            <w:proofErr w:type="spellEnd"/>
            <w:r w:rsidRPr="00156C40">
              <w:rPr>
                <w:rFonts w:ascii="Times New Roman" w:eastAsia="Cambria" w:hAnsi="Times New Roman"/>
                <w:szCs w:val="24"/>
                <w:lang w:val="en-US"/>
              </w:rPr>
              <w:t xml:space="preserve"> </w:t>
            </w:r>
            <w:proofErr w:type="spellStart"/>
            <w:r w:rsidRPr="00156C40">
              <w:rPr>
                <w:rFonts w:ascii="Times New Roman" w:eastAsia="Cambria" w:hAnsi="Times New Roman"/>
                <w:spacing w:val="-4"/>
                <w:szCs w:val="24"/>
                <w:lang w:val="en-US"/>
              </w:rPr>
              <w:t>Sonu</w:t>
            </w:r>
            <w:proofErr w:type="spellEnd"/>
            <w:r w:rsidRPr="00156C40">
              <w:rPr>
                <w:rFonts w:ascii="Times New Roman" w:eastAsia="Cambria" w:hAnsi="Times New Roman"/>
                <w:spacing w:val="80"/>
                <w:szCs w:val="24"/>
                <w:lang w:val="en-US"/>
              </w:rPr>
              <w:t xml:space="preserve"> </w:t>
            </w:r>
            <w:proofErr w:type="spellStart"/>
            <w:r w:rsidRPr="00156C40">
              <w:rPr>
                <w:rFonts w:ascii="Times New Roman" w:eastAsia="Cambria" w:hAnsi="Times New Roman"/>
                <w:spacing w:val="-2"/>
                <w:szCs w:val="24"/>
                <w:lang w:val="en-US"/>
              </w:rPr>
              <w:t>Hedeflenen</w:t>
            </w:r>
            <w:proofErr w:type="spellEnd"/>
          </w:p>
          <w:p w:rsidR="00DD0AD9" w:rsidRPr="00156C40" w:rsidRDefault="00DD0AD9" w:rsidP="00572A22">
            <w:pPr>
              <w:widowControl w:val="0"/>
              <w:autoSpaceDE w:val="0"/>
              <w:autoSpaceDN w:val="0"/>
              <w:spacing w:after="0" w:line="213" w:lineRule="exact"/>
              <w:ind w:left="105"/>
              <w:rPr>
                <w:rFonts w:ascii="Times New Roman" w:eastAsia="Cambria" w:hAnsi="Times New Roman"/>
                <w:szCs w:val="24"/>
                <w:lang w:val="en-US"/>
              </w:rPr>
            </w:pPr>
            <w:proofErr w:type="spellStart"/>
            <w:r w:rsidRPr="00156C40">
              <w:rPr>
                <w:rFonts w:ascii="Times New Roman" w:eastAsia="Cambria" w:hAnsi="Times New Roman"/>
                <w:szCs w:val="24"/>
                <w:lang w:val="en-US"/>
              </w:rPr>
              <w:t>Değer</w:t>
            </w:r>
            <w:proofErr w:type="spellEnd"/>
            <w:r w:rsidRPr="00156C40">
              <w:rPr>
                <w:rFonts w:ascii="Times New Roman" w:eastAsia="Cambria" w:hAnsi="Times New Roman"/>
                <w:spacing w:val="-10"/>
                <w:szCs w:val="24"/>
                <w:lang w:val="en-US"/>
              </w:rPr>
              <w:t xml:space="preserve"> </w:t>
            </w:r>
            <w:r w:rsidRPr="00156C40">
              <w:rPr>
                <w:rFonts w:ascii="Times New Roman" w:eastAsia="Cambria" w:hAnsi="Times New Roman"/>
                <w:spacing w:val="-5"/>
                <w:szCs w:val="24"/>
                <w:lang w:val="en-US"/>
              </w:rPr>
              <w:t>(B)</w:t>
            </w:r>
          </w:p>
        </w:tc>
        <w:tc>
          <w:tcPr>
            <w:tcW w:w="742" w:type="pct"/>
            <w:shd w:val="clear" w:color="auto" w:fill="B8CCE4"/>
            <w:vAlign w:val="center"/>
          </w:tcPr>
          <w:p w:rsidR="00DD0AD9" w:rsidRPr="00156C40" w:rsidRDefault="00DD0AD9" w:rsidP="00572A22">
            <w:pPr>
              <w:widowControl w:val="0"/>
              <w:autoSpaceDE w:val="0"/>
              <w:autoSpaceDN w:val="0"/>
              <w:spacing w:after="0" w:line="240" w:lineRule="auto"/>
              <w:ind w:left="107"/>
              <w:rPr>
                <w:rFonts w:ascii="Times New Roman" w:eastAsia="Cambria" w:hAnsi="Times New Roman"/>
                <w:szCs w:val="24"/>
                <w:lang w:val="en-US"/>
              </w:rPr>
            </w:pPr>
            <w:proofErr w:type="spellStart"/>
            <w:r w:rsidRPr="00156C40">
              <w:rPr>
                <w:rFonts w:ascii="Times New Roman" w:eastAsia="Cambria" w:hAnsi="Times New Roman"/>
                <w:spacing w:val="-2"/>
                <w:szCs w:val="24"/>
                <w:lang w:val="en-US"/>
              </w:rPr>
              <w:t>İzleme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Dönemindeki</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pacing w:val="-2"/>
                <w:szCs w:val="24"/>
                <w:lang w:val="en-US"/>
              </w:rPr>
              <w:t>Gerçekleşme</w:t>
            </w:r>
            <w:proofErr w:type="spellEnd"/>
            <w:r w:rsidRPr="00156C40">
              <w:rPr>
                <w:rFonts w:ascii="Times New Roman" w:eastAsia="Cambria" w:hAnsi="Times New Roman"/>
                <w:spacing w:val="-2"/>
                <w:szCs w:val="24"/>
                <w:lang w:val="en-US"/>
              </w:rPr>
              <w:t xml:space="preserve"> </w:t>
            </w:r>
            <w:proofErr w:type="spellStart"/>
            <w:r w:rsidRPr="00156C40">
              <w:rPr>
                <w:rFonts w:ascii="Times New Roman" w:eastAsia="Cambria" w:hAnsi="Times New Roman"/>
                <w:szCs w:val="24"/>
                <w:lang w:val="en-US"/>
              </w:rPr>
              <w:t>Değeri</w:t>
            </w:r>
            <w:proofErr w:type="spellEnd"/>
            <w:r w:rsidRPr="00156C40">
              <w:rPr>
                <w:rFonts w:ascii="Times New Roman" w:eastAsia="Cambria" w:hAnsi="Times New Roman"/>
                <w:szCs w:val="24"/>
                <w:lang w:val="en-US"/>
              </w:rPr>
              <w:t xml:space="preserve"> (C)</w:t>
            </w:r>
          </w:p>
        </w:tc>
        <w:tc>
          <w:tcPr>
            <w:tcW w:w="835" w:type="pct"/>
            <w:shd w:val="clear" w:color="auto" w:fill="B8CCE4"/>
            <w:vAlign w:val="center"/>
          </w:tcPr>
          <w:p w:rsidR="00DD0AD9" w:rsidRPr="00156C40" w:rsidRDefault="00DD0AD9" w:rsidP="00572A22">
            <w:pPr>
              <w:widowControl w:val="0"/>
              <w:tabs>
                <w:tab w:val="left" w:pos="1702"/>
              </w:tabs>
              <w:autoSpaceDE w:val="0"/>
              <w:autoSpaceDN w:val="0"/>
              <w:spacing w:after="0" w:line="240" w:lineRule="auto"/>
              <w:ind w:left="106" w:right="33"/>
              <w:rPr>
                <w:rFonts w:ascii="Times New Roman" w:eastAsia="Cambria" w:hAnsi="Times New Roman"/>
                <w:szCs w:val="24"/>
                <w:lang w:val="en-US"/>
              </w:rPr>
            </w:pPr>
            <w:proofErr w:type="spellStart"/>
            <w:r w:rsidRPr="00156C40">
              <w:rPr>
                <w:rFonts w:ascii="Times New Roman" w:eastAsia="Cambria" w:hAnsi="Times New Roman"/>
                <w:szCs w:val="24"/>
                <w:lang w:val="en-US"/>
              </w:rPr>
              <w:t>Performans</w:t>
            </w:r>
            <w:proofErr w:type="spellEnd"/>
            <w:r w:rsidRPr="00156C40">
              <w:rPr>
                <w:rFonts w:ascii="Times New Roman" w:eastAsia="Cambria" w:hAnsi="Times New Roman"/>
                <w:spacing w:val="-12"/>
                <w:szCs w:val="24"/>
                <w:lang w:val="en-US"/>
              </w:rPr>
              <w:t xml:space="preserve"> </w:t>
            </w:r>
            <w:r w:rsidRPr="00156C40">
              <w:rPr>
                <w:rFonts w:ascii="Times New Roman" w:eastAsia="Cambria" w:hAnsi="Times New Roman"/>
                <w:szCs w:val="24"/>
                <w:lang w:val="en-US"/>
              </w:rPr>
              <w:t xml:space="preserve">(%) </w:t>
            </w:r>
          </w:p>
          <w:p w:rsidR="00DD0AD9" w:rsidRPr="00156C40" w:rsidRDefault="00DD0AD9" w:rsidP="00572A22">
            <w:pPr>
              <w:widowControl w:val="0"/>
              <w:tabs>
                <w:tab w:val="left" w:pos="1702"/>
              </w:tabs>
              <w:autoSpaceDE w:val="0"/>
              <w:autoSpaceDN w:val="0"/>
              <w:spacing w:after="0" w:line="240" w:lineRule="auto"/>
              <w:ind w:left="106" w:right="33"/>
              <w:rPr>
                <w:rFonts w:ascii="Times New Roman" w:eastAsia="Cambria" w:hAnsi="Times New Roman"/>
                <w:szCs w:val="24"/>
                <w:lang w:val="en-US"/>
              </w:rPr>
            </w:pPr>
            <w:r w:rsidRPr="00156C40">
              <w:rPr>
                <w:rFonts w:ascii="Times New Roman" w:eastAsia="Cambria" w:hAnsi="Times New Roman"/>
                <w:spacing w:val="-2"/>
                <w:szCs w:val="24"/>
                <w:lang w:val="en-US"/>
              </w:rPr>
              <w:t>(C-A)/(B-A)</w:t>
            </w:r>
          </w:p>
        </w:tc>
      </w:tr>
      <w:tr w:rsidR="00DD0AD9" w:rsidRPr="00156C40" w:rsidTr="00572A22">
        <w:trPr>
          <w:trHeight w:val="900"/>
        </w:trPr>
        <w:tc>
          <w:tcPr>
            <w:tcW w:w="1415" w:type="pct"/>
            <w:shd w:val="clear" w:color="auto" w:fill="B8CCE4"/>
            <w:vAlign w:val="center"/>
          </w:tcPr>
          <w:p w:rsidR="00DD0AD9" w:rsidRPr="00AF1D0E" w:rsidRDefault="00DD0AD9" w:rsidP="00572A22">
            <w:pPr>
              <w:spacing w:after="0" w:line="240" w:lineRule="auto"/>
              <w:ind w:left="147"/>
              <w:rPr>
                <w:rFonts w:ascii="Times New Roman" w:hAnsi="Times New Roman"/>
                <w:b/>
                <w:bCs/>
                <w:szCs w:val="20"/>
              </w:rPr>
            </w:pPr>
            <w:r w:rsidRPr="00AF1D0E">
              <w:rPr>
                <w:rFonts w:ascii="Times New Roman" w:hAnsi="Times New Roman"/>
                <w:b/>
                <w:bCs/>
                <w:szCs w:val="20"/>
              </w:rPr>
              <w:t xml:space="preserve">PG.3.1.a </w:t>
            </w:r>
            <w:r w:rsidRPr="00156C40">
              <w:rPr>
                <w:rFonts w:ascii="Times New Roman" w:hAnsi="Times New Roman"/>
                <w:bCs/>
                <w:szCs w:val="20"/>
              </w:rPr>
              <w:t>Öğretmen başına düşen öğrenci sayısı</w:t>
            </w:r>
          </w:p>
        </w:tc>
        <w:tc>
          <w:tcPr>
            <w:tcW w:w="595" w:type="pct"/>
            <w:shd w:val="clear" w:color="auto" w:fill="FFFFFF"/>
            <w:vAlign w:val="center"/>
          </w:tcPr>
          <w:p w:rsidR="00DD0AD9" w:rsidRPr="00AF1D0E" w:rsidRDefault="00DD0AD9" w:rsidP="00572A22">
            <w:pPr>
              <w:spacing w:after="0" w:line="240" w:lineRule="auto"/>
              <w:jc w:val="center"/>
              <w:rPr>
                <w:rFonts w:ascii="Times New Roman" w:hAnsi="Times New Roman"/>
              </w:rPr>
            </w:pPr>
            <w:r>
              <w:rPr>
                <w:rFonts w:ascii="Times New Roman" w:hAnsi="Times New Roman"/>
              </w:rPr>
              <w:t>%25</w:t>
            </w:r>
          </w:p>
        </w:tc>
        <w:tc>
          <w:tcPr>
            <w:tcW w:w="669" w:type="pct"/>
            <w:shd w:val="clear" w:color="auto" w:fill="FFFFFF"/>
            <w:vAlign w:val="center"/>
          </w:tcPr>
          <w:p w:rsidR="00DD0AD9" w:rsidRPr="00AF1D0E" w:rsidRDefault="00DD0AD9" w:rsidP="00572A22">
            <w:pPr>
              <w:spacing w:after="0" w:line="240" w:lineRule="auto"/>
              <w:jc w:val="center"/>
              <w:rPr>
                <w:rFonts w:ascii="Times New Roman" w:hAnsi="Times New Roman"/>
              </w:rPr>
            </w:pPr>
            <w:r>
              <w:rPr>
                <w:rFonts w:ascii="Times New Roman" w:hAnsi="Times New Roman"/>
              </w:rPr>
              <w:t>7</w:t>
            </w:r>
          </w:p>
        </w:tc>
        <w:tc>
          <w:tcPr>
            <w:tcW w:w="744" w:type="pct"/>
            <w:shd w:val="clear" w:color="auto" w:fill="FFFFFF"/>
            <w:vAlign w:val="center"/>
          </w:tcPr>
          <w:p w:rsidR="00DD0AD9" w:rsidRPr="00AF1D0E" w:rsidRDefault="00DD0AD9" w:rsidP="00572A22">
            <w:pPr>
              <w:spacing w:after="0" w:line="240" w:lineRule="auto"/>
              <w:jc w:val="center"/>
              <w:rPr>
                <w:rFonts w:ascii="Times New Roman" w:hAnsi="Times New Roman"/>
              </w:rPr>
            </w:pPr>
            <w:r>
              <w:rPr>
                <w:rFonts w:ascii="Times New Roman" w:hAnsi="Times New Roman"/>
              </w:rPr>
              <w:t>8</w:t>
            </w:r>
          </w:p>
        </w:tc>
        <w:tc>
          <w:tcPr>
            <w:tcW w:w="742" w:type="pct"/>
            <w:shd w:val="clear" w:color="auto" w:fill="FFFFFF"/>
            <w:vAlign w:val="center"/>
          </w:tcPr>
          <w:p w:rsidR="00DD0AD9" w:rsidRPr="00156C40" w:rsidRDefault="00DD0AD9" w:rsidP="00572A22">
            <w:pPr>
              <w:widowControl w:val="0"/>
              <w:autoSpaceDE w:val="0"/>
              <w:autoSpaceDN w:val="0"/>
              <w:spacing w:after="0" w:line="240" w:lineRule="auto"/>
              <w:ind w:left="107"/>
              <w:rPr>
                <w:rFonts w:ascii="Times New Roman" w:eastAsia="Cambria" w:hAnsi="Times New Roman"/>
                <w:szCs w:val="24"/>
                <w:lang w:val="en-US"/>
              </w:rPr>
            </w:pPr>
          </w:p>
        </w:tc>
        <w:tc>
          <w:tcPr>
            <w:tcW w:w="835" w:type="pct"/>
            <w:shd w:val="clear" w:color="auto" w:fill="FFFFFF"/>
            <w:vAlign w:val="center"/>
          </w:tcPr>
          <w:p w:rsidR="00DD0AD9" w:rsidRPr="00156C40" w:rsidRDefault="00DD0AD9" w:rsidP="00572A22">
            <w:pPr>
              <w:widowControl w:val="0"/>
              <w:autoSpaceDE w:val="0"/>
              <w:autoSpaceDN w:val="0"/>
              <w:spacing w:after="0" w:line="240" w:lineRule="auto"/>
              <w:ind w:left="106"/>
              <w:rPr>
                <w:rFonts w:ascii="Times New Roman" w:eastAsia="Cambria" w:hAnsi="Times New Roman"/>
                <w:szCs w:val="24"/>
                <w:lang w:val="en-US"/>
              </w:rPr>
            </w:pPr>
          </w:p>
        </w:tc>
      </w:tr>
      <w:tr w:rsidR="00DD0AD9" w:rsidRPr="00156C40" w:rsidTr="00572A22">
        <w:trPr>
          <w:trHeight w:val="1072"/>
        </w:trPr>
        <w:tc>
          <w:tcPr>
            <w:tcW w:w="1415" w:type="pct"/>
            <w:shd w:val="clear" w:color="auto" w:fill="B8CCE4"/>
            <w:vAlign w:val="center"/>
          </w:tcPr>
          <w:p w:rsidR="00DD0AD9" w:rsidRPr="00AF1D0E" w:rsidRDefault="00DD0AD9" w:rsidP="00572A22">
            <w:pPr>
              <w:spacing w:after="0" w:line="240" w:lineRule="auto"/>
              <w:ind w:left="147"/>
              <w:rPr>
                <w:rFonts w:ascii="Times New Roman" w:hAnsi="Times New Roman"/>
                <w:szCs w:val="20"/>
              </w:rPr>
            </w:pPr>
            <w:r w:rsidRPr="00AF1D0E">
              <w:rPr>
                <w:rFonts w:ascii="Times New Roman" w:hAnsi="Times New Roman"/>
                <w:b/>
                <w:bCs/>
                <w:szCs w:val="20"/>
              </w:rPr>
              <w:t>PG.3.2.b</w:t>
            </w:r>
            <w:r w:rsidRPr="00AF1D0E">
              <w:rPr>
                <w:rFonts w:ascii="Times New Roman" w:hAnsi="Times New Roman"/>
                <w:szCs w:val="20"/>
              </w:rPr>
              <w:t xml:space="preserve"> </w:t>
            </w:r>
            <w:r w:rsidRPr="006322C4">
              <w:rPr>
                <w:rFonts w:ascii="Times New Roman" w:hAnsi="Times New Roman"/>
                <w:szCs w:val="20"/>
              </w:rPr>
              <w:t>Sınıf başına düşen öğrenci sayısı</w:t>
            </w:r>
          </w:p>
        </w:tc>
        <w:tc>
          <w:tcPr>
            <w:tcW w:w="595" w:type="pct"/>
            <w:shd w:val="clear" w:color="auto" w:fill="FFFFFF"/>
            <w:vAlign w:val="center"/>
          </w:tcPr>
          <w:p w:rsidR="00DD0AD9" w:rsidRPr="00AF1D0E" w:rsidRDefault="00DD0AD9" w:rsidP="00572A22">
            <w:pPr>
              <w:spacing w:after="0" w:line="240" w:lineRule="auto"/>
              <w:jc w:val="center"/>
              <w:rPr>
                <w:rFonts w:ascii="Times New Roman" w:hAnsi="Times New Roman"/>
              </w:rPr>
            </w:pPr>
            <w:r>
              <w:rPr>
                <w:rFonts w:ascii="Times New Roman" w:hAnsi="Times New Roman"/>
              </w:rPr>
              <w:t>%25</w:t>
            </w:r>
          </w:p>
        </w:tc>
        <w:tc>
          <w:tcPr>
            <w:tcW w:w="669" w:type="pct"/>
            <w:shd w:val="clear" w:color="auto" w:fill="FFFFFF"/>
            <w:vAlign w:val="center"/>
          </w:tcPr>
          <w:p w:rsidR="00DD0AD9" w:rsidRPr="00AF1D0E" w:rsidRDefault="00DD0AD9" w:rsidP="00572A22">
            <w:pPr>
              <w:spacing w:after="0" w:line="240" w:lineRule="auto"/>
              <w:jc w:val="center"/>
              <w:rPr>
                <w:rFonts w:ascii="Times New Roman" w:hAnsi="Times New Roman"/>
              </w:rPr>
            </w:pPr>
            <w:r>
              <w:rPr>
                <w:rFonts w:ascii="Times New Roman" w:hAnsi="Times New Roman"/>
              </w:rPr>
              <w:t>15</w:t>
            </w:r>
          </w:p>
        </w:tc>
        <w:tc>
          <w:tcPr>
            <w:tcW w:w="744" w:type="pct"/>
            <w:shd w:val="clear" w:color="auto" w:fill="FFFFFF"/>
            <w:vAlign w:val="center"/>
          </w:tcPr>
          <w:p w:rsidR="00DD0AD9" w:rsidRPr="00AF1D0E" w:rsidRDefault="00DD0AD9" w:rsidP="00572A22">
            <w:pPr>
              <w:spacing w:after="0" w:line="240" w:lineRule="auto"/>
              <w:jc w:val="center"/>
              <w:rPr>
                <w:rFonts w:ascii="Times New Roman" w:hAnsi="Times New Roman"/>
              </w:rPr>
            </w:pPr>
            <w:r>
              <w:rPr>
                <w:rFonts w:ascii="Times New Roman" w:hAnsi="Times New Roman"/>
              </w:rPr>
              <w:t>16</w:t>
            </w:r>
          </w:p>
        </w:tc>
        <w:tc>
          <w:tcPr>
            <w:tcW w:w="742" w:type="pct"/>
            <w:shd w:val="clear" w:color="auto" w:fill="FFFFFF"/>
            <w:vAlign w:val="center"/>
          </w:tcPr>
          <w:p w:rsidR="00DD0AD9" w:rsidRPr="00156C40" w:rsidRDefault="00DD0AD9" w:rsidP="00572A22">
            <w:pPr>
              <w:widowControl w:val="0"/>
              <w:autoSpaceDE w:val="0"/>
              <w:autoSpaceDN w:val="0"/>
              <w:spacing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DD0AD9" w:rsidRPr="00156C40" w:rsidRDefault="00DD0AD9" w:rsidP="00572A22">
            <w:pPr>
              <w:widowControl w:val="0"/>
              <w:autoSpaceDE w:val="0"/>
              <w:autoSpaceDN w:val="0"/>
              <w:spacing w:after="0" w:line="240" w:lineRule="auto"/>
              <w:ind w:left="106"/>
              <w:rPr>
                <w:rFonts w:ascii="Times New Roman" w:eastAsia="Cambria" w:hAnsi="Times New Roman"/>
                <w:spacing w:val="-5"/>
                <w:szCs w:val="24"/>
                <w:lang w:val="en-US"/>
              </w:rPr>
            </w:pPr>
          </w:p>
        </w:tc>
      </w:tr>
      <w:tr w:rsidR="00DD0AD9" w:rsidRPr="00156C40" w:rsidTr="00572A22">
        <w:trPr>
          <w:trHeight w:val="920"/>
        </w:trPr>
        <w:tc>
          <w:tcPr>
            <w:tcW w:w="1415" w:type="pct"/>
            <w:shd w:val="clear" w:color="auto" w:fill="B8CCE4"/>
            <w:vAlign w:val="center"/>
          </w:tcPr>
          <w:p w:rsidR="00DD0AD9" w:rsidRPr="00AF1D0E" w:rsidRDefault="00DD0AD9" w:rsidP="00572A22">
            <w:pPr>
              <w:spacing w:after="0" w:line="240" w:lineRule="auto"/>
              <w:ind w:left="147"/>
              <w:rPr>
                <w:rFonts w:ascii="Times New Roman" w:hAnsi="Times New Roman"/>
                <w:szCs w:val="20"/>
              </w:rPr>
            </w:pPr>
            <w:r w:rsidRPr="00AF1D0E">
              <w:rPr>
                <w:rFonts w:ascii="Times New Roman" w:hAnsi="Times New Roman"/>
                <w:b/>
                <w:bCs/>
                <w:szCs w:val="20"/>
              </w:rPr>
              <w:t>PG.3.3.c.</w:t>
            </w:r>
            <w:r w:rsidRPr="00AF1D0E">
              <w:rPr>
                <w:rFonts w:ascii="Times New Roman" w:hAnsi="Times New Roman"/>
                <w:szCs w:val="20"/>
              </w:rPr>
              <w:t xml:space="preserve"> </w:t>
            </w:r>
            <w:r w:rsidRPr="00156C40">
              <w:rPr>
                <w:rFonts w:ascii="Times New Roman" w:hAnsi="Times New Roman"/>
                <w:szCs w:val="20"/>
              </w:rPr>
              <w:t>Kitaplığı olan sınıf oranı (%)</w:t>
            </w:r>
          </w:p>
        </w:tc>
        <w:tc>
          <w:tcPr>
            <w:tcW w:w="595" w:type="pct"/>
            <w:shd w:val="clear" w:color="auto" w:fill="FFFFFF"/>
            <w:vAlign w:val="center"/>
          </w:tcPr>
          <w:p w:rsidR="00DD0AD9" w:rsidRPr="00AF1D0E" w:rsidRDefault="00DD0AD9" w:rsidP="00572A22">
            <w:pPr>
              <w:spacing w:after="0" w:line="240" w:lineRule="auto"/>
              <w:jc w:val="center"/>
              <w:rPr>
                <w:rFonts w:ascii="Times New Roman" w:hAnsi="Times New Roman"/>
              </w:rPr>
            </w:pPr>
            <w:r>
              <w:rPr>
                <w:rFonts w:ascii="Times New Roman" w:hAnsi="Times New Roman"/>
              </w:rPr>
              <w:t>%25</w:t>
            </w:r>
          </w:p>
        </w:tc>
        <w:tc>
          <w:tcPr>
            <w:tcW w:w="669" w:type="pct"/>
            <w:shd w:val="clear" w:color="auto" w:fill="FFFFFF"/>
            <w:vAlign w:val="center"/>
          </w:tcPr>
          <w:p w:rsidR="00DD0AD9" w:rsidRPr="00AF1D0E" w:rsidRDefault="00DD0AD9" w:rsidP="00572A22">
            <w:pPr>
              <w:spacing w:after="0" w:line="240" w:lineRule="auto"/>
              <w:jc w:val="center"/>
              <w:rPr>
                <w:rFonts w:ascii="Times New Roman" w:hAnsi="Times New Roman"/>
              </w:rPr>
            </w:pPr>
            <w:r>
              <w:rPr>
                <w:rFonts w:ascii="Times New Roman" w:hAnsi="Times New Roman"/>
              </w:rPr>
              <w:t>%100</w:t>
            </w:r>
          </w:p>
        </w:tc>
        <w:tc>
          <w:tcPr>
            <w:tcW w:w="744" w:type="pct"/>
            <w:shd w:val="clear" w:color="auto" w:fill="FFFFFF"/>
            <w:vAlign w:val="center"/>
          </w:tcPr>
          <w:p w:rsidR="00DD0AD9" w:rsidRPr="00D80D77" w:rsidRDefault="00DD0AD9" w:rsidP="00572A22">
            <w:pPr>
              <w:spacing w:after="0" w:line="240" w:lineRule="auto"/>
              <w:jc w:val="center"/>
              <w:rPr>
                <w:rFonts w:ascii="Times New Roman" w:hAnsi="Times New Roman"/>
                <w:sz w:val="20"/>
              </w:rPr>
            </w:pPr>
            <w:r w:rsidRPr="00D80D77">
              <w:rPr>
                <w:rFonts w:ascii="Times New Roman" w:hAnsi="Times New Roman"/>
                <w:sz w:val="20"/>
              </w:rPr>
              <w:t>%100</w:t>
            </w:r>
          </w:p>
        </w:tc>
        <w:tc>
          <w:tcPr>
            <w:tcW w:w="742" w:type="pct"/>
            <w:shd w:val="clear" w:color="auto" w:fill="FFFFFF"/>
            <w:vAlign w:val="center"/>
          </w:tcPr>
          <w:p w:rsidR="00DD0AD9" w:rsidRPr="00156C40" w:rsidRDefault="00DD0AD9" w:rsidP="00572A22">
            <w:pPr>
              <w:widowControl w:val="0"/>
              <w:autoSpaceDE w:val="0"/>
              <w:autoSpaceDN w:val="0"/>
              <w:spacing w:after="0" w:line="240" w:lineRule="auto"/>
              <w:ind w:left="107"/>
              <w:rPr>
                <w:rFonts w:ascii="Times New Roman" w:eastAsia="Cambria" w:hAnsi="Times New Roman"/>
                <w:spacing w:val="-10"/>
                <w:szCs w:val="24"/>
                <w:lang w:val="en-US"/>
              </w:rPr>
            </w:pPr>
          </w:p>
        </w:tc>
        <w:tc>
          <w:tcPr>
            <w:tcW w:w="835" w:type="pct"/>
            <w:shd w:val="clear" w:color="auto" w:fill="FFFFFF"/>
            <w:vAlign w:val="center"/>
          </w:tcPr>
          <w:p w:rsidR="00DD0AD9" w:rsidRPr="00156C40" w:rsidRDefault="00DD0AD9" w:rsidP="00572A22">
            <w:pPr>
              <w:widowControl w:val="0"/>
              <w:autoSpaceDE w:val="0"/>
              <w:autoSpaceDN w:val="0"/>
              <w:spacing w:after="0" w:line="240" w:lineRule="auto"/>
              <w:ind w:left="106"/>
              <w:rPr>
                <w:rFonts w:ascii="Times New Roman" w:eastAsia="Cambria" w:hAnsi="Times New Roman"/>
                <w:spacing w:val="-5"/>
                <w:szCs w:val="24"/>
                <w:lang w:val="en-US"/>
              </w:rPr>
            </w:pPr>
          </w:p>
        </w:tc>
      </w:tr>
      <w:tr w:rsidR="00DD0AD9" w:rsidRPr="00156C40" w:rsidTr="00572A22">
        <w:trPr>
          <w:trHeight w:val="1170"/>
        </w:trPr>
        <w:tc>
          <w:tcPr>
            <w:tcW w:w="1415" w:type="pct"/>
            <w:shd w:val="clear" w:color="auto" w:fill="B8CCE4"/>
            <w:vAlign w:val="center"/>
          </w:tcPr>
          <w:p w:rsidR="00DD0AD9" w:rsidRPr="00AF1D0E" w:rsidRDefault="00DD0AD9" w:rsidP="00572A22">
            <w:pPr>
              <w:spacing w:after="0" w:line="240" w:lineRule="auto"/>
              <w:ind w:left="147"/>
              <w:rPr>
                <w:rFonts w:ascii="Times New Roman" w:hAnsi="Times New Roman"/>
                <w:szCs w:val="20"/>
              </w:rPr>
            </w:pPr>
            <w:r w:rsidRPr="00AF1D0E">
              <w:rPr>
                <w:rFonts w:ascii="Times New Roman" w:hAnsi="Times New Roman"/>
                <w:b/>
                <w:bCs/>
                <w:szCs w:val="20"/>
              </w:rPr>
              <w:t>PG.3.4.d.</w:t>
            </w:r>
            <w:r w:rsidRPr="00AF1D0E">
              <w:rPr>
                <w:rFonts w:ascii="Times New Roman" w:hAnsi="Times New Roman"/>
                <w:szCs w:val="20"/>
              </w:rPr>
              <w:t xml:space="preserve"> </w:t>
            </w:r>
            <w:r w:rsidRPr="006322C4">
              <w:rPr>
                <w:rFonts w:ascii="Times New Roman" w:hAnsi="Times New Roman"/>
                <w:szCs w:val="20"/>
              </w:rPr>
              <w:t>Okul bahçesindeki oyun ve spor alanları oranı</w:t>
            </w:r>
            <w:r>
              <w:rPr>
                <w:rFonts w:ascii="Times New Roman" w:hAnsi="Times New Roman"/>
                <w:szCs w:val="20"/>
              </w:rPr>
              <w:t xml:space="preserve"> (%)</w:t>
            </w:r>
          </w:p>
        </w:tc>
        <w:tc>
          <w:tcPr>
            <w:tcW w:w="595" w:type="pct"/>
            <w:shd w:val="clear" w:color="auto" w:fill="FFFFFF"/>
            <w:vAlign w:val="center"/>
          </w:tcPr>
          <w:p w:rsidR="00DD0AD9" w:rsidRPr="00AF1D0E" w:rsidRDefault="00DD0AD9" w:rsidP="00572A22">
            <w:pPr>
              <w:spacing w:after="0" w:line="240" w:lineRule="auto"/>
              <w:jc w:val="center"/>
              <w:rPr>
                <w:rFonts w:ascii="Times New Roman" w:hAnsi="Times New Roman"/>
              </w:rPr>
            </w:pPr>
            <w:r>
              <w:rPr>
                <w:rFonts w:ascii="Times New Roman" w:hAnsi="Times New Roman"/>
              </w:rPr>
              <w:t>%25</w:t>
            </w:r>
          </w:p>
        </w:tc>
        <w:tc>
          <w:tcPr>
            <w:tcW w:w="669" w:type="pct"/>
            <w:shd w:val="clear" w:color="auto" w:fill="FFFFFF"/>
            <w:vAlign w:val="center"/>
          </w:tcPr>
          <w:p w:rsidR="00DD0AD9" w:rsidRPr="00AF1D0E" w:rsidRDefault="00DD0AD9" w:rsidP="00572A22">
            <w:pPr>
              <w:spacing w:after="0" w:line="240" w:lineRule="auto"/>
              <w:jc w:val="center"/>
              <w:rPr>
                <w:rFonts w:ascii="Times New Roman" w:hAnsi="Times New Roman"/>
              </w:rPr>
            </w:pPr>
            <w:r>
              <w:rPr>
                <w:rFonts w:ascii="Times New Roman" w:hAnsi="Times New Roman"/>
              </w:rPr>
              <w:t>%50</w:t>
            </w:r>
          </w:p>
        </w:tc>
        <w:tc>
          <w:tcPr>
            <w:tcW w:w="744" w:type="pct"/>
            <w:shd w:val="clear" w:color="auto" w:fill="FFFFFF"/>
            <w:vAlign w:val="center"/>
          </w:tcPr>
          <w:p w:rsidR="00DD0AD9" w:rsidRPr="00AF1D0E" w:rsidRDefault="00DD0AD9" w:rsidP="00572A22">
            <w:pPr>
              <w:spacing w:after="0" w:line="240" w:lineRule="auto"/>
              <w:jc w:val="center"/>
              <w:rPr>
                <w:rFonts w:ascii="Times New Roman" w:hAnsi="Times New Roman"/>
              </w:rPr>
            </w:pPr>
            <w:r w:rsidRPr="00D80D77">
              <w:rPr>
                <w:rFonts w:ascii="Times New Roman" w:hAnsi="Times New Roman"/>
              </w:rPr>
              <w:t>%50</w:t>
            </w:r>
          </w:p>
        </w:tc>
        <w:tc>
          <w:tcPr>
            <w:tcW w:w="742" w:type="pct"/>
            <w:shd w:val="clear" w:color="auto" w:fill="FFFFFF"/>
            <w:vAlign w:val="center"/>
          </w:tcPr>
          <w:p w:rsidR="00DD0AD9" w:rsidRPr="00156C40" w:rsidRDefault="00DD0AD9" w:rsidP="00572A22">
            <w:pPr>
              <w:widowControl w:val="0"/>
              <w:autoSpaceDE w:val="0"/>
              <w:autoSpaceDN w:val="0"/>
              <w:spacing w:after="0" w:line="233" w:lineRule="exact"/>
              <w:ind w:left="107"/>
              <w:rPr>
                <w:rFonts w:ascii="Times New Roman" w:eastAsia="Cambria" w:hAnsi="Times New Roman"/>
                <w:szCs w:val="24"/>
                <w:lang w:val="en-US"/>
              </w:rPr>
            </w:pPr>
          </w:p>
        </w:tc>
        <w:tc>
          <w:tcPr>
            <w:tcW w:w="835" w:type="pct"/>
            <w:shd w:val="clear" w:color="auto" w:fill="FFFFFF"/>
            <w:vAlign w:val="center"/>
          </w:tcPr>
          <w:p w:rsidR="00DD0AD9" w:rsidRPr="00156C40" w:rsidRDefault="00DD0AD9" w:rsidP="00572A22">
            <w:pPr>
              <w:widowControl w:val="0"/>
              <w:autoSpaceDE w:val="0"/>
              <w:autoSpaceDN w:val="0"/>
              <w:spacing w:after="0" w:line="233" w:lineRule="exact"/>
              <w:ind w:left="106"/>
              <w:rPr>
                <w:rFonts w:ascii="Times New Roman" w:eastAsia="Cambria" w:hAnsi="Times New Roman"/>
                <w:szCs w:val="24"/>
                <w:lang w:val="en-US"/>
              </w:rPr>
            </w:pPr>
          </w:p>
        </w:tc>
      </w:tr>
      <w:tr w:rsidR="00DD0AD9" w:rsidRPr="00156C40" w:rsidTr="00572A22">
        <w:trPr>
          <w:trHeight w:val="234"/>
        </w:trPr>
        <w:tc>
          <w:tcPr>
            <w:tcW w:w="5000" w:type="pct"/>
            <w:gridSpan w:val="6"/>
            <w:shd w:val="clear" w:color="auto" w:fill="B8CCE4"/>
            <w:vAlign w:val="center"/>
          </w:tcPr>
          <w:p w:rsidR="00DD0AD9" w:rsidRPr="00D02CEE" w:rsidRDefault="00DD0AD9" w:rsidP="00572A22">
            <w:pPr>
              <w:widowControl w:val="0"/>
              <w:autoSpaceDE w:val="0"/>
              <w:autoSpaceDN w:val="0"/>
              <w:spacing w:after="0" w:line="215" w:lineRule="exact"/>
              <w:ind w:left="107"/>
              <w:rPr>
                <w:rFonts w:ascii="Times New Roman" w:eastAsia="Cambria" w:hAnsi="Times New Roman"/>
                <w:b/>
                <w:szCs w:val="24"/>
                <w:lang w:val="en-US"/>
              </w:rPr>
            </w:pPr>
            <w:proofErr w:type="spellStart"/>
            <w:r w:rsidRPr="00D02CEE">
              <w:rPr>
                <w:rFonts w:ascii="Times New Roman" w:eastAsia="Cambria" w:hAnsi="Times New Roman"/>
                <w:b/>
                <w:szCs w:val="24"/>
                <w:lang w:val="en-US"/>
              </w:rPr>
              <w:t>Hedefe</w:t>
            </w:r>
            <w:proofErr w:type="spellEnd"/>
            <w:r w:rsidRPr="00D02CEE">
              <w:rPr>
                <w:rFonts w:ascii="Times New Roman" w:eastAsia="Cambria" w:hAnsi="Times New Roman"/>
                <w:b/>
                <w:spacing w:val="-9"/>
                <w:szCs w:val="24"/>
                <w:lang w:val="en-US"/>
              </w:rPr>
              <w:t xml:space="preserve"> </w:t>
            </w:r>
            <w:proofErr w:type="spellStart"/>
            <w:r w:rsidRPr="00D02CEE">
              <w:rPr>
                <w:rFonts w:ascii="Times New Roman" w:eastAsia="Cambria" w:hAnsi="Times New Roman"/>
                <w:b/>
                <w:szCs w:val="24"/>
                <w:lang w:val="en-US"/>
              </w:rPr>
              <w:t>İlişkin</w:t>
            </w:r>
            <w:proofErr w:type="spellEnd"/>
            <w:r w:rsidRPr="00D02CEE">
              <w:rPr>
                <w:rFonts w:ascii="Times New Roman" w:eastAsia="Cambria" w:hAnsi="Times New Roman"/>
                <w:b/>
                <w:spacing w:val="-7"/>
                <w:szCs w:val="24"/>
                <w:lang w:val="en-US"/>
              </w:rPr>
              <w:t xml:space="preserve"> </w:t>
            </w:r>
            <w:proofErr w:type="spellStart"/>
            <w:r w:rsidRPr="00D02CEE">
              <w:rPr>
                <w:rFonts w:ascii="Times New Roman" w:eastAsia="Cambria" w:hAnsi="Times New Roman"/>
                <w:b/>
                <w:spacing w:val="-2"/>
                <w:szCs w:val="24"/>
                <w:lang w:val="en-US"/>
              </w:rPr>
              <w:t>Değerlendirmeler</w:t>
            </w:r>
            <w:proofErr w:type="spellEnd"/>
            <w:r>
              <w:rPr>
                <w:rFonts w:ascii="Times New Roman" w:eastAsia="Cambria" w:hAnsi="Times New Roman"/>
                <w:b/>
                <w:spacing w:val="-2"/>
                <w:szCs w:val="24"/>
                <w:lang w:val="en-US"/>
              </w:rPr>
              <w:t xml:space="preserve"> ***</w:t>
            </w:r>
          </w:p>
        </w:tc>
      </w:tr>
      <w:tr w:rsidR="00DD0AD9" w:rsidRPr="00156C40" w:rsidTr="00572A22">
        <w:trPr>
          <w:trHeight w:val="1219"/>
        </w:trPr>
        <w:tc>
          <w:tcPr>
            <w:tcW w:w="5000" w:type="pct"/>
            <w:gridSpan w:val="6"/>
            <w:shd w:val="clear" w:color="auto" w:fill="auto"/>
            <w:vAlign w:val="center"/>
          </w:tcPr>
          <w:p w:rsidR="00DD0AD9" w:rsidRDefault="00DD0AD9" w:rsidP="00572A22">
            <w:pPr>
              <w:widowControl w:val="0"/>
              <w:autoSpaceDE w:val="0"/>
              <w:autoSpaceDN w:val="0"/>
              <w:spacing w:after="0" w:line="240" w:lineRule="auto"/>
              <w:ind w:left="107"/>
              <w:rPr>
                <w:rFonts w:ascii="Times New Roman" w:eastAsia="Cambria" w:hAnsi="Times New Roman"/>
                <w:szCs w:val="24"/>
                <w:lang w:val="en-US"/>
              </w:rPr>
            </w:pPr>
            <w:r>
              <w:rPr>
                <w:rFonts w:ascii="Times New Roman" w:eastAsia="Cambria" w:hAnsi="Times New Roman"/>
                <w:szCs w:val="24"/>
                <w:lang w:val="en-US"/>
              </w:rPr>
              <w:t>PG.3.</w:t>
            </w:r>
            <w:proofErr w:type="gramStart"/>
            <w:r>
              <w:rPr>
                <w:rFonts w:ascii="Times New Roman" w:eastAsia="Cambria" w:hAnsi="Times New Roman"/>
                <w:szCs w:val="24"/>
                <w:lang w:val="en-US"/>
              </w:rPr>
              <w:t>1.a</w:t>
            </w:r>
            <w:proofErr w:type="gramEnd"/>
            <w:r>
              <w:rPr>
                <w:rFonts w:ascii="Times New Roman" w:eastAsia="Cambria" w:hAnsi="Times New Roman"/>
                <w:szCs w:val="24"/>
                <w:lang w:val="en-US"/>
              </w:rPr>
              <w:t xml:space="preserve"> </w:t>
            </w:r>
            <w:proofErr w:type="spellStart"/>
            <w:r>
              <w:rPr>
                <w:rFonts w:ascii="Times New Roman" w:eastAsia="Cambria" w:hAnsi="Times New Roman"/>
                <w:szCs w:val="24"/>
                <w:lang w:val="en-US"/>
              </w:rPr>
              <w:t>ve</w:t>
            </w:r>
            <w:proofErr w:type="spellEnd"/>
            <w:r>
              <w:rPr>
                <w:rFonts w:ascii="Times New Roman" w:eastAsia="Cambria" w:hAnsi="Times New Roman"/>
                <w:szCs w:val="24"/>
                <w:lang w:val="en-US"/>
              </w:rPr>
              <w:t xml:space="preserve"> PG.3.1.b </w:t>
            </w:r>
            <w:proofErr w:type="spellStart"/>
            <w:r>
              <w:rPr>
                <w:rFonts w:ascii="Times New Roman" w:eastAsia="Cambria" w:hAnsi="Times New Roman"/>
                <w:szCs w:val="24"/>
                <w:lang w:val="en-US"/>
              </w:rPr>
              <w:t>için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öğrenci</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sayısının</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artırılması</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adına</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ilkokuldaki</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öğrencilerle</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okulu</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tanıtım</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günleri</w:t>
            </w:r>
            <w:proofErr w:type="spellEnd"/>
            <w:r>
              <w:rPr>
                <w:rFonts w:ascii="Times New Roman" w:eastAsia="Cambria" w:hAnsi="Times New Roman"/>
                <w:szCs w:val="24"/>
                <w:lang w:val="en-US"/>
              </w:rPr>
              <w:t xml:space="preserve"> </w:t>
            </w:r>
            <w:proofErr w:type="spellStart"/>
            <w:r>
              <w:rPr>
                <w:rFonts w:ascii="Times New Roman" w:eastAsia="Cambria" w:hAnsi="Times New Roman"/>
                <w:szCs w:val="24"/>
                <w:lang w:val="en-US"/>
              </w:rPr>
              <w:t>planlanmıştır</w:t>
            </w:r>
            <w:proofErr w:type="spellEnd"/>
            <w:r>
              <w:rPr>
                <w:rFonts w:ascii="Times New Roman" w:eastAsia="Cambria" w:hAnsi="Times New Roman"/>
                <w:szCs w:val="24"/>
                <w:lang w:val="en-US"/>
              </w:rPr>
              <w:t>.</w:t>
            </w:r>
          </w:p>
          <w:p w:rsidR="00DD0AD9" w:rsidRPr="00156C40" w:rsidRDefault="00DD0AD9" w:rsidP="00572A22">
            <w:pPr>
              <w:widowControl w:val="0"/>
              <w:autoSpaceDE w:val="0"/>
              <w:autoSpaceDN w:val="0"/>
              <w:spacing w:after="0" w:line="240" w:lineRule="auto"/>
              <w:ind w:left="107"/>
              <w:rPr>
                <w:rFonts w:ascii="Times New Roman" w:eastAsia="Cambria" w:hAnsi="Times New Roman"/>
                <w:szCs w:val="24"/>
                <w:lang w:val="en-US"/>
              </w:rPr>
            </w:pPr>
            <w:r w:rsidRPr="00156C40">
              <w:rPr>
                <w:rFonts w:ascii="Times New Roman" w:eastAsia="Cambria" w:hAnsi="Times New Roman"/>
                <w:szCs w:val="24"/>
                <w:lang w:val="en-US"/>
              </w:rPr>
              <w:t>PG</w:t>
            </w:r>
            <w:r w:rsidRPr="00156C40">
              <w:rPr>
                <w:rFonts w:ascii="Times New Roman" w:eastAsia="Cambria" w:hAnsi="Times New Roman"/>
                <w:spacing w:val="-9"/>
                <w:szCs w:val="24"/>
                <w:lang w:val="en-US"/>
              </w:rPr>
              <w:t xml:space="preserve"> </w:t>
            </w:r>
            <w:r>
              <w:rPr>
                <w:rFonts w:ascii="Times New Roman" w:eastAsia="Cambria" w:hAnsi="Times New Roman"/>
                <w:szCs w:val="24"/>
                <w:lang w:val="en-US"/>
              </w:rPr>
              <w:t xml:space="preserve">3.3.c </w:t>
            </w:r>
            <w:r w:rsidRPr="00156C40">
              <w:rPr>
                <w:rFonts w:ascii="Times New Roman" w:eastAsia="Cambria" w:hAnsi="Times New Roman"/>
                <w:spacing w:val="-8"/>
                <w:szCs w:val="24"/>
                <w:lang w:val="en-US"/>
              </w:rPr>
              <w:t xml:space="preserve"> </w:t>
            </w:r>
            <w:proofErr w:type="spellStart"/>
            <w:r w:rsidRPr="00156C40">
              <w:rPr>
                <w:rFonts w:ascii="Times New Roman" w:eastAsia="Cambria" w:hAnsi="Times New Roman"/>
                <w:szCs w:val="24"/>
                <w:lang w:val="en-US"/>
              </w:rPr>
              <w:t>için</w:t>
            </w:r>
            <w:proofErr w:type="spellEnd"/>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zCs w:val="24"/>
                <w:lang w:val="en-US"/>
              </w:rPr>
              <w:t>performansın</w:t>
            </w:r>
            <w:proofErr w:type="spellEnd"/>
            <w:r w:rsidRPr="00156C40">
              <w:rPr>
                <w:rFonts w:ascii="Times New Roman" w:eastAsia="Cambria" w:hAnsi="Times New Roman"/>
                <w:spacing w:val="-9"/>
                <w:szCs w:val="24"/>
                <w:lang w:val="en-US"/>
              </w:rPr>
              <w:t xml:space="preserve"> </w:t>
            </w:r>
            <w:r w:rsidRPr="00156C40">
              <w:rPr>
                <w:rFonts w:ascii="Times New Roman" w:eastAsia="Cambria" w:hAnsi="Times New Roman"/>
                <w:szCs w:val="24"/>
                <w:lang w:val="en-US"/>
              </w:rPr>
              <w:t>%100</w:t>
            </w:r>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zCs w:val="24"/>
                <w:lang w:val="en-US"/>
              </w:rPr>
              <w:t>oranında</w:t>
            </w:r>
            <w:proofErr w:type="spellEnd"/>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zCs w:val="24"/>
                <w:lang w:val="en-US"/>
              </w:rPr>
              <w:t>gerçekleştiği</w:t>
            </w:r>
            <w:proofErr w:type="spellEnd"/>
            <w:r w:rsidRPr="00156C40">
              <w:rPr>
                <w:rFonts w:ascii="Times New Roman" w:eastAsia="Cambria" w:hAnsi="Times New Roman"/>
                <w:spacing w:val="-7"/>
                <w:szCs w:val="24"/>
                <w:lang w:val="en-US"/>
              </w:rPr>
              <w:t xml:space="preserve"> </w:t>
            </w:r>
            <w:proofErr w:type="spellStart"/>
            <w:r w:rsidRPr="00156C40">
              <w:rPr>
                <w:rFonts w:ascii="Times New Roman" w:eastAsia="Cambria" w:hAnsi="Times New Roman"/>
                <w:spacing w:val="-2"/>
                <w:szCs w:val="24"/>
                <w:lang w:val="en-US"/>
              </w:rPr>
              <w:t>görülmektedir</w:t>
            </w:r>
            <w:proofErr w:type="spellEnd"/>
            <w:r w:rsidRPr="00156C40">
              <w:rPr>
                <w:rFonts w:ascii="Times New Roman" w:eastAsia="Cambria" w:hAnsi="Times New Roman"/>
                <w:spacing w:val="-2"/>
                <w:szCs w:val="24"/>
                <w:lang w:val="en-US"/>
              </w:rPr>
              <w:t>.</w:t>
            </w:r>
          </w:p>
        </w:tc>
      </w:tr>
    </w:tbl>
    <w:p w:rsidR="00DD0AD9" w:rsidRPr="00E84E70" w:rsidRDefault="00DD0AD9" w:rsidP="00DD0AD9">
      <w:pPr>
        <w:spacing w:after="0" w:line="240" w:lineRule="auto"/>
        <w:jc w:val="both"/>
        <w:rPr>
          <w:rFonts w:ascii="Times New Roman" w:hAnsi="Times New Roman"/>
        </w:rPr>
      </w:pPr>
      <w:r w:rsidRPr="00E84E70">
        <w:rPr>
          <w:rFonts w:ascii="Times New Roman" w:hAnsi="Times New Roman"/>
        </w:rPr>
        <w:t>*PG 1.1.1’in performansının hedefe etkisinin çarpımı ile PG 1.1.2’nin performansının hedefe etkisinin çarpımları sonucunun toplanmasıyla elde edilir.</w:t>
      </w:r>
    </w:p>
    <w:p w:rsidR="00DD0AD9" w:rsidRPr="00B02C49" w:rsidRDefault="00DD0AD9" w:rsidP="00DD0AD9">
      <w:pPr>
        <w:spacing w:after="0" w:line="360" w:lineRule="auto"/>
        <w:jc w:val="both"/>
        <w:rPr>
          <w:rFonts w:ascii="Times New Roman" w:hAnsi="Times New Roman"/>
          <w:b/>
        </w:rPr>
      </w:pPr>
      <w:r w:rsidRPr="00B02C49">
        <w:rPr>
          <w:rFonts w:ascii="Times New Roman" w:hAnsi="Times New Roman"/>
          <w:b/>
        </w:rPr>
        <w:t>(%100 X %60) +(%70 X %40) = %60 + %28 = %88</w:t>
      </w:r>
    </w:p>
    <w:p w:rsidR="00DD0AD9" w:rsidRPr="00AA08FE" w:rsidRDefault="00DD0AD9" w:rsidP="00DD0AD9">
      <w:pPr>
        <w:widowControl w:val="0"/>
        <w:autoSpaceDE w:val="0"/>
        <w:autoSpaceDN w:val="0"/>
        <w:spacing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w:t>
      </w:r>
      <w:r w:rsidRPr="00AA08FE">
        <w:rPr>
          <w:rFonts w:ascii="Times New Roman" w:eastAsia="Cambria" w:hAnsi="Times New Roman"/>
          <w:spacing w:val="-6"/>
          <w:szCs w:val="24"/>
        </w:rPr>
        <w:t xml:space="preserve"> </w:t>
      </w:r>
      <w:r w:rsidRPr="00AA08FE">
        <w:rPr>
          <w:rFonts w:ascii="Times New Roman" w:eastAsia="Cambria" w:hAnsi="Times New Roman"/>
          <w:szCs w:val="24"/>
        </w:rPr>
        <w:t>2024-2028</w:t>
      </w:r>
      <w:r w:rsidRPr="00AA08FE">
        <w:rPr>
          <w:rFonts w:ascii="Times New Roman" w:eastAsia="Cambria" w:hAnsi="Times New Roman"/>
          <w:spacing w:val="-2"/>
          <w:szCs w:val="24"/>
        </w:rPr>
        <w:t xml:space="preserve"> </w:t>
      </w:r>
      <w:r w:rsidRPr="00AA08FE">
        <w:rPr>
          <w:rFonts w:ascii="Times New Roman" w:eastAsia="Cambria" w:hAnsi="Times New Roman"/>
          <w:szCs w:val="24"/>
        </w:rPr>
        <w:t>dönemini</w:t>
      </w:r>
      <w:r w:rsidRPr="00AA08FE">
        <w:rPr>
          <w:rFonts w:ascii="Times New Roman" w:eastAsia="Cambria" w:hAnsi="Times New Roman"/>
          <w:spacing w:val="-3"/>
          <w:szCs w:val="24"/>
        </w:rPr>
        <w:t xml:space="preserve"> </w:t>
      </w:r>
      <w:r w:rsidRPr="00AA08FE">
        <w:rPr>
          <w:rFonts w:ascii="Times New Roman" w:eastAsia="Cambria" w:hAnsi="Times New Roman"/>
          <w:szCs w:val="24"/>
        </w:rPr>
        <w:t>kapsayan</w:t>
      </w:r>
      <w:r w:rsidRPr="00AA08FE">
        <w:rPr>
          <w:rFonts w:ascii="Times New Roman" w:eastAsia="Cambria" w:hAnsi="Times New Roman"/>
          <w:spacing w:val="-1"/>
          <w:szCs w:val="24"/>
        </w:rPr>
        <w:t xml:space="preserve"> </w:t>
      </w:r>
      <w:r w:rsidRPr="00AA08FE">
        <w:rPr>
          <w:rFonts w:ascii="Times New Roman" w:eastAsia="Cambria" w:hAnsi="Times New Roman"/>
          <w:szCs w:val="24"/>
        </w:rPr>
        <w:t>stratejik plan</w:t>
      </w:r>
      <w:r w:rsidRPr="00AA08FE">
        <w:rPr>
          <w:rFonts w:ascii="Times New Roman" w:eastAsia="Cambria" w:hAnsi="Times New Roman"/>
          <w:spacing w:val="-3"/>
          <w:szCs w:val="24"/>
        </w:rPr>
        <w:t xml:space="preserve"> </w:t>
      </w:r>
      <w:r w:rsidRPr="00AA08FE">
        <w:rPr>
          <w:rFonts w:ascii="Times New Roman" w:eastAsia="Cambria" w:hAnsi="Times New Roman"/>
          <w:szCs w:val="24"/>
        </w:rPr>
        <w:t>için</w:t>
      </w:r>
      <w:r w:rsidRPr="00AA08FE">
        <w:rPr>
          <w:rFonts w:ascii="Times New Roman" w:eastAsia="Cambria" w:hAnsi="Times New Roman"/>
          <w:spacing w:val="-3"/>
          <w:szCs w:val="24"/>
        </w:rPr>
        <w:t xml:space="preserve"> </w:t>
      </w:r>
      <w:r w:rsidRPr="00AA08FE">
        <w:rPr>
          <w:rFonts w:ascii="Times New Roman" w:eastAsia="Cambria" w:hAnsi="Times New Roman"/>
          <w:szCs w:val="24"/>
        </w:rPr>
        <w:t>2023</w:t>
      </w:r>
      <w:r w:rsidRPr="00AA08FE">
        <w:rPr>
          <w:rFonts w:ascii="Times New Roman" w:eastAsia="Cambria" w:hAnsi="Times New Roman"/>
          <w:spacing w:val="-2"/>
          <w:szCs w:val="24"/>
        </w:rPr>
        <w:t xml:space="preserve"> </w:t>
      </w:r>
      <w:r w:rsidRPr="00AA08FE">
        <w:rPr>
          <w:rFonts w:ascii="Times New Roman" w:eastAsia="Cambria" w:hAnsi="Times New Roman"/>
          <w:szCs w:val="24"/>
        </w:rPr>
        <w:t>yılsonu</w:t>
      </w:r>
      <w:r w:rsidRPr="00AA08FE">
        <w:rPr>
          <w:rFonts w:ascii="Times New Roman" w:eastAsia="Cambria" w:hAnsi="Times New Roman"/>
          <w:spacing w:val="-3"/>
          <w:szCs w:val="24"/>
        </w:rPr>
        <w:t xml:space="preserve"> </w:t>
      </w:r>
      <w:r w:rsidRPr="00AA08FE">
        <w:rPr>
          <w:rFonts w:ascii="Times New Roman" w:eastAsia="Cambria" w:hAnsi="Times New Roman"/>
          <w:spacing w:val="-2"/>
          <w:szCs w:val="24"/>
        </w:rPr>
        <w:t>değeridir.</w:t>
      </w:r>
    </w:p>
    <w:p w:rsidR="00DD0AD9" w:rsidRDefault="00DD0AD9" w:rsidP="00DD0AD9">
      <w:pPr>
        <w:widowControl w:val="0"/>
        <w:autoSpaceDE w:val="0"/>
        <w:autoSpaceDN w:val="0"/>
        <w:spacing w:before="1" w:after="0" w:line="240" w:lineRule="auto"/>
        <w:jc w:val="both"/>
        <w:rPr>
          <w:rFonts w:ascii="Times New Roman" w:eastAsia="Cambria" w:hAnsi="Times New Roman"/>
          <w:szCs w:val="24"/>
        </w:rPr>
      </w:pPr>
      <w:r w:rsidRPr="00AA08FE">
        <w:rPr>
          <w:rFonts w:ascii="Times New Roman" w:eastAsia="Cambria" w:hAnsi="Times New Roman"/>
          <w:szCs w:val="24"/>
        </w:rPr>
        <w:t>**</w:t>
      </w:r>
      <w:r>
        <w:rPr>
          <w:rFonts w:ascii="Times New Roman" w:eastAsia="Cambria" w:hAnsi="Times New Roman"/>
          <w:szCs w:val="24"/>
        </w:rPr>
        <w:t xml:space="preserve">* </w:t>
      </w:r>
      <w:r w:rsidRPr="00AA08FE">
        <w:rPr>
          <w:rFonts w:ascii="Times New Roman" w:eastAsia="Cambria" w:hAnsi="Times New Roman"/>
          <w:szCs w:val="24"/>
        </w:rPr>
        <w:t>Her yıl</w:t>
      </w:r>
      <w:r>
        <w:rPr>
          <w:rFonts w:ascii="Times New Roman" w:eastAsia="Cambria" w:hAnsi="Times New Roman"/>
          <w:szCs w:val="24"/>
        </w:rPr>
        <w:t xml:space="preserve"> </w:t>
      </w:r>
      <w:r w:rsidRPr="00AA08FE">
        <w:rPr>
          <w:rFonts w:ascii="Times New Roman" w:eastAsia="Cambria" w:hAnsi="Times New Roman"/>
          <w:szCs w:val="24"/>
        </w:rPr>
        <w:t xml:space="preserve">ilgili hedefe ait performans göstergelerinin performans düzeyi dikkate alınarak </w:t>
      </w:r>
      <w:r w:rsidRPr="00AA08FE">
        <w:rPr>
          <w:rFonts w:ascii="Times New Roman" w:eastAsia="Cambria" w:hAnsi="Times New Roman"/>
          <w:szCs w:val="24"/>
        </w:rPr>
        <w:lastRenderedPageBreak/>
        <w:t>izlemenin yapıldığı yılın</w:t>
      </w:r>
      <w:r w:rsidRPr="00AA08FE">
        <w:rPr>
          <w:rFonts w:ascii="Times New Roman" w:eastAsia="Cambria" w:hAnsi="Times New Roman"/>
          <w:spacing w:val="-2"/>
          <w:szCs w:val="24"/>
        </w:rPr>
        <w:t xml:space="preserve"> </w:t>
      </w:r>
      <w:r w:rsidRPr="00AA08FE">
        <w:rPr>
          <w:rFonts w:ascii="Times New Roman" w:eastAsia="Cambria" w:hAnsi="Times New Roman"/>
          <w:szCs w:val="24"/>
        </w:rPr>
        <w:t>sonu</w:t>
      </w:r>
      <w:r w:rsidRPr="00AA08FE">
        <w:rPr>
          <w:rFonts w:ascii="Times New Roman" w:eastAsia="Cambria" w:hAnsi="Times New Roman"/>
          <w:spacing w:val="-2"/>
          <w:szCs w:val="24"/>
        </w:rPr>
        <w:t xml:space="preserve"> </w:t>
      </w:r>
      <w:r w:rsidRPr="00AA08FE">
        <w:rPr>
          <w:rFonts w:ascii="Times New Roman" w:eastAsia="Cambria" w:hAnsi="Times New Roman"/>
          <w:szCs w:val="24"/>
        </w:rPr>
        <w:t>itibarıyla hedeflenen değere ulaşılıp ulaşılamayacağının analizi</w:t>
      </w:r>
      <w:r w:rsidRPr="00AA08FE">
        <w:rPr>
          <w:rFonts w:ascii="Times New Roman" w:eastAsia="Cambria" w:hAnsi="Times New Roman"/>
          <w:spacing w:val="-1"/>
          <w:szCs w:val="24"/>
        </w:rPr>
        <w:t xml:space="preserve"> </w:t>
      </w:r>
      <w:r w:rsidRPr="00AA08FE">
        <w:rPr>
          <w:rFonts w:ascii="Times New Roman" w:eastAsia="Cambria" w:hAnsi="Times New Roman"/>
          <w:szCs w:val="24"/>
        </w:rPr>
        <w:t>yapılır.</w:t>
      </w:r>
      <w:r w:rsidRPr="00AA08FE">
        <w:rPr>
          <w:rFonts w:ascii="Times New Roman" w:eastAsia="Cambria" w:hAnsi="Times New Roman"/>
          <w:spacing w:val="-1"/>
          <w:szCs w:val="24"/>
        </w:rPr>
        <w:t xml:space="preserve"> </w:t>
      </w:r>
      <w:r w:rsidRPr="00AA08FE">
        <w:rPr>
          <w:rFonts w:ascii="Times New Roman" w:eastAsia="Cambria" w:hAnsi="Times New Roman"/>
          <w:szCs w:val="24"/>
        </w:rPr>
        <w:t>Hedeflene</w:t>
      </w:r>
      <w:r w:rsidRPr="00AA08FE">
        <w:rPr>
          <w:rFonts w:ascii="Times New Roman" w:eastAsia="Cambria" w:hAnsi="Times New Roman"/>
          <w:spacing w:val="-2"/>
          <w:szCs w:val="24"/>
        </w:rPr>
        <w:t xml:space="preserve"> </w:t>
      </w:r>
      <w:r w:rsidRPr="00AA08FE">
        <w:rPr>
          <w:rFonts w:ascii="Times New Roman" w:eastAsia="Cambria" w:hAnsi="Times New Roman"/>
          <w:szCs w:val="24"/>
        </w:rPr>
        <w:t>değere ulaşılmasını engelleyecek hususlar ve riskler varsa değerlendirilir. Hedeflenen değere ulaşılmasını sağlayacak temel tedbirler</w:t>
      </w:r>
      <w:r>
        <w:rPr>
          <w:rFonts w:ascii="Times New Roman" w:eastAsia="Cambria" w:hAnsi="Times New Roman"/>
          <w:szCs w:val="24"/>
        </w:rPr>
        <w:t>e</w:t>
      </w:r>
      <w:r w:rsidRPr="00AA08FE">
        <w:rPr>
          <w:rFonts w:ascii="Times New Roman" w:eastAsia="Cambria" w:hAnsi="Times New Roman"/>
          <w:szCs w:val="24"/>
        </w:rPr>
        <w:t xml:space="preserve"> kısaca yer verilir.</w:t>
      </w:r>
    </w:p>
    <w:p w:rsidR="00DD0AD9" w:rsidRDefault="00DD0AD9" w:rsidP="00DD0AD9">
      <w:pPr>
        <w:spacing w:line="360" w:lineRule="auto"/>
        <w:jc w:val="both"/>
        <w:rPr>
          <w:rFonts w:ascii="Times New Roman" w:hAnsi="Times New Roman"/>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C55837" w:rsidRDefault="00C55837" w:rsidP="00C86DCA">
      <w:pPr>
        <w:rPr>
          <w:rFonts w:ascii="Times New Roman" w:hAnsi="Times New Roman"/>
          <w:szCs w:val="24"/>
        </w:rPr>
      </w:pPr>
      <w:r>
        <w:rPr>
          <w:rFonts w:ascii="Times New Roman" w:hAnsi="Times New Roman"/>
          <w:noProof/>
          <w:szCs w:val="24"/>
        </w:rPr>
        <w:lastRenderedPageBreak/>
        <mc:AlternateContent>
          <mc:Choice Requires="wps">
            <w:drawing>
              <wp:anchor distT="0" distB="0" distL="114300" distR="114300" simplePos="0" relativeHeight="251669504" behindDoc="0" locked="0" layoutInCell="1" allowOverlap="1" wp14:anchorId="25CD03A1" wp14:editId="4510F827">
                <wp:simplePos x="0" y="0"/>
                <wp:positionH relativeFrom="column">
                  <wp:posOffset>-537845</wp:posOffset>
                </wp:positionH>
                <wp:positionV relativeFrom="paragraph">
                  <wp:posOffset>-538480</wp:posOffset>
                </wp:positionV>
                <wp:extent cx="6838950" cy="9982200"/>
                <wp:effectExtent l="0" t="0" r="19050" b="19050"/>
                <wp:wrapNone/>
                <wp:docPr id="11" name="Dikdörtgen 11"/>
                <wp:cNvGraphicFramePr/>
                <a:graphic xmlns:a="http://schemas.openxmlformats.org/drawingml/2006/main">
                  <a:graphicData uri="http://schemas.microsoft.com/office/word/2010/wordprocessingShape">
                    <wps:wsp>
                      <wps:cNvSpPr/>
                      <wps:spPr>
                        <a:xfrm>
                          <a:off x="0" y="0"/>
                          <a:ext cx="6838950" cy="9982200"/>
                        </a:xfrm>
                        <a:prstGeom prst="rect">
                          <a:avLst/>
                        </a:prstGeom>
                        <a:solidFill>
                          <a:srgbClr val="F79646">
                            <a:lumMod val="60000"/>
                            <a:lumOff val="40000"/>
                          </a:srgbClr>
                        </a:solidFill>
                        <a:ln w="19050" cap="rnd" cmpd="sng" algn="ctr">
                          <a:solidFill>
                            <a:srgbClr val="4F81BD">
                              <a:shade val="50000"/>
                            </a:srgbClr>
                          </a:solidFill>
                          <a:prstDash val="solid"/>
                        </a:ln>
                        <a:effectLst/>
                      </wps:spPr>
                      <wps:txbx>
                        <w:txbxContent>
                          <w:p w:rsidR="00572A22" w:rsidRPr="002A5248" w:rsidRDefault="00572A22" w:rsidP="00D8074E">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BÖLÜM</w:t>
                            </w:r>
                          </w:p>
                          <w:p w:rsidR="00572A22" w:rsidRDefault="00572A22" w:rsidP="00D8074E">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TABLO/ ŞEKİL/</w:t>
                            </w:r>
                          </w:p>
                          <w:p w:rsidR="00572A22" w:rsidRPr="002A5248" w:rsidRDefault="00572A22" w:rsidP="00D8074E">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GRAFİKLER/EKLER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D03A1" id="Dikdörtgen 11" o:spid="_x0000_s1032" style="position:absolute;margin-left:-42.35pt;margin-top:-42.4pt;width:538.5pt;height:7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" fillcolor="#fac090" strokecolor="#385d8a" strokeweight="1.5pt">
                <v:stroke endcap="round"/>
                <v:textbox>
                  <w:txbxContent>
                    <w:p w:rsidR="00572A22" w:rsidRPr="002A5248" w:rsidRDefault="00572A22" w:rsidP="00D8074E">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BÖLÜM</w:t>
                      </w:r>
                    </w:p>
                    <w:p w:rsidR="00572A22" w:rsidRDefault="00572A22" w:rsidP="00D8074E">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TABLO/ ŞEKİL/</w:t>
                      </w:r>
                    </w:p>
                    <w:p w:rsidR="00572A22" w:rsidRPr="002A5248" w:rsidRDefault="00572A22" w:rsidP="00D8074E">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GRAFİKLER/EKLER</w:t>
                      </w:r>
                    </w:p>
                  </w:txbxContent>
                </v:textbox>
              </v:rect>
            </w:pict>
          </mc:Fallback>
        </mc:AlternateContent>
      </w:r>
    </w:p>
    <w:p w:rsidR="00C55837" w:rsidRDefault="00C55837" w:rsidP="00C86DCA">
      <w:pPr>
        <w:rPr>
          <w:rFonts w:ascii="Times New Roman" w:hAnsi="Times New Roman"/>
          <w:szCs w:val="24"/>
        </w:rPr>
      </w:pPr>
    </w:p>
    <w:p w:rsidR="00C55837" w:rsidRDefault="00C55837" w:rsidP="00C86DCA">
      <w:pPr>
        <w:rPr>
          <w:rFonts w:ascii="Times New Roman" w:hAnsi="Times New Roman"/>
          <w:szCs w:val="24"/>
        </w:rPr>
      </w:pPr>
    </w:p>
    <w:p w:rsidR="00C55837" w:rsidRDefault="00C55837" w:rsidP="00C86DCA">
      <w:pPr>
        <w:rPr>
          <w:rFonts w:ascii="Times New Roman" w:hAnsi="Times New Roman"/>
          <w:szCs w:val="24"/>
        </w:rPr>
      </w:pPr>
    </w:p>
    <w:p w:rsidR="00C55837" w:rsidRDefault="00C55837" w:rsidP="00C86DCA">
      <w:pPr>
        <w:rPr>
          <w:rFonts w:ascii="Times New Roman" w:hAnsi="Times New Roman"/>
          <w:szCs w:val="24"/>
        </w:rPr>
      </w:pPr>
    </w:p>
    <w:p w:rsidR="00C55837" w:rsidRDefault="00C55837"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Pr="00BA3D6D" w:rsidRDefault="00BA3D6D" w:rsidP="00C86DCA">
      <w:pPr>
        <w:rPr>
          <w:rFonts w:ascii="Times New Roman" w:hAnsi="Times New Roman"/>
          <w:b/>
          <w:szCs w:val="24"/>
        </w:rPr>
      </w:pPr>
      <w:r w:rsidRPr="00BA3D6D">
        <w:rPr>
          <w:rFonts w:ascii="Times New Roman" w:hAnsi="Times New Roman"/>
          <w:b/>
          <w:szCs w:val="24"/>
        </w:rPr>
        <w:t>EKLER</w:t>
      </w:r>
    </w:p>
    <w:p w:rsidR="00135C8C" w:rsidRPr="00135C8C" w:rsidRDefault="00135C8C" w:rsidP="00135C8C">
      <w:pPr>
        <w:rPr>
          <w:rFonts w:ascii="Times New Roman" w:hAnsi="Times New Roman"/>
          <w:szCs w:val="24"/>
        </w:rPr>
      </w:pPr>
    </w:p>
    <w:p w:rsidR="00135C8C" w:rsidRPr="00BA3D6D" w:rsidRDefault="00BA3D6D" w:rsidP="00135C8C">
      <w:pPr>
        <w:rPr>
          <w:rFonts w:ascii="Times New Roman" w:hAnsi="Times New Roman"/>
          <w:b/>
          <w:szCs w:val="24"/>
        </w:rPr>
      </w:pPr>
      <w:r w:rsidRPr="00BA3D6D">
        <w:rPr>
          <w:rFonts w:ascii="Times New Roman" w:hAnsi="Times New Roman"/>
          <w:b/>
          <w:szCs w:val="24"/>
        </w:rPr>
        <w:t xml:space="preserve">Ek-1: </w:t>
      </w:r>
      <w:r>
        <w:rPr>
          <w:rFonts w:ascii="Times New Roman" w:hAnsi="Times New Roman"/>
          <w:b/>
          <w:szCs w:val="24"/>
        </w:rPr>
        <w:t>Öğrenci Anketi</w:t>
      </w:r>
    </w:p>
    <w:tbl>
      <w:tblPr>
        <w:tblStyle w:val="TableNormal"/>
        <w:tblpPr w:leftFromText="141" w:rightFromText="141" w:vertAnchor="text" w:horzAnchor="margin" w:tblpXSpec="center" w:tblpY="196"/>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6763"/>
        <w:gridCol w:w="698"/>
        <w:gridCol w:w="565"/>
        <w:gridCol w:w="563"/>
        <w:gridCol w:w="565"/>
        <w:gridCol w:w="709"/>
      </w:tblGrid>
      <w:tr w:rsidR="00BA3D6D" w:rsidRPr="00BA3D6D" w:rsidTr="00BA3D6D">
        <w:trPr>
          <w:trHeight w:val="1912"/>
        </w:trPr>
        <w:tc>
          <w:tcPr>
            <w:tcW w:w="490" w:type="dxa"/>
          </w:tcPr>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spacing w:before="35"/>
              <w:rPr>
                <w:rFonts w:ascii="Times New Roman" w:hAnsi="Times New Roman" w:cs="Times New Roman"/>
                <w:sz w:val="24"/>
                <w:szCs w:val="24"/>
              </w:rPr>
            </w:pPr>
          </w:p>
          <w:p w:rsidR="00BA3D6D" w:rsidRPr="00BA3D6D" w:rsidRDefault="00BA3D6D" w:rsidP="00BA3D6D">
            <w:pPr>
              <w:pStyle w:val="TableParagraph"/>
              <w:spacing w:line="215" w:lineRule="exact"/>
              <w:ind w:left="67" w:right="60"/>
              <w:jc w:val="center"/>
              <w:rPr>
                <w:rFonts w:ascii="Times New Roman" w:hAnsi="Times New Roman" w:cs="Times New Roman"/>
                <w:b/>
                <w:sz w:val="24"/>
                <w:szCs w:val="24"/>
              </w:rPr>
            </w:pPr>
            <w:r w:rsidRPr="00BA3D6D">
              <w:rPr>
                <w:rFonts w:ascii="Times New Roman" w:hAnsi="Times New Roman" w:cs="Times New Roman"/>
                <w:b/>
                <w:spacing w:val="-5"/>
                <w:sz w:val="24"/>
                <w:szCs w:val="24"/>
              </w:rPr>
              <w:t>NO</w:t>
            </w:r>
          </w:p>
        </w:tc>
        <w:tc>
          <w:tcPr>
            <w:tcW w:w="6763" w:type="dxa"/>
          </w:tcPr>
          <w:p w:rsidR="00BA3D6D" w:rsidRPr="00BA3D6D" w:rsidRDefault="00BA3D6D" w:rsidP="00BA3D6D">
            <w:pPr>
              <w:pStyle w:val="TableParagraph"/>
              <w:spacing w:before="31"/>
              <w:rPr>
                <w:rFonts w:ascii="Times New Roman" w:hAnsi="Times New Roman" w:cs="Times New Roman"/>
                <w:sz w:val="24"/>
                <w:szCs w:val="24"/>
              </w:rPr>
            </w:pPr>
          </w:p>
          <w:p w:rsidR="00BA3D6D" w:rsidRDefault="00BA3D6D" w:rsidP="00BA3D6D">
            <w:pPr>
              <w:pStyle w:val="TableParagraph"/>
              <w:spacing w:line="700" w:lineRule="atLeast"/>
              <w:ind w:left="0"/>
              <w:jc w:val="center"/>
              <w:rPr>
                <w:rFonts w:ascii="Times New Roman" w:hAnsi="Times New Roman" w:cs="Times New Roman"/>
                <w:b/>
                <w:sz w:val="24"/>
                <w:szCs w:val="24"/>
              </w:rPr>
            </w:pPr>
            <w:r w:rsidRPr="00BA3D6D">
              <w:rPr>
                <w:rFonts w:ascii="Times New Roman" w:hAnsi="Times New Roman" w:cs="Times New Roman"/>
                <w:b/>
                <w:sz w:val="24"/>
                <w:szCs w:val="24"/>
              </w:rPr>
              <w:t>ORTAOKUL</w:t>
            </w:r>
            <w:r w:rsidRPr="00BA3D6D">
              <w:rPr>
                <w:rFonts w:ascii="Times New Roman" w:hAnsi="Times New Roman" w:cs="Times New Roman"/>
                <w:b/>
                <w:spacing w:val="-12"/>
                <w:sz w:val="24"/>
                <w:szCs w:val="24"/>
              </w:rPr>
              <w:t xml:space="preserve"> </w:t>
            </w:r>
            <w:r w:rsidRPr="00BA3D6D">
              <w:rPr>
                <w:rFonts w:ascii="Times New Roman" w:hAnsi="Times New Roman" w:cs="Times New Roman"/>
                <w:b/>
                <w:sz w:val="24"/>
                <w:szCs w:val="24"/>
              </w:rPr>
              <w:t>ÖĞRENCİLERİ</w:t>
            </w:r>
            <w:r w:rsidRPr="00BA3D6D">
              <w:rPr>
                <w:rFonts w:ascii="Times New Roman" w:hAnsi="Times New Roman" w:cs="Times New Roman"/>
                <w:b/>
                <w:spacing w:val="-11"/>
                <w:sz w:val="24"/>
                <w:szCs w:val="24"/>
              </w:rPr>
              <w:t xml:space="preserve"> </w:t>
            </w:r>
            <w:r w:rsidRPr="00BA3D6D">
              <w:rPr>
                <w:rFonts w:ascii="Times New Roman" w:hAnsi="Times New Roman" w:cs="Times New Roman"/>
                <w:b/>
                <w:sz w:val="24"/>
                <w:szCs w:val="24"/>
              </w:rPr>
              <w:t>İÇİN</w:t>
            </w:r>
          </w:p>
          <w:p w:rsidR="00BA3D6D" w:rsidRPr="00BA3D6D" w:rsidRDefault="00BA3D6D" w:rsidP="00BA3D6D">
            <w:pPr>
              <w:pStyle w:val="TableParagraph"/>
              <w:spacing w:line="700" w:lineRule="atLeast"/>
              <w:ind w:left="0"/>
              <w:jc w:val="center"/>
              <w:rPr>
                <w:rFonts w:ascii="Times New Roman" w:hAnsi="Times New Roman" w:cs="Times New Roman"/>
                <w:b/>
                <w:sz w:val="24"/>
                <w:szCs w:val="24"/>
              </w:rPr>
            </w:pPr>
            <w:r w:rsidRPr="00BA3D6D">
              <w:rPr>
                <w:rFonts w:ascii="Times New Roman" w:hAnsi="Times New Roman" w:cs="Times New Roman"/>
                <w:b/>
                <w:sz w:val="24"/>
                <w:szCs w:val="24"/>
              </w:rPr>
              <w:t>KONU BAŞLIKLARI</w:t>
            </w:r>
          </w:p>
        </w:tc>
        <w:tc>
          <w:tcPr>
            <w:tcW w:w="698" w:type="dxa"/>
            <w:textDirection w:val="btLr"/>
          </w:tcPr>
          <w:p w:rsidR="00BA3D6D" w:rsidRPr="00BA3D6D" w:rsidRDefault="00BA3D6D" w:rsidP="00BA3D6D">
            <w:pPr>
              <w:pStyle w:val="TableParagraph"/>
              <w:spacing w:before="108"/>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p>
        </w:tc>
        <w:tc>
          <w:tcPr>
            <w:tcW w:w="565" w:type="dxa"/>
            <w:textDirection w:val="btLr"/>
          </w:tcPr>
          <w:p w:rsidR="00BA3D6D" w:rsidRPr="00BA3D6D" w:rsidRDefault="00BA3D6D" w:rsidP="00BA3D6D">
            <w:pPr>
              <w:pStyle w:val="TableParagraph"/>
              <w:spacing w:before="160"/>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Katılıyorum</w:t>
            </w:r>
            <w:proofErr w:type="spellEnd"/>
          </w:p>
        </w:tc>
        <w:tc>
          <w:tcPr>
            <w:tcW w:w="563" w:type="dxa"/>
            <w:textDirection w:val="btLr"/>
          </w:tcPr>
          <w:p w:rsidR="00BA3D6D" w:rsidRPr="00BA3D6D" w:rsidRDefault="00BA3D6D" w:rsidP="00BA3D6D">
            <w:pPr>
              <w:pStyle w:val="TableParagraph"/>
              <w:spacing w:before="159"/>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Kararsızım</w:t>
            </w:r>
            <w:proofErr w:type="spellEnd"/>
          </w:p>
        </w:tc>
        <w:tc>
          <w:tcPr>
            <w:tcW w:w="565" w:type="dxa"/>
            <w:textDirection w:val="btLr"/>
          </w:tcPr>
          <w:p w:rsidR="00BA3D6D" w:rsidRPr="00BA3D6D" w:rsidRDefault="00BA3D6D" w:rsidP="00BA3D6D">
            <w:pPr>
              <w:pStyle w:val="TableParagraph"/>
              <w:spacing w:before="59" w:line="240" w:lineRule="atLeast"/>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r w:rsidRPr="00BA3D6D">
              <w:rPr>
                <w:rFonts w:ascii="Times New Roman" w:hAnsi="Times New Roman" w:cs="Times New Roman"/>
                <w:b/>
                <w:spacing w:val="-2"/>
                <w:sz w:val="24"/>
                <w:szCs w:val="24"/>
              </w:rPr>
              <w:t xml:space="preserve"> </w:t>
            </w:r>
            <w:proofErr w:type="spellStart"/>
            <w:r w:rsidRPr="00BA3D6D">
              <w:rPr>
                <w:rFonts w:ascii="Times New Roman" w:hAnsi="Times New Roman" w:cs="Times New Roman"/>
                <w:b/>
                <w:spacing w:val="-2"/>
                <w:sz w:val="24"/>
                <w:szCs w:val="24"/>
              </w:rPr>
              <w:t>Katılmıyorum</w:t>
            </w:r>
            <w:proofErr w:type="spellEnd"/>
          </w:p>
        </w:tc>
        <w:tc>
          <w:tcPr>
            <w:tcW w:w="709" w:type="dxa"/>
            <w:textDirection w:val="btLr"/>
          </w:tcPr>
          <w:p w:rsidR="00BA3D6D" w:rsidRPr="00BA3D6D" w:rsidRDefault="00BA3D6D" w:rsidP="00BA3D6D">
            <w:pPr>
              <w:pStyle w:val="TableParagraph"/>
              <w:spacing w:before="229"/>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Katılmıyorum</w:t>
            </w:r>
            <w:proofErr w:type="spellEnd"/>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01-</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Öğretmenlerimle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ihtiyaç</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duyduğumda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rahatlıkla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görüşebilirim</w:t>
            </w:r>
            <w:proofErr w:type="spellEnd"/>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02-</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ilettiğimiz</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öneri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isteklerimiz</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dikkate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alınır</w:t>
            </w:r>
            <w:proofErr w:type="spellEnd"/>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03-</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kendimi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güvende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hissediyorum</w:t>
            </w:r>
            <w:proofErr w:type="spellEnd"/>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04-</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öğrencilerle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ilgili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alınan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kararlarda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bizlerin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görüşleri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alınır</w:t>
            </w:r>
            <w:proofErr w:type="spellEnd"/>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490" w:type="dxa"/>
          </w:tcPr>
          <w:p w:rsidR="00BA3D6D" w:rsidRPr="00BA3D6D" w:rsidRDefault="00BA3D6D" w:rsidP="00BA3D6D">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05-</w:t>
            </w:r>
          </w:p>
        </w:tc>
        <w:tc>
          <w:tcPr>
            <w:tcW w:w="6763" w:type="dxa"/>
          </w:tcPr>
          <w:p w:rsidR="00BA3D6D" w:rsidRPr="00BA3D6D" w:rsidRDefault="00BA3D6D" w:rsidP="00BA3D6D">
            <w:pPr>
              <w:pStyle w:val="TableParagraph"/>
              <w:spacing w:line="232"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Öğretmenler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yeniliğe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açık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olarak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derslerin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işlenişinde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çeşitli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yöntemler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kullanmaktadır</w:t>
            </w:r>
            <w:proofErr w:type="spellEnd"/>
            <w:r w:rsidRPr="00BA3D6D">
              <w:rPr>
                <w:rFonts w:ascii="Times New Roman" w:hAnsi="Times New Roman" w:cs="Times New Roman"/>
                <w:sz w:val="24"/>
                <w:szCs w:val="24"/>
              </w:rPr>
              <w:t>.</w:t>
            </w:r>
          </w:p>
        </w:tc>
        <w:tc>
          <w:tcPr>
            <w:tcW w:w="698" w:type="dxa"/>
          </w:tcPr>
          <w:p w:rsidR="00BA3D6D" w:rsidRPr="00BA3D6D" w:rsidRDefault="00BA3D6D" w:rsidP="00BA3D6D">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06-</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Derslerde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konuya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göre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uygun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araç</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gereçler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kullanılmaktadır</w:t>
            </w:r>
            <w:proofErr w:type="spellEnd"/>
            <w:r w:rsidRPr="00BA3D6D">
              <w:rPr>
                <w:rFonts w:ascii="Times New Roman" w:hAnsi="Times New Roman" w:cs="Times New Roman"/>
                <w:sz w:val="24"/>
                <w:szCs w:val="24"/>
              </w:rPr>
              <w:t>.</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07-</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Teneffüslerde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ihtiyaçlarımı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giderebiliyorum</w:t>
            </w:r>
            <w:proofErr w:type="spellEnd"/>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08-</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içi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dışı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temizdir</w:t>
            </w:r>
            <w:proofErr w:type="spellEnd"/>
            <w:r w:rsidRPr="00BA3D6D">
              <w:rPr>
                <w:rFonts w:ascii="Times New Roman" w:hAnsi="Times New Roman" w:cs="Times New Roman"/>
                <w:sz w:val="24"/>
                <w:szCs w:val="24"/>
              </w:rPr>
              <w:t>.</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490" w:type="dxa"/>
          </w:tcPr>
          <w:p w:rsidR="00BA3D6D" w:rsidRPr="00BA3D6D" w:rsidRDefault="00BA3D6D" w:rsidP="00BA3D6D">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09-</w:t>
            </w:r>
          </w:p>
        </w:tc>
        <w:tc>
          <w:tcPr>
            <w:tcW w:w="6763" w:type="dxa"/>
          </w:tcPr>
          <w:p w:rsidR="00BA3D6D" w:rsidRPr="00BA3D6D" w:rsidRDefault="00BA3D6D" w:rsidP="00BA3D6D">
            <w:pPr>
              <w:pStyle w:val="TableParagraph"/>
              <w:spacing w:line="236"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binası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diğer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fiziki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mekânlar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yeterlidir</w:t>
            </w:r>
            <w:proofErr w:type="spellEnd"/>
            <w:r w:rsidRPr="00BA3D6D">
              <w:rPr>
                <w:rFonts w:ascii="Times New Roman" w:hAnsi="Times New Roman" w:cs="Times New Roman"/>
                <w:sz w:val="24"/>
                <w:szCs w:val="24"/>
              </w:rPr>
              <w:t>.</w:t>
            </w:r>
          </w:p>
        </w:tc>
        <w:tc>
          <w:tcPr>
            <w:tcW w:w="698" w:type="dxa"/>
          </w:tcPr>
          <w:p w:rsidR="00BA3D6D" w:rsidRPr="00BA3D6D" w:rsidRDefault="00BA3D6D" w:rsidP="00BA3D6D">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0"/>
        </w:trPr>
        <w:tc>
          <w:tcPr>
            <w:tcW w:w="490" w:type="dxa"/>
          </w:tcPr>
          <w:p w:rsidR="00BA3D6D" w:rsidRPr="00BA3D6D" w:rsidRDefault="00BA3D6D" w:rsidP="00BA3D6D">
            <w:pPr>
              <w:pStyle w:val="TableParagraph"/>
              <w:spacing w:line="220"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10-</w:t>
            </w:r>
          </w:p>
        </w:tc>
        <w:tc>
          <w:tcPr>
            <w:tcW w:w="6763" w:type="dxa"/>
          </w:tcPr>
          <w:p w:rsidR="00BA3D6D" w:rsidRPr="00BA3D6D" w:rsidRDefault="00BA3D6D" w:rsidP="00BA3D6D">
            <w:pPr>
              <w:pStyle w:val="TableParagraph"/>
              <w:spacing w:before="2" w:line="218"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kantininde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satılan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malzemeler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sağlıklı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güvenlidir</w:t>
            </w:r>
            <w:proofErr w:type="spellEnd"/>
          </w:p>
        </w:tc>
        <w:tc>
          <w:tcPr>
            <w:tcW w:w="698" w:type="dxa"/>
          </w:tcPr>
          <w:p w:rsidR="00BA3D6D" w:rsidRPr="00BA3D6D" w:rsidRDefault="00BA3D6D" w:rsidP="00BA3D6D">
            <w:pPr>
              <w:pStyle w:val="TableParagraph"/>
              <w:spacing w:line="220"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0"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0"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0"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0"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11-</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Okulumuzda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miktarda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sanatsal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kültürel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faaliyetler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düzenlenmektedir</w:t>
            </w:r>
            <w:proofErr w:type="spellEnd"/>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12-</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kulüpleri</w:t>
            </w:r>
            <w:proofErr w:type="spellEnd"/>
            <w:r w:rsidRPr="00BA3D6D">
              <w:rPr>
                <w:rFonts w:ascii="Times New Roman" w:hAnsi="Times New Roman" w:cs="Times New Roman"/>
                <w:spacing w:val="-6"/>
                <w:sz w:val="24"/>
                <w:szCs w:val="24"/>
              </w:rPr>
              <w:t xml:space="preserve"> </w:t>
            </w:r>
            <w:proofErr w:type="spellStart"/>
            <w:r w:rsidRPr="00BA3D6D">
              <w:rPr>
                <w:rFonts w:ascii="Times New Roman" w:hAnsi="Times New Roman" w:cs="Times New Roman"/>
                <w:sz w:val="24"/>
                <w:szCs w:val="24"/>
              </w:rPr>
              <w:t>amacına</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uygun</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şekilde</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gelişimime</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katkı</w:t>
            </w:r>
            <w:proofErr w:type="spellEnd"/>
            <w:r w:rsidRPr="00BA3D6D">
              <w:rPr>
                <w:rFonts w:ascii="Times New Roman" w:hAnsi="Times New Roman" w:cs="Times New Roman"/>
                <w:spacing w:val="-6"/>
                <w:sz w:val="24"/>
                <w:szCs w:val="24"/>
              </w:rPr>
              <w:t xml:space="preserve"> </w:t>
            </w:r>
            <w:proofErr w:type="spellStart"/>
            <w:r w:rsidRPr="00BA3D6D">
              <w:rPr>
                <w:rFonts w:ascii="Times New Roman" w:hAnsi="Times New Roman" w:cs="Times New Roman"/>
                <w:spacing w:val="-2"/>
                <w:sz w:val="24"/>
                <w:szCs w:val="24"/>
              </w:rPr>
              <w:t>sağlıyor</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13-</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Öğretmenlerim</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sınıfta</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adil</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kurallara</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sahipler</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pacing w:val="-2"/>
                <w:sz w:val="24"/>
                <w:szCs w:val="24"/>
              </w:rPr>
              <w:t>tarafsızlar</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14-</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Öğretmenlerim</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beni</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daha</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iyi</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performans</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göstermem</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için</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teşvik</w:t>
            </w:r>
            <w:proofErr w:type="spellEnd"/>
            <w:r w:rsidRPr="00BA3D6D">
              <w:rPr>
                <w:rFonts w:ascii="Times New Roman" w:hAnsi="Times New Roman" w:cs="Times New Roman"/>
                <w:spacing w:val="-6"/>
                <w:sz w:val="24"/>
                <w:szCs w:val="24"/>
              </w:rPr>
              <w:t xml:space="preserve"> </w:t>
            </w:r>
            <w:proofErr w:type="spellStart"/>
            <w:r w:rsidRPr="00BA3D6D">
              <w:rPr>
                <w:rFonts w:ascii="Times New Roman" w:hAnsi="Times New Roman" w:cs="Times New Roman"/>
                <w:spacing w:val="-2"/>
                <w:sz w:val="24"/>
                <w:szCs w:val="24"/>
              </w:rPr>
              <w:t>ediyor</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15-</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Öğretmenlerim</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derslerin</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işlenişinde</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farklı</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10"/>
                <w:sz w:val="24"/>
                <w:szCs w:val="24"/>
              </w:rPr>
              <w:t xml:space="preserve"> </w:t>
            </w:r>
            <w:proofErr w:type="spellStart"/>
            <w:r w:rsidRPr="00BA3D6D">
              <w:rPr>
                <w:rFonts w:ascii="Times New Roman" w:hAnsi="Times New Roman" w:cs="Times New Roman"/>
                <w:sz w:val="24"/>
                <w:szCs w:val="24"/>
              </w:rPr>
              <w:t>ilgi</w:t>
            </w:r>
            <w:proofErr w:type="spellEnd"/>
            <w:r w:rsidRPr="00BA3D6D">
              <w:rPr>
                <w:rFonts w:ascii="Times New Roman" w:hAnsi="Times New Roman" w:cs="Times New Roman"/>
                <w:spacing w:val="-6"/>
                <w:sz w:val="24"/>
                <w:szCs w:val="24"/>
              </w:rPr>
              <w:t xml:space="preserve"> </w:t>
            </w:r>
            <w:proofErr w:type="spellStart"/>
            <w:r w:rsidRPr="00BA3D6D">
              <w:rPr>
                <w:rFonts w:ascii="Times New Roman" w:hAnsi="Times New Roman" w:cs="Times New Roman"/>
                <w:sz w:val="24"/>
                <w:szCs w:val="24"/>
              </w:rPr>
              <w:t>çekici</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yöntemler</w:t>
            </w:r>
            <w:proofErr w:type="spellEnd"/>
            <w:r w:rsidRPr="00BA3D6D">
              <w:rPr>
                <w:rFonts w:ascii="Times New Roman" w:hAnsi="Times New Roman" w:cs="Times New Roman"/>
                <w:spacing w:val="-10"/>
                <w:sz w:val="24"/>
                <w:szCs w:val="24"/>
              </w:rPr>
              <w:t xml:space="preserve"> </w:t>
            </w:r>
            <w:proofErr w:type="spellStart"/>
            <w:r w:rsidRPr="00BA3D6D">
              <w:rPr>
                <w:rFonts w:ascii="Times New Roman" w:hAnsi="Times New Roman" w:cs="Times New Roman"/>
                <w:spacing w:val="-2"/>
                <w:sz w:val="24"/>
                <w:szCs w:val="24"/>
              </w:rPr>
              <w:t>kullanır</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490" w:type="dxa"/>
          </w:tcPr>
          <w:p w:rsidR="00BA3D6D" w:rsidRPr="00BA3D6D" w:rsidRDefault="00BA3D6D" w:rsidP="00BA3D6D">
            <w:pPr>
              <w:pStyle w:val="TableParagraph"/>
              <w:spacing w:line="243" w:lineRule="exact"/>
              <w:ind w:left="7" w:right="67"/>
              <w:jc w:val="center"/>
              <w:rPr>
                <w:rFonts w:ascii="Times New Roman" w:hAnsi="Times New Roman" w:cs="Times New Roman"/>
                <w:sz w:val="24"/>
                <w:szCs w:val="24"/>
              </w:rPr>
            </w:pPr>
            <w:r w:rsidRPr="00BA3D6D">
              <w:rPr>
                <w:rFonts w:ascii="Times New Roman" w:hAnsi="Times New Roman" w:cs="Times New Roman"/>
                <w:spacing w:val="-5"/>
                <w:sz w:val="24"/>
                <w:szCs w:val="24"/>
              </w:rPr>
              <w:t>16</w:t>
            </w:r>
          </w:p>
        </w:tc>
        <w:tc>
          <w:tcPr>
            <w:tcW w:w="6763" w:type="dxa"/>
          </w:tcPr>
          <w:p w:rsidR="00BA3D6D" w:rsidRPr="00BA3D6D" w:rsidRDefault="00BA3D6D" w:rsidP="00BA3D6D">
            <w:pPr>
              <w:pStyle w:val="TableParagraph"/>
              <w:spacing w:line="236"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Sınav</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ödevlerin</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beni</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değerlendirmek</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için</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adil</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yeterli</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olduğunu</w:t>
            </w:r>
            <w:proofErr w:type="spellEnd"/>
            <w:r w:rsidRPr="00BA3D6D">
              <w:rPr>
                <w:rFonts w:ascii="Times New Roman" w:hAnsi="Times New Roman" w:cs="Times New Roman"/>
                <w:spacing w:val="40"/>
                <w:sz w:val="24"/>
                <w:szCs w:val="24"/>
              </w:rPr>
              <w:t xml:space="preserve"> </w:t>
            </w:r>
            <w:proofErr w:type="spellStart"/>
            <w:r w:rsidRPr="00BA3D6D">
              <w:rPr>
                <w:rFonts w:ascii="Times New Roman" w:hAnsi="Times New Roman" w:cs="Times New Roman"/>
                <w:spacing w:val="-2"/>
                <w:sz w:val="24"/>
                <w:szCs w:val="24"/>
              </w:rPr>
              <w:t>düşünüyorum</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48"/>
        </w:trPr>
        <w:tc>
          <w:tcPr>
            <w:tcW w:w="490" w:type="dxa"/>
          </w:tcPr>
          <w:p w:rsidR="00BA3D6D" w:rsidRPr="00BA3D6D" w:rsidRDefault="00BA3D6D" w:rsidP="00BA3D6D">
            <w:pPr>
              <w:pStyle w:val="TableParagraph"/>
              <w:spacing w:line="241"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17-</w:t>
            </w:r>
          </w:p>
        </w:tc>
        <w:tc>
          <w:tcPr>
            <w:tcW w:w="6763" w:type="dxa"/>
          </w:tcPr>
          <w:p w:rsidR="00BA3D6D" w:rsidRPr="00BA3D6D" w:rsidRDefault="00BA3D6D" w:rsidP="00BA3D6D">
            <w:pPr>
              <w:pStyle w:val="TableParagraph"/>
              <w:spacing w:line="232"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düzenlenen</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sanatsal</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10"/>
                <w:sz w:val="24"/>
                <w:szCs w:val="24"/>
              </w:rPr>
              <w:t xml:space="preserve"> </w:t>
            </w:r>
            <w:proofErr w:type="spellStart"/>
            <w:r w:rsidRPr="00BA3D6D">
              <w:rPr>
                <w:rFonts w:ascii="Times New Roman" w:hAnsi="Times New Roman" w:cs="Times New Roman"/>
                <w:sz w:val="24"/>
                <w:szCs w:val="24"/>
              </w:rPr>
              <w:t>kültürel</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faaliyetler</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pacing w:val="-2"/>
                <w:sz w:val="24"/>
                <w:szCs w:val="24"/>
              </w:rPr>
              <w:t>yeterlidir</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before="49"/>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49"/>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49"/>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49"/>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49"/>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52"/>
        </w:trPr>
        <w:tc>
          <w:tcPr>
            <w:tcW w:w="490" w:type="dxa"/>
          </w:tcPr>
          <w:p w:rsidR="00BA3D6D" w:rsidRPr="00BA3D6D" w:rsidRDefault="00BA3D6D" w:rsidP="00BA3D6D">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18-</w:t>
            </w:r>
          </w:p>
        </w:tc>
        <w:tc>
          <w:tcPr>
            <w:tcW w:w="6763" w:type="dxa"/>
          </w:tcPr>
          <w:p w:rsidR="00BA3D6D" w:rsidRPr="00BA3D6D" w:rsidRDefault="00BA3D6D" w:rsidP="00BA3D6D">
            <w:pPr>
              <w:pStyle w:val="TableParagraph"/>
              <w:spacing w:line="234"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öğrencilerin</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görüşleri</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dikkate</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pacing w:val="-2"/>
                <w:sz w:val="24"/>
                <w:szCs w:val="24"/>
              </w:rPr>
              <w:t>alınır</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before="54"/>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54"/>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54"/>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54"/>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54"/>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50"/>
        </w:trPr>
        <w:tc>
          <w:tcPr>
            <w:tcW w:w="490" w:type="dxa"/>
          </w:tcPr>
          <w:p w:rsidR="00BA3D6D" w:rsidRPr="00BA3D6D" w:rsidRDefault="00BA3D6D" w:rsidP="00BA3D6D">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19-</w:t>
            </w:r>
          </w:p>
        </w:tc>
        <w:tc>
          <w:tcPr>
            <w:tcW w:w="6763" w:type="dxa"/>
          </w:tcPr>
          <w:p w:rsidR="00BA3D6D" w:rsidRPr="00BA3D6D" w:rsidRDefault="00BA3D6D" w:rsidP="00BA3D6D">
            <w:pPr>
              <w:pStyle w:val="TableParagraph"/>
              <w:spacing w:line="234"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kantininde</w:t>
            </w:r>
            <w:proofErr w:type="spellEnd"/>
            <w:r w:rsidRPr="00BA3D6D">
              <w:rPr>
                <w:rFonts w:ascii="Times New Roman" w:hAnsi="Times New Roman" w:cs="Times New Roman"/>
                <w:spacing w:val="-6"/>
                <w:sz w:val="24"/>
                <w:szCs w:val="24"/>
              </w:rPr>
              <w:t xml:space="preserve"> </w:t>
            </w:r>
            <w:proofErr w:type="spellStart"/>
            <w:r w:rsidRPr="00BA3D6D">
              <w:rPr>
                <w:rFonts w:ascii="Times New Roman" w:hAnsi="Times New Roman" w:cs="Times New Roman"/>
                <w:sz w:val="24"/>
                <w:szCs w:val="24"/>
              </w:rPr>
              <w:t>yeterli</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sağlıklı</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yiyecekler</w:t>
            </w:r>
            <w:proofErr w:type="spellEnd"/>
            <w:r w:rsidRPr="00BA3D6D">
              <w:rPr>
                <w:rFonts w:ascii="Times New Roman" w:hAnsi="Times New Roman" w:cs="Times New Roman"/>
                <w:spacing w:val="-6"/>
                <w:sz w:val="24"/>
                <w:szCs w:val="24"/>
              </w:rPr>
              <w:t xml:space="preserve"> </w:t>
            </w:r>
            <w:r w:rsidRPr="00BA3D6D">
              <w:rPr>
                <w:rFonts w:ascii="Times New Roman" w:hAnsi="Times New Roman" w:cs="Times New Roman"/>
                <w:spacing w:val="-4"/>
                <w:sz w:val="24"/>
                <w:szCs w:val="24"/>
              </w:rPr>
              <w:t>var.</w:t>
            </w:r>
          </w:p>
        </w:tc>
        <w:tc>
          <w:tcPr>
            <w:tcW w:w="698" w:type="dxa"/>
          </w:tcPr>
          <w:p w:rsidR="00BA3D6D" w:rsidRPr="00BA3D6D" w:rsidRDefault="00BA3D6D" w:rsidP="00BA3D6D">
            <w:pPr>
              <w:pStyle w:val="TableParagraph"/>
              <w:spacing w:before="5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5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5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5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5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70"/>
        </w:trPr>
        <w:tc>
          <w:tcPr>
            <w:tcW w:w="490" w:type="dxa"/>
          </w:tcPr>
          <w:p w:rsidR="00BA3D6D" w:rsidRPr="00BA3D6D" w:rsidRDefault="00BA3D6D" w:rsidP="00BA3D6D">
            <w:pPr>
              <w:pStyle w:val="TableParagraph"/>
              <w:spacing w:before="1"/>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20-</w:t>
            </w:r>
          </w:p>
        </w:tc>
        <w:tc>
          <w:tcPr>
            <w:tcW w:w="6763" w:type="dxa"/>
          </w:tcPr>
          <w:p w:rsidR="00BA3D6D" w:rsidRPr="00BA3D6D" w:rsidRDefault="00BA3D6D" w:rsidP="00BA3D6D">
            <w:pPr>
              <w:pStyle w:val="TableParagraph"/>
              <w:spacing w:before="1"/>
              <w:ind w:left="107"/>
              <w:rPr>
                <w:rFonts w:ascii="Times New Roman" w:hAnsi="Times New Roman" w:cs="Times New Roman"/>
                <w:sz w:val="24"/>
                <w:szCs w:val="24"/>
              </w:rPr>
            </w:pPr>
            <w:proofErr w:type="spellStart"/>
            <w:r w:rsidRPr="00BA3D6D">
              <w:rPr>
                <w:rFonts w:ascii="Times New Roman" w:hAnsi="Times New Roman" w:cs="Times New Roman"/>
                <w:sz w:val="24"/>
                <w:szCs w:val="24"/>
              </w:rPr>
              <w:t>DYK’leri</w:t>
            </w:r>
            <w:proofErr w:type="spellEnd"/>
            <w:r w:rsidRPr="00BA3D6D">
              <w:rPr>
                <w:rFonts w:ascii="Times New Roman" w:hAnsi="Times New Roman" w:cs="Times New Roman"/>
                <w:spacing w:val="33"/>
                <w:sz w:val="24"/>
                <w:szCs w:val="24"/>
              </w:rPr>
              <w:t xml:space="preserve"> </w:t>
            </w:r>
            <w:proofErr w:type="spellStart"/>
            <w:r w:rsidRPr="00BA3D6D">
              <w:rPr>
                <w:rFonts w:ascii="Times New Roman" w:hAnsi="Times New Roman" w:cs="Times New Roman"/>
                <w:sz w:val="24"/>
                <w:szCs w:val="24"/>
              </w:rPr>
              <w:t>yeterli</w:t>
            </w:r>
            <w:proofErr w:type="spellEnd"/>
            <w:r w:rsidRPr="00BA3D6D">
              <w:rPr>
                <w:rFonts w:ascii="Times New Roman" w:hAnsi="Times New Roman" w:cs="Times New Roman"/>
                <w:spacing w:val="-4"/>
                <w:sz w:val="24"/>
                <w:szCs w:val="24"/>
              </w:rPr>
              <w:t xml:space="preserve"> </w:t>
            </w:r>
            <w:proofErr w:type="spellStart"/>
            <w:r w:rsidRPr="00BA3D6D">
              <w:rPr>
                <w:rFonts w:ascii="Times New Roman" w:hAnsi="Times New Roman" w:cs="Times New Roman"/>
                <w:spacing w:val="-2"/>
                <w:sz w:val="24"/>
                <w:szCs w:val="24"/>
              </w:rPr>
              <w:t>buluyorum</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bl>
    <w:p w:rsidR="00135C8C" w:rsidRDefault="00135C8C" w:rsidP="00135C8C">
      <w:pPr>
        <w:tabs>
          <w:tab w:val="left" w:pos="3224"/>
        </w:tabs>
        <w:rPr>
          <w:rFonts w:ascii="Times New Roman" w:hAnsi="Times New Roman"/>
          <w:szCs w:val="24"/>
        </w:rPr>
      </w:pPr>
      <w:r>
        <w:rPr>
          <w:rFonts w:ascii="Times New Roman" w:hAnsi="Times New Roman"/>
          <w:szCs w:val="24"/>
        </w:rPr>
        <w:tab/>
      </w:r>
    </w:p>
    <w:p w:rsidR="00135C8C" w:rsidRDefault="00135C8C" w:rsidP="00135C8C">
      <w:pPr>
        <w:tabs>
          <w:tab w:val="left" w:pos="3224"/>
        </w:tabs>
        <w:rPr>
          <w:rFonts w:ascii="Times New Roman" w:hAnsi="Times New Roman"/>
          <w:szCs w:val="24"/>
        </w:rPr>
      </w:pPr>
    </w:p>
    <w:p w:rsidR="00135C8C" w:rsidRDefault="00135C8C" w:rsidP="00135C8C">
      <w:pPr>
        <w:tabs>
          <w:tab w:val="left" w:pos="3224"/>
        </w:tabs>
        <w:rPr>
          <w:rFonts w:ascii="Times New Roman" w:hAnsi="Times New Roman"/>
          <w:szCs w:val="24"/>
        </w:rPr>
      </w:pPr>
    </w:p>
    <w:p w:rsidR="00135C8C" w:rsidRDefault="00135C8C" w:rsidP="00135C8C">
      <w:pPr>
        <w:tabs>
          <w:tab w:val="left" w:pos="3224"/>
        </w:tabs>
        <w:rPr>
          <w:rFonts w:ascii="Times New Roman" w:hAnsi="Times New Roman"/>
          <w:szCs w:val="24"/>
        </w:rPr>
      </w:pPr>
    </w:p>
    <w:p w:rsidR="00135C8C" w:rsidRDefault="00135C8C" w:rsidP="00135C8C">
      <w:pPr>
        <w:tabs>
          <w:tab w:val="left" w:pos="3224"/>
        </w:tabs>
        <w:rPr>
          <w:rFonts w:ascii="Times New Roman" w:hAnsi="Times New Roman"/>
          <w:szCs w:val="24"/>
        </w:rPr>
      </w:pPr>
    </w:p>
    <w:p w:rsidR="00BA3D6D" w:rsidRDefault="00BA3D6D" w:rsidP="00135C8C">
      <w:pPr>
        <w:tabs>
          <w:tab w:val="left" w:pos="3224"/>
        </w:tabs>
        <w:rPr>
          <w:rFonts w:ascii="Times New Roman" w:hAnsi="Times New Roman"/>
          <w:szCs w:val="24"/>
        </w:rPr>
      </w:pPr>
    </w:p>
    <w:p w:rsidR="00C55837" w:rsidRDefault="00C55837" w:rsidP="00135C8C">
      <w:pPr>
        <w:tabs>
          <w:tab w:val="left" w:pos="3224"/>
        </w:tabs>
        <w:rPr>
          <w:rFonts w:ascii="Times New Roman" w:hAnsi="Times New Roman"/>
          <w:szCs w:val="24"/>
        </w:rPr>
      </w:pPr>
    </w:p>
    <w:p w:rsidR="00C55837" w:rsidRDefault="00C55837" w:rsidP="00135C8C">
      <w:pPr>
        <w:tabs>
          <w:tab w:val="left" w:pos="3224"/>
        </w:tabs>
        <w:rPr>
          <w:rFonts w:ascii="Times New Roman" w:hAnsi="Times New Roman"/>
          <w:szCs w:val="24"/>
        </w:rPr>
      </w:pPr>
    </w:p>
    <w:p w:rsidR="00C55837" w:rsidRDefault="00C55837" w:rsidP="00135C8C">
      <w:pPr>
        <w:tabs>
          <w:tab w:val="left" w:pos="3224"/>
        </w:tabs>
        <w:rPr>
          <w:rFonts w:ascii="Times New Roman" w:hAnsi="Times New Roman"/>
          <w:szCs w:val="24"/>
        </w:rPr>
      </w:pPr>
    </w:p>
    <w:p w:rsidR="00BA3D6D" w:rsidRPr="00BA3D6D" w:rsidRDefault="00BA3D6D" w:rsidP="00BA3D6D">
      <w:pPr>
        <w:rPr>
          <w:rFonts w:ascii="Times New Roman" w:hAnsi="Times New Roman"/>
          <w:b/>
          <w:szCs w:val="24"/>
        </w:rPr>
      </w:pPr>
      <w:r>
        <w:rPr>
          <w:rFonts w:ascii="Times New Roman" w:hAnsi="Times New Roman"/>
          <w:b/>
          <w:szCs w:val="24"/>
        </w:rPr>
        <w:lastRenderedPageBreak/>
        <w:t>Ek-2</w:t>
      </w:r>
      <w:r w:rsidRPr="00BA3D6D">
        <w:rPr>
          <w:rFonts w:ascii="Times New Roman" w:hAnsi="Times New Roman"/>
          <w:b/>
          <w:szCs w:val="24"/>
        </w:rPr>
        <w:t xml:space="preserve">: </w:t>
      </w:r>
      <w:r>
        <w:rPr>
          <w:rFonts w:ascii="Times New Roman" w:hAnsi="Times New Roman"/>
          <w:b/>
          <w:szCs w:val="24"/>
        </w:rPr>
        <w:t>Öğretmen</w:t>
      </w:r>
      <w:r w:rsidRPr="00BA3D6D">
        <w:rPr>
          <w:rFonts w:ascii="Times New Roman" w:hAnsi="Times New Roman"/>
          <w:b/>
          <w:szCs w:val="24"/>
        </w:rPr>
        <w:t xml:space="preserve"> Anketi</w:t>
      </w:r>
    </w:p>
    <w:tbl>
      <w:tblPr>
        <w:tblStyle w:val="TableNormal"/>
        <w:tblpPr w:leftFromText="141" w:rightFromText="141" w:vertAnchor="page" w:horzAnchor="margin" w:tblpXSpec="center" w:tblpY="2237"/>
        <w:tblW w:w="10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
        <w:gridCol w:w="6566"/>
        <w:gridCol w:w="643"/>
        <w:gridCol w:w="448"/>
        <w:gridCol w:w="547"/>
        <w:gridCol w:w="682"/>
        <w:gridCol w:w="819"/>
      </w:tblGrid>
      <w:tr w:rsidR="00BA3D6D" w:rsidRPr="00BA3D6D" w:rsidTr="00BA3D6D">
        <w:trPr>
          <w:trHeight w:val="1833"/>
        </w:trPr>
        <w:tc>
          <w:tcPr>
            <w:tcW w:w="546" w:type="dxa"/>
          </w:tcPr>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spacing w:before="1"/>
              <w:rPr>
                <w:rFonts w:ascii="Times New Roman" w:hAnsi="Times New Roman" w:cs="Times New Roman"/>
                <w:sz w:val="24"/>
                <w:szCs w:val="24"/>
              </w:rPr>
            </w:pPr>
          </w:p>
          <w:p w:rsidR="00BA3D6D" w:rsidRPr="00BA3D6D" w:rsidRDefault="00BA3D6D" w:rsidP="00BA3D6D">
            <w:pPr>
              <w:pStyle w:val="TableParagraph"/>
              <w:ind w:left="83" w:right="80"/>
              <w:jc w:val="center"/>
              <w:rPr>
                <w:rFonts w:ascii="Times New Roman" w:hAnsi="Times New Roman" w:cs="Times New Roman"/>
                <w:b/>
                <w:sz w:val="24"/>
                <w:szCs w:val="24"/>
              </w:rPr>
            </w:pPr>
            <w:r w:rsidRPr="00BA3D6D">
              <w:rPr>
                <w:rFonts w:ascii="Times New Roman" w:hAnsi="Times New Roman" w:cs="Times New Roman"/>
                <w:b/>
                <w:spacing w:val="-5"/>
                <w:sz w:val="24"/>
                <w:szCs w:val="24"/>
              </w:rPr>
              <w:t>NO</w:t>
            </w:r>
          </w:p>
        </w:tc>
        <w:tc>
          <w:tcPr>
            <w:tcW w:w="6566" w:type="dxa"/>
          </w:tcPr>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spacing w:before="1"/>
              <w:rPr>
                <w:rFonts w:ascii="Times New Roman" w:hAnsi="Times New Roman" w:cs="Times New Roman"/>
                <w:sz w:val="24"/>
                <w:szCs w:val="24"/>
              </w:rPr>
            </w:pPr>
          </w:p>
          <w:p w:rsidR="00BA3D6D" w:rsidRDefault="00BA3D6D" w:rsidP="00BA3D6D">
            <w:pPr>
              <w:pStyle w:val="TableParagraph"/>
              <w:spacing w:line="480" w:lineRule="auto"/>
              <w:ind w:left="0" w:right="738"/>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ÖĞRETMENLER  </w:t>
            </w:r>
            <w:r w:rsidRPr="00BA3D6D">
              <w:rPr>
                <w:rFonts w:ascii="Times New Roman" w:hAnsi="Times New Roman" w:cs="Times New Roman"/>
                <w:b/>
                <w:sz w:val="24"/>
                <w:szCs w:val="24"/>
              </w:rPr>
              <w:t>İÇİN</w:t>
            </w:r>
            <w:proofErr w:type="gramEnd"/>
            <w:r w:rsidRPr="00BA3D6D">
              <w:rPr>
                <w:rFonts w:ascii="Times New Roman" w:hAnsi="Times New Roman" w:cs="Times New Roman"/>
                <w:b/>
                <w:sz w:val="24"/>
                <w:szCs w:val="24"/>
              </w:rPr>
              <w:t xml:space="preserve"> </w:t>
            </w:r>
          </w:p>
          <w:p w:rsidR="00BA3D6D" w:rsidRPr="00BA3D6D" w:rsidRDefault="00BA3D6D" w:rsidP="00BA3D6D">
            <w:pPr>
              <w:pStyle w:val="TableParagraph"/>
              <w:spacing w:line="480" w:lineRule="auto"/>
              <w:ind w:right="2216"/>
              <w:rPr>
                <w:rFonts w:ascii="Times New Roman" w:hAnsi="Times New Roman" w:cs="Times New Roman"/>
                <w:b/>
                <w:sz w:val="24"/>
                <w:szCs w:val="24"/>
              </w:rPr>
            </w:pPr>
            <w:r>
              <w:rPr>
                <w:rFonts w:ascii="Times New Roman" w:hAnsi="Times New Roman" w:cs="Times New Roman"/>
                <w:b/>
                <w:sz w:val="24"/>
                <w:szCs w:val="24"/>
              </w:rPr>
              <w:t xml:space="preserve">                              </w:t>
            </w:r>
            <w:r w:rsidRPr="00BA3D6D">
              <w:rPr>
                <w:rFonts w:ascii="Times New Roman" w:hAnsi="Times New Roman" w:cs="Times New Roman"/>
                <w:b/>
                <w:sz w:val="24"/>
                <w:szCs w:val="24"/>
              </w:rPr>
              <w:t>KONU</w:t>
            </w:r>
            <w:r>
              <w:rPr>
                <w:rFonts w:ascii="Times New Roman" w:hAnsi="Times New Roman" w:cs="Times New Roman"/>
                <w:b/>
                <w:spacing w:val="-1"/>
                <w:sz w:val="24"/>
                <w:szCs w:val="24"/>
              </w:rPr>
              <w:t xml:space="preserve"> </w:t>
            </w:r>
            <w:r w:rsidRPr="00BA3D6D">
              <w:rPr>
                <w:rFonts w:ascii="Times New Roman" w:hAnsi="Times New Roman" w:cs="Times New Roman"/>
                <w:b/>
                <w:sz w:val="24"/>
                <w:szCs w:val="24"/>
              </w:rPr>
              <w:t>BAŞLIKLARI</w:t>
            </w:r>
          </w:p>
        </w:tc>
        <w:tc>
          <w:tcPr>
            <w:tcW w:w="643" w:type="dxa"/>
            <w:textDirection w:val="btLr"/>
          </w:tcPr>
          <w:p w:rsidR="00BA3D6D" w:rsidRPr="00BA3D6D" w:rsidRDefault="00BA3D6D" w:rsidP="00BA3D6D">
            <w:pPr>
              <w:pStyle w:val="TableParagraph"/>
              <w:spacing w:before="110" w:line="244" w:lineRule="auto"/>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r w:rsidRPr="00BA3D6D">
              <w:rPr>
                <w:rFonts w:ascii="Times New Roman" w:hAnsi="Times New Roman" w:cs="Times New Roman"/>
                <w:b/>
                <w:spacing w:val="-2"/>
                <w:sz w:val="24"/>
                <w:szCs w:val="24"/>
              </w:rPr>
              <w:t xml:space="preserve"> </w:t>
            </w:r>
            <w:proofErr w:type="spellStart"/>
            <w:r w:rsidRPr="00BA3D6D">
              <w:rPr>
                <w:rFonts w:ascii="Times New Roman" w:hAnsi="Times New Roman" w:cs="Times New Roman"/>
                <w:b/>
                <w:spacing w:val="-2"/>
                <w:sz w:val="24"/>
                <w:szCs w:val="24"/>
              </w:rPr>
              <w:t>Katılıyorum</w:t>
            </w:r>
            <w:proofErr w:type="spellEnd"/>
          </w:p>
        </w:tc>
        <w:tc>
          <w:tcPr>
            <w:tcW w:w="448" w:type="dxa"/>
            <w:textDirection w:val="btLr"/>
          </w:tcPr>
          <w:p w:rsidR="00BA3D6D" w:rsidRPr="00BA3D6D" w:rsidRDefault="00BA3D6D" w:rsidP="00BA3D6D">
            <w:pPr>
              <w:pStyle w:val="TableParagraph"/>
              <w:spacing w:before="115"/>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Katılıyorum</w:t>
            </w:r>
            <w:proofErr w:type="spellEnd"/>
          </w:p>
        </w:tc>
        <w:tc>
          <w:tcPr>
            <w:tcW w:w="547" w:type="dxa"/>
            <w:textDirection w:val="btLr"/>
          </w:tcPr>
          <w:p w:rsidR="00BA3D6D" w:rsidRPr="00BA3D6D" w:rsidRDefault="00BA3D6D" w:rsidP="00BA3D6D">
            <w:pPr>
              <w:pStyle w:val="TableParagraph"/>
              <w:spacing w:before="169"/>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Kararsızım</w:t>
            </w:r>
            <w:proofErr w:type="spellEnd"/>
          </w:p>
        </w:tc>
        <w:tc>
          <w:tcPr>
            <w:tcW w:w="682" w:type="dxa"/>
            <w:textDirection w:val="btLr"/>
          </w:tcPr>
          <w:p w:rsidR="00BA3D6D" w:rsidRPr="00BA3D6D" w:rsidRDefault="00BA3D6D" w:rsidP="00BA3D6D">
            <w:pPr>
              <w:pStyle w:val="TableParagraph"/>
              <w:spacing w:before="117" w:line="247" w:lineRule="auto"/>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r w:rsidRPr="00BA3D6D">
              <w:rPr>
                <w:rFonts w:ascii="Times New Roman" w:hAnsi="Times New Roman" w:cs="Times New Roman"/>
                <w:b/>
                <w:spacing w:val="-2"/>
                <w:sz w:val="24"/>
                <w:szCs w:val="24"/>
              </w:rPr>
              <w:t xml:space="preserve"> </w:t>
            </w:r>
            <w:proofErr w:type="spellStart"/>
            <w:r w:rsidRPr="00BA3D6D">
              <w:rPr>
                <w:rFonts w:ascii="Times New Roman" w:hAnsi="Times New Roman" w:cs="Times New Roman"/>
                <w:b/>
                <w:spacing w:val="-2"/>
                <w:sz w:val="24"/>
                <w:szCs w:val="24"/>
              </w:rPr>
              <w:t>Katılmıyorum</w:t>
            </w:r>
            <w:proofErr w:type="spellEnd"/>
          </w:p>
        </w:tc>
        <w:tc>
          <w:tcPr>
            <w:tcW w:w="819" w:type="dxa"/>
            <w:textDirection w:val="btLr"/>
          </w:tcPr>
          <w:p w:rsidR="00BA3D6D" w:rsidRPr="00BA3D6D" w:rsidRDefault="00BA3D6D" w:rsidP="00BA3D6D">
            <w:pPr>
              <w:pStyle w:val="TableParagraph"/>
              <w:spacing w:before="75"/>
              <w:rPr>
                <w:rFonts w:ascii="Times New Roman" w:hAnsi="Times New Roman" w:cs="Times New Roman"/>
                <w:sz w:val="24"/>
                <w:szCs w:val="24"/>
              </w:rPr>
            </w:pPr>
          </w:p>
          <w:p w:rsidR="00BA3D6D" w:rsidRPr="00BA3D6D" w:rsidRDefault="00BA3D6D" w:rsidP="00BA3D6D">
            <w:pPr>
              <w:pStyle w:val="TableParagraph"/>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Katılmıyorum</w:t>
            </w:r>
            <w:proofErr w:type="spellEnd"/>
          </w:p>
        </w:tc>
      </w:tr>
      <w:tr w:rsidR="00BA3D6D" w:rsidRPr="00BA3D6D" w:rsidTr="00BA3D6D">
        <w:trPr>
          <w:trHeight w:val="352"/>
        </w:trPr>
        <w:tc>
          <w:tcPr>
            <w:tcW w:w="546" w:type="dxa"/>
          </w:tcPr>
          <w:p w:rsidR="00BA3D6D" w:rsidRPr="00BA3D6D" w:rsidRDefault="00BA3D6D" w:rsidP="00BA3D6D">
            <w:pPr>
              <w:pStyle w:val="TableParagraph"/>
              <w:spacing w:before="1"/>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01-</w:t>
            </w:r>
          </w:p>
        </w:tc>
        <w:tc>
          <w:tcPr>
            <w:tcW w:w="6566" w:type="dxa"/>
          </w:tcPr>
          <w:p w:rsidR="00BA3D6D" w:rsidRPr="00BA3D6D" w:rsidRDefault="00BA3D6D" w:rsidP="00BA3D6D">
            <w:pPr>
              <w:pStyle w:val="TableParagraph"/>
              <w:spacing w:before="1"/>
              <w:rPr>
                <w:rFonts w:ascii="Times New Roman" w:hAnsi="Times New Roman" w:cs="Times New Roman"/>
                <w:sz w:val="24"/>
                <w:szCs w:val="24"/>
              </w:rPr>
            </w:pPr>
            <w:proofErr w:type="spellStart"/>
            <w:r w:rsidRPr="00BA3D6D">
              <w:rPr>
                <w:rFonts w:ascii="Times New Roman" w:hAnsi="Times New Roman" w:cs="Times New Roman"/>
                <w:sz w:val="24"/>
                <w:szCs w:val="24"/>
              </w:rPr>
              <w:t>Okulumuzda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alınan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kararlar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çalışanların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katılımıyla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alınır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54"/>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54"/>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54"/>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54"/>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54"/>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52"/>
        </w:trPr>
        <w:tc>
          <w:tcPr>
            <w:tcW w:w="546" w:type="dxa"/>
          </w:tcPr>
          <w:p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02-</w:t>
            </w:r>
          </w:p>
        </w:tc>
        <w:tc>
          <w:tcPr>
            <w:tcW w:w="6566" w:type="dxa"/>
          </w:tcPr>
          <w:p w:rsidR="00BA3D6D" w:rsidRPr="00BA3D6D" w:rsidRDefault="00BA3D6D" w:rsidP="00BA3D6D">
            <w:pPr>
              <w:pStyle w:val="TableParagraph"/>
              <w:spacing w:line="234" w:lineRule="exact"/>
              <w:rPr>
                <w:rFonts w:ascii="Times New Roman" w:hAnsi="Times New Roman" w:cs="Times New Roman"/>
                <w:sz w:val="24"/>
                <w:szCs w:val="24"/>
              </w:rPr>
            </w:pPr>
            <w:proofErr w:type="spellStart"/>
            <w:r w:rsidRPr="00BA3D6D">
              <w:rPr>
                <w:rFonts w:ascii="Times New Roman" w:hAnsi="Times New Roman" w:cs="Times New Roman"/>
                <w:sz w:val="24"/>
                <w:szCs w:val="24"/>
              </w:rPr>
              <w:t>Kurumumuzdaki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tüm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duyurular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çalışanlara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zamanında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iletilir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54"/>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54"/>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54"/>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54"/>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54"/>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52"/>
        </w:trPr>
        <w:tc>
          <w:tcPr>
            <w:tcW w:w="546" w:type="dxa"/>
          </w:tcPr>
          <w:p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03-</w:t>
            </w:r>
          </w:p>
        </w:tc>
        <w:tc>
          <w:tcPr>
            <w:tcW w:w="6566" w:type="dxa"/>
          </w:tcPr>
          <w:p w:rsidR="00BA3D6D" w:rsidRPr="00BA3D6D" w:rsidRDefault="00BA3D6D" w:rsidP="00BA3D6D">
            <w:pPr>
              <w:pStyle w:val="TableParagraph"/>
              <w:spacing w:line="234" w:lineRule="exact"/>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öğretmenler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arasında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ayrım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yapılmamaktadır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51"/>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51"/>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51"/>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51"/>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5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537"/>
        </w:trPr>
        <w:tc>
          <w:tcPr>
            <w:tcW w:w="546" w:type="dxa"/>
          </w:tcPr>
          <w:p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04-</w:t>
            </w:r>
          </w:p>
        </w:tc>
        <w:tc>
          <w:tcPr>
            <w:tcW w:w="6566" w:type="dxa"/>
          </w:tcPr>
          <w:p w:rsidR="00BA3D6D" w:rsidRPr="00BA3D6D" w:rsidRDefault="00BA3D6D" w:rsidP="00BA3D6D">
            <w:pPr>
              <w:pStyle w:val="TableParagraph"/>
              <w:spacing w:before="34"/>
              <w:rPr>
                <w:rFonts w:ascii="Times New Roman" w:hAnsi="Times New Roman" w:cs="Times New Roman"/>
                <w:sz w:val="24"/>
                <w:szCs w:val="24"/>
              </w:rPr>
            </w:pPr>
            <w:proofErr w:type="spellStart"/>
            <w:r w:rsidRPr="00BA3D6D">
              <w:rPr>
                <w:rFonts w:ascii="Times New Roman" w:hAnsi="Times New Roman" w:cs="Times New Roman"/>
                <w:sz w:val="24"/>
                <w:szCs w:val="24"/>
              </w:rPr>
              <w:t>Çalıştığım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bana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kendimi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geliştirme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imkânı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tanımaktadır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145"/>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145"/>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145"/>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145"/>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145"/>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52"/>
        </w:trPr>
        <w:tc>
          <w:tcPr>
            <w:tcW w:w="546" w:type="dxa"/>
          </w:tcPr>
          <w:p w:rsidR="00BA3D6D" w:rsidRPr="00BA3D6D" w:rsidRDefault="00BA3D6D" w:rsidP="00BA3D6D">
            <w:pPr>
              <w:pStyle w:val="TableParagraph"/>
              <w:spacing w:before="1"/>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05-</w:t>
            </w:r>
          </w:p>
        </w:tc>
        <w:tc>
          <w:tcPr>
            <w:tcW w:w="6566" w:type="dxa"/>
          </w:tcPr>
          <w:p w:rsidR="00BA3D6D" w:rsidRPr="00BA3D6D" w:rsidRDefault="00BA3D6D" w:rsidP="00BA3D6D">
            <w:pPr>
              <w:pStyle w:val="TableParagraph"/>
              <w:spacing w:before="1"/>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teknik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araç</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gereç</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yönünden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donanıma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sahiptir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54"/>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54"/>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54"/>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54"/>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54"/>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46" w:type="dxa"/>
          </w:tcPr>
          <w:p w:rsidR="00BA3D6D" w:rsidRPr="00BA3D6D" w:rsidRDefault="00BA3D6D" w:rsidP="00BA3D6D">
            <w:pPr>
              <w:pStyle w:val="TableParagraph"/>
              <w:spacing w:line="22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06-</w:t>
            </w:r>
          </w:p>
        </w:tc>
        <w:tc>
          <w:tcPr>
            <w:tcW w:w="6566" w:type="dxa"/>
          </w:tcPr>
          <w:p w:rsidR="00BA3D6D" w:rsidRPr="00BA3D6D" w:rsidRDefault="00BA3D6D" w:rsidP="00BA3D6D">
            <w:pPr>
              <w:pStyle w:val="TableParagraph"/>
              <w:spacing w:before="4" w:line="220" w:lineRule="exact"/>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çalışanlara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yönelik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sosyal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kültürel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faaliyetler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düzenlenir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line="224"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line="224"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line="224"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line="224"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line="224"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46" w:type="dxa"/>
          </w:tcPr>
          <w:p w:rsidR="00BA3D6D" w:rsidRPr="00BA3D6D" w:rsidRDefault="00BA3D6D" w:rsidP="00BA3D6D">
            <w:pPr>
              <w:pStyle w:val="TableParagraph"/>
              <w:spacing w:line="22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07-</w:t>
            </w:r>
          </w:p>
        </w:tc>
        <w:tc>
          <w:tcPr>
            <w:tcW w:w="6566" w:type="dxa"/>
          </w:tcPr>
          <w:p w:rsidR="00BA3D6D" w:rsidRPr="00BA3D6D" w:rsidRDefault="00BA3D6D" w:rsidP="00BA3D6D">
            <w:pPr>
              <w:pStyle w:val="TableParagraph"/>
              <w:spacing w:before="4" w:line="220" w:lineRule="exact"/>
              <w:rPr>
                <w:rFonts w:ascii="Times New Roman" w:hAnsi="Times New Roman" w:cs="Times New Roman"/>
                <w:sz w:val="24"/>
                <w:szCs w:val="24"/>
              </w:rPr>
            </w:pPr>
            <w:proofErr w:type="spellStart"/>
            <w:r w:rsidRPr="00BA3D6D">
              <w:rPr>
                <w:rFonts w:ascii="Times New Roman" w:hAnsi="Times New Roman" w:cs="Times New Roman"/>
                <w:sz w:val="24"/>
                <w:szCs w:val="24"/>
              </w:rPr>
              <w:t>Kendimi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okulun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değerli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bir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üyesi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olarak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görürüm</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line="224"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line="224"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line="224"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line="224"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line="224"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546" w:type="dxa"/>
          </w:tcPr>
          <w:p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08-</w:t>
            </w:r>
          </w:p>
        </w:tc>
        <w:tc>
          <w:tcPr>
            <w:tcW w:w="6566" w:type="dxa"/>
          </w:tcPr>
          <w:p w:rsidR="00BA3D6D" w:rsidRPr="00BA3D6D" w:rsidRDefault="00BA3D6D" w:rsidP="00BA3D6D">
            <w:pPr>
              <w:pStyle w:val="TableParagraph"/>
              <w:spacing w:line="236" w:lineRule="exact"/>
              <w:rPr>
                <w:rFonts w:ascii="Times New Roman" w:hAnsi="Times New Roman" w:cs="Times New Roman"/>
                <w:sz w:val="24"/>
                <w:szCs w:val="24"/>
              </w:rPr>
            </w:pPr>
            <w:proofErr w:type="spellStart"/>
            <w:r w:rsidRPr="00BA3D6D">
              <w:rPr>
                <w:rFonts w:ascii="Times New Roman" w:hAnsi="Times New Roman" w:cs="Times New Roman"/>
                <w:sz w:val="24"/>
                <w:szCs w:val="24"/>
              </w:rPr>
              <w:t>Okulumuzda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yerelde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toplum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üzerinde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olumlu</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etki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bırakacak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çalışmalar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yapmaktadır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111"/>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111"/>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111"/>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111"/>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0"/>
        </w:trPr>
        <w:tc>
          <w:tcPr>
            <w:tcW w:w="546" w:type="dxa"/>
          </w:tcPr>
          <w:p w:rsidR="00BA3D6D" w:rsidRPr="00BA3D6D" w:rsidRDefault="00BA3D6D" w:rsidP="00BA3D6D">
            <w:pPr>
              <w:pStyle w:val="TableParagraph"/>
              <w:spacing w:line="220"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09-</w:t>
            </w:r>
          </w:p>
        </w:tc>
        <w:tc>
          <w:tcPr>
            <w:tcW w:w="6566" w:type="dxa"/>
          </w:tcPr>
          <w:p w:rsidR="00BA3D6D" w:rsidRPr="00BA3D6D" w:rsidRDefault="00BA3D6D" w:rsidP="00BA3D6D">
            <w:pPr>
              <w:pStyle w:val="TableParagraph"/>
              <w:spacing w:before="2" w:line="218" w:lineRule="exact"/>
              <w:rPr>
                <w:rFonts w:ascii="Times New Roman" w:hAnsi="Times New Roman" w:cs="Times New Roman"/>
                <w:sz w:val="24"/>
                <w:szCs w:val="24"/>
              </w:rPr>
            </w:pPr>
            <w:proofErr w:type="spellStart"/>
            <w:r w:rsidRPr="00BA3D6D">
              <w:rPr>
                <w:rFonts w:ascii="Times New Roman" w:hAnsi="Times New Roman" w:cs="Times New Roman"/>
                <w:sz w:val="24"/>
                <w:szCs w:val="24"/>
              </w:rPr>
              <w:t>Yöneticilerimiz</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yaratıcı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yenilikçi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düşüncelerin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üretilmesini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teşvik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etmektedir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line="220"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line="220"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line="220"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line="220"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line="220"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46" w:type="dxa"/>
          </w:tcPr>
          <w:p w:rsidR="00BA3D6D" w:rsidRPr="00BA3D6D" w:rsidRDefault="00BA3D6D" w:rsidP="00BA3D6D">
            <w:pPr>
              <w:pStyle w:val="TableParagraph"/>
              <w:spacing w:before="1" w:line="223"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10-</w:t>
            </w:r>
          </w:p>
        </w:tc>
        <w:tc>
          <w:tcPr>
            <w:tcW w:w="6566" w:type="dxa"/>
          </w:tcPr>
          <w:p w:rsidR="00BA3D6D" w:rsidRPr="00BA3D6D" w:rsidRDefault="00BA3D6D" w:rsidP="00BA3D6D">
            <w:pPr>
              <w:pStyle w:val="TableParagraph"/>
              <w:spacing w:before="6" w:line="218" w:lineRule="exact"/>
              <w:rPr>
                <w:rFonts w:ascii="Times New Roman" w:hAnsi="Times New Roman" w:cs="Times New Roman"/>
                <w:sz w:val="24"/>
                <w:szCs w:val="24"/>
              </w:rPr>
            </w:pPr>
            <w:proofErr w:type="spellStart"/>
            <w:r w:rsidRPr="00BA3D6D">
              <w:rPr>
                <w:rFonts w:ascii="Times New Roman" w:hAnsi="Times New Roman" w:cs="Times New Roman"/>
                <w:sz w:val="24"/>
                <w:szCs w:val="24"/>
              </w:rPr>
              <w:t>Alanıma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ilişkin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yenilik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gelişmeleri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takip</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eder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kendimi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güncellerim</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1" w:line="223"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1" w:line="223"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1" w:line="223"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1" w:line="223"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1" w:line="223"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70"/>
        </w:trPr>
        <w:tc>
          <w:tcPr>
            <w:tcW w:w="546" w:type="dxa"/>
          </w:tcPr>
          <w:p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11-</w:t>
            </w:r>
          </w:p>
        </w:tc>
        <w:tc>
          <w:tcPr>
            <w:tcW w:w="6566" w:type="dxa"/>
          </w:tcPr>
          <w:p w:rsidR="00BA3D6D" w:rsidRPr="00BA3D6D" w:rsidRDefault="00BA3D6D" w:rsidP="00BA3D6D">
            <w:pPr>
              <w:pStyle w:val="TableParagraph"/>
              <w:spacing w:line="236" w:lineRule="exact"/>
              <w:rPr>
                <w:rFonts w:ascii="Times New Roman" w:hAnsi="Times New Roman" w:cs="Times New Roman"/>
                <w:sz w:val="24"/>
                <w:szCs w:val="24"/>
              </w:rPr>
            </w:pPr>
            <w:proofErr w:type="spellStart"/>
            <w:r w:rsidRPr="00BA3D6D">
              <w:rPr>
                <w:rFonts w:ascii="Times New Roman" w:hAnsi="Times New Roman" w:cs="Times New Roman"/>
                <w:sz w:val="24"/>
                <w:szCs w:val="24"/>
              </w:rPr>
              <w:t>Okulumuzda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sadece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öğretmenlerin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kullanımına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tahsis</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edilmiş</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yerler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yeterlidir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111"/>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111"/>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111"/>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111"/>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2"/>
        </w:trPr>
        <w:tc>
          <w:tcPr>
            <w:tcW w:w="546" w:type="dxa"/>
          </w:tcPr>
          <w:p w:rsidR="00BA3D6D" w:rsidRPr="00BA3D6D" w:rsidRDefault="00BA3D6D" w:rsidP="00BA3D6D">
            <w:pPr>
              <w:pStyle w:val="TableParagraph"/>
              <w:spacing w:line="222"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12-</w:t>
            </w:r>
          </w:p>
        </w:tc>
        <w:tc>
          <w:tcPr>
            <w:tcW w:w="6566" w:type="dxa"/>
          </w:tcPr>
          <w:p w:rsidR="00BA3D6D" w:rsidRPr="00BA3D6D" w:rsidRDefault="00BA3D6D" w:rsidP="00BA3D6D">
            <w:pPr>
              <w:pStyle w:val="TableParagraph"/>
              <w:spacing w:before="2" w:line="220" w:lineRule="exact"/>
              <w:rPr>
                <w:rFonts w:ascii="Times New Roman" w:hAnsi="Times New Roman" w:cs="Times New Roman"/>
                <w:sz w:val="24"/>
                <w:szCs w:val="24"/>
              </w:rPr>
            </w:pPr>
            <w:proofErr w:type="spellStart"/>
            <w:r w:rsidRPr="00BA3D6D">
              <w:rPr>
                <w:rFonts w:ascii="Times New Roman" w:hAnsi="Times New Roman" w:cs="Times New Roman"/>
                <w:sz w:val="24"/>
                <w:szCs w:val="24"/>
              </w:rPr>
              <w:t>Yöneticiler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okulun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vizyonunu</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stratejilerini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iyileştirmeye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açık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alanlarını</w:t>
            </w:r>
            <w:proofErr w:type="spellEnd"/>
            <w:r w:rsidRPr="00BA3D6D">
              <w:rPr>
                <w:rFonts w:ascii="Times New Roman" w:hAnsi="Times New Roman" w:cs="Times New Roman"/>
                <w:sz w:val="24"/>
                <w:szCs w:val="24"/>
              </w:rPr>
              <w:t xml:space="preserve"> vs. </w:t>
            </w:r>
            <w:proofErr w:type="spellStart"/>
            <w:r w:rsidRPr="00BA3D6D">
              <w:rPr>
                <w:rFonts w:ascii="Times New Roman" w:hAnsi="Times New Roman" w:cs="Times New Roman"/>
                <w:sz w:val="24"/>
                <w:szCs w:val="24"/>
              </w:rPr>
              <w:t>çalışanlarla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paylaşır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line="222"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line="222"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line="222"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line="222"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line="222"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bl>
    <w:p w:rsidR="00135C8C" w:rsidRDefault="00135C8C" w:rsidP="00135C8C">
      <w:pPr>
        <w:tabs>
          <w:tab w:val="left" w:pos="3224"/>
        </w:tabs>
        <w:rPr>
          <w:rFonts w:ascii="Times New Roman" w:hAnsi="Times New Roman"/>
          <w:szCs w:val="24"/>
        </w:rPr>
      </w:pPr>
    </w:p>
    <w:p w:rsidR="00135C8C" w:rsidRPr="00135C8C" w:rsidRDefault="00135C8C" w:rsidP="00135C8C">
      <w:pPr>
        <w:tabs>
          <w:tab w:val="left" w:pos="3224"/>
        </w:tabs>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Default="00135C8C" w:rsidP="00135C8C">
      <w:pPr>
        <w:rPr>
          <w:rFonts w:ascii="Times New Roman" w:hAnsi="Times New Roman"/>
          <w:szCs w:val="24"/>
        </w:rPr>
      </w:pPr>
    </w:p>
    <w:p w:rsidR="00BA3D6D" w:rsidRDefault="00BA3D6D" w:rsidP="00135C8C">
      <w:pPr>
        <w:rPr>
          <w:rFonts w:ascii="Times New Roman" w:hAnsi="Times New Roman"/>
          <w:szCs w:val="24"/>
        </w:rPr>
      </w:pPr>
    </w:p>
    <w:p w:rsidR="00BA3D6D" w:rsidRPr="00135C8C" w:rsidRDefault="00BA3D6D" w:rsidP="00135C8C">
      <w:pPr>
        <w:rPr>
          <w:rFonts w:ascii="Times New Roman" w:hAnsi="Times New Roman"/>
          <w:szCs w:val="24"/>
        </w:rPr>
      </w:pPr>
    </w:p>
    <w:p w:rsidR="00BA3D6D" w:rsidRPr="00BA3D6D" w:rsidRDefault="00BA3D6D" w:rsidP="00BA3D6D">
      <w:pPr>
        <w:rPr>
          <w:rFonts w:ascii="Times New Roman" w:hAnsi="Times New Roman"/>
          <w:b/>
          <w:szCs w:val="24"/>
        </w:rPr>
      </w:pPr>
      <w:r>
        <w:rPr>
          <w:rFonts w:ascii="Times New Roman" w:hAnsi="Times New Roman"/>
          <w:b/>
          <w:szCs w:val="24"/>
        </w:rPr>
        <w:lastRenderedPageBreak/>
        <w:t>Ek-3</w:t>
      </w:r>
      <w:r w:rsidRPr="00BA3D6D">
        <w:rPr>
          <w:rFonts w:ascii="Times New Roman" w:hAnsi="Times New Roman"/>
          <w:b/>
          <w:szCs w:val="24"/>
        </w:rPr>
        <w:t xml:space="preserve">: </w:t>
      </w:r>
      <w:r>
        <w:rPr>
          <w:rFonts w:ascii="Times New Roman" w:hAnsi="Times New Roman"/>
          <w:b/>
          <w:szCs w:val="24"/>
        </w:rPr>
        <w:t>Veli</w:t>
      </w:r>
      <w:r w:rsidRPr="00BA3D6D">
        <w:rPr>
          <w:rFonts w:ascii="Times New Roman" w:hAnsi="Times New Roman"/>
          <w:b/>
          <w:szCs w:val="24"/>
        </w:rPr>
        <w:t xml:space="preserve"> Anketi</w:t>
      </w:r>
    </w:p>
    <w:tbl>
      <w:tblPr>
        <w:tblStyle w:val="TableNormal"/>
        <w:tblpPr w:leftFromText="141" w:rightFromText="141" w:vertAnchor="page" w:horzAnchor="margin" w:tblpXSpec="center" w:tblpY="2283"/>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7035"/>
        <w:gridCol w:w="551"/>
        <w:gridCol w:w="511"/>
        <w:gridCol w:w="455"/>
        <w:gridCol w:w="550"/>
        <w:gridCol w:w="550"/>
      </w:tblGrid>
      <w:tr w:rsidR="00BA3D6D" w:rsidRPr="00BA3D6D" w:rsidTr="00BA3D6D">
        <w:trPr>
          <w:trHeight w:val="1912"/>
        </w:trPr>
        <w:tc>
          <w:tcPr>
            <w:tcW w:w="553" w:type="dxa"/>
          </w:tcPr>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spacing w:before="35"/>
              <w:rPr>
                <w:rFonts w:ascii="Times New Roman" w:hAnsi="Times New Roman" w:cs="Times New Roman"/>
                <w:sz w:val="24"/>
                <w:szCs w:val="24"/>
              </w:rPr>
            </w:pPr>
          </w:p>
          <w:p w:rsidR="00BA3D6D" w:rsidRPr="00BA3D6D" w:rsidRDefault="00BA3D6D" w:rsidP="00BA3D6D">
            <w:pPr>
              <w:pStyle w:val="TableParagraph"/>
              <w:spacing w:line="215" w:lineRule="exact"/>
              <w:ind w:left="51" w:right="120"/>
              <w:jc w:val="center"/>
              <w:rPr>
                <w:rFonts w:ascii="Times New Roman" w:hAnsi="Times New Roman" w:cs="Times New Roman"/>
                <w:b/>
                <w:sz w:val="24"/>
                <w:szCs w:val="24"/>
              </w:rPr>
            </w:pPr>
            <w:r w:rsidRPr="00BA3D6D">
              <w:rPr>
                <w:rFonts w:ascii="Times New Roman" w:hAnsi="Times New Roman" w:cs="Times New Roman"/>
                <w:b/>
                <w:spacing w:val="-5"/>
                <w:sz w:val="24"/>
                <w:szCs w:val="24"/>
              </w:rPr>
              <w:t>NO</w:t>
            </w:r>
          </w:p>
        </w:tc>
        <w:tc>
          <w:tcPr>
            <w:tcW w:w="7035" w:type="dxa"/>
          </w:tcPr>
          <w:p w:rsidR="00BA3D6D" w:rsidRPr="00BA3D6D" w:rsidRDefault="00BA3D6D" w:rsidP="00BA3D6D">
            <w:pPr>
              <w:pStyle w:val="TableParagraph"/>
              <w:spacing w:before="2"/>
              <w:rPr>
                <w:rFonts w:ascii="Times New Roman" w:hAnsi="Times New Roman" w:cs="Times New Roman"/>
                <w:sz w:val="24"/>
                <w:szCs w:val="24"/>
              </w:rPr>
            </w:pPr>
          </w:p>
          <w:p w:rsidR="00BA3D6D" w:rsidRDefault="00BA3D6D" w:rsidP="00BA3D6D">
            <w:pPr>
              <w:pStyle w:val="TableParagraph"/>
              <w:tabs>
                <w:tab w:val="left" w:pos="5963"/>
              </w:tabs>
              <w:spacing w:line="700" w:lineRule="atLeast"/>
              <w:ind w:left="2750" w:right="1072" w:hanging="2457"/>
              <w:jc w:val="center"/>
              <w:rPr>
                <w:rFonts w:ascii="Times New Roman" w:hAnsi="Times New Roman" w:cs="Times New Roman"/>
                <w:b/>
                <w:sz w:val="24"/>
                <w:szCs w:val="24"/>
              </w:rPr>
            </w:pPr>
            <w:r w:rsidRPr="00BA3D6D">
              <w:rPr>
                <w:rFonts w:ascii="Times New Roman" w:hAnsi="Times New Roman" w:cs="Times New Roman"/>
                <w:b/>
                <w:sz w:val="24"/>
                <w:szCs w:val="24"/>
              </w:rPr>
              <w:t>VELİLER İÇİN</w:t>
            </w:r>
          </w:p>
          <w:p w:rsidR="00BA3D6D" w:rsidRPr="00BA3D6D" w:rsidRDefault="00BA3D6D" w:rsidP="00BA3D6D">
            <w:pPr>
              <w:pStyle w:val="TableParagraph"/>
              <w:tabs>
                <w:tab w:val="left" w:pos="5963"/>
              </w:tabs>
              <w:spacing w:line="700" w:lineRule="atLeast"/>
              <w:ind w:left="2750" w:right="1072" w:hanging="2457"/>
              <w:jc w:val="center"/>
              <w:rPr>
                <w:rFonts w:ascii="Times New Roman" w:hAnsi="Times New Roman" w:cs="Times New Roman"/>
                <w:b/>
                <w:sz w:val="24"/>
                <w:szCs w:val="24"/>
              </w:rPr>
            </w:pPr>
            <w:r w:rsidRPr="00BA3D6D">
              <w:rPr>
                <w:rFonts w:ascii="Times New Roman" w:hAnsi="Times New Roman" w:cs="Times New Roman"/>
                <w:b/>
                <w:sz w:val="24"/>
                <w:szCs w:val="24"/>
              </w:rPr>
              <w:t>KONU</w:t>
            </w:r>
            <w:r w:rsidRPr="00BA3D6D">
              <w:rPr>
                <w:rFonts w:ascii="Times New Roman" w:hAnsi="Times New Roman" w:cs="Times New Roman"/>
                <w:b/>
                <w:spacing w:val="-12"/>
                <w:sz w:val="24"/>
                <w:szCs w:val="24"/>
              </w:rPr>
              <w:t xml:space="preserve"> </w:t>
            </w:r>
            <w:r w:rsidRPr="00BA3D6D">
              <w:rPr>
                <w:rFonts w:ascii="Times New Roman" w:hAnsi="Times New Roman" w:cs="Times New Roman"/>
                <w:b/>
                <w:sz w:val="24"/>
                <w:szCs w:val="24"/>
              </w:rPr>
              <w:t>BAŞLIKLARI</w:t>
            </w:r>
          </w:p>
        </w:tc>
        <w:tc>
          <w:tcPr>
            <w:tcW w:w="551" w:type="dxa"/>
            <w:textDirection w:val="btLr"/>
          </w:tcPr>
          <w:p w:rsidR="00BA3D6D" w:rsidRPr="00BA3D6D" w:rsidRDefault="00BA3D6D" w:rsidP="00BA3D6D">
            <w:pPr>
              <w:pStyle w:val="TableParagraph"/>
              <w:spacing w:before="64" w:line="240" w:lineRule="atLeast"/>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r w:rsidRPr="00BA3D6D">
              <w:rPr>
                <w:rFonts w:ascii="Times New Roman" w:hAnsi="Times New Roman" w:cs="Times New Roman"/>
                <w:b/>
                <w:spacing w:val="-2"/>
                <w:sz w:val="24"/>
                <w:szCs w:val="24"/>
              </w:rPr>
              <w:t xml:space="preserve"> </w:t>
            </w:r>
            <w:proofErr w:type="spellStart"/>
            <w:r w:rsidRPr="00BA3D6D">
              <w:rPr>
                <w:rFonts w:ascii="Times New Roman" w:hAnsi="Times New Roman" w:cs="Times New Roman"/>
                <w:b/>
                <w:spacing w:val="-2"/>
                <w:sz w:val="24"/>
                <w:szCs w:val="24"/>
              </w:rPr>
              <w:t>Katılıyorum</w:t>
            </w:r>
            <w:proofErr w:type="spellEnd"/>
          </w:p>
        </w:tc>
        <w:tc>
          <w:tcPr>
            <w:tcW w:w="511" w:type="dxa"/>
            <w:textDirection w:val="btLr"/>
          </w:tcPr>
          <w:p w:rsidR="00BA3D6D" w:rsidRPr="00BA3D6D" w:rsidRDefault="00BA3D6D" w:rsidP="00BA3D6D">
            <w:pPr>
              <w:pStyle w:val="TableParagraph"/>
              <w:spacing w:before="142"/>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Katılıyorum</w:t>
            </w:r>
            <w:proofErr w:type="spellEnd"/>
          </w:p>
        </w:tc>
        <w:tc>
          <w:tcPr>
            <w:tcW w:w="455" w:type="dxa"/>
            <w:textDirection w:val="btLr"/>
          </w:tcPr>
          <w:p w:rsidR="00BA3D6D" w:rsidRPr="00BA3D6D" w:rsidRDefault="00BA3D6D" w:rsidP="00BA3D6D">
            <w:pPr>
              <w:pStyle w:val="TableParagraph"/>
              <w:spacing w:before="113"/>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Kararsızım</w:t>
            </w:r>
            <w:proofErr w:type="spellEnd"/>
          </w:p>
        </w:tc>
        <w:tc>
          <w:tcPr>
            <w:tcW w:w="550" w:type="dxa"/>
            <w:textDirection w:val="btLr"/>
          </w:tcPr>
          <w:p w:rsidR="00BA3D6D" w:rsidRPr="00BA3D6D" w:rsidRDefault="00BA3D6D" w:rsidP="00BA3D6D">
            <w:pPr>
              <w:pStyle w:val="TableParagraph"/>
              <w:spacing w:before="63" w:line="240" w:lineRule="atLeast"/>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r w:rsidRPr="00BA3D6D">
              <w:rPr>
                <w:rFonts w:ascii="Times New Roman" w:hAnsi="Times New Roman" w:cs="Times New Roman"/>
                <w:b/>
                <w:spacing w:val="-2"/>
                <w:sz w:val="24"/>
                <w:szCs w:val="24"/>
              </w:rPr>
              <w:t xml:space="preserve"> </w:t>
            </w:r>
            <w:proofErr w:type="spellStart"/>
            <w:r w:rsidRPr="00BA3D6D">
              <w:rPr>
                <w:rFonts w:ascii="Times New Roman" w:hAnsi="Times New Roman" w:cs="Times New Roman"/>
                <w:b/>
                <w:spacing w:val="-2"/>
                <w:sz w:val="24"/>
                <w:szCs w:val="24"/>
              </w:rPr>
              <w:t>Katılmıyorum</w:t>
            </w:r>
            <w:proofErr w:type="spellEnd"/>
          </w:p>
        </w:tc>
        <w:tc>
          <w:tcPr>
            <w:tcW w:w="550" w:type="dxa"/>
            <w:textDirection w:val="btLr"/>
          </w:tcPr>
          <w:p w:rsidR="00BA3D6D" w:rsidRPr="00BA3D6D" w:rsidRDefault="00BA3D6D" w:rsidP="00BA3D6D">
            <w:pPr>
              <w:pStyle w:val="TableParagraph"/>
              <w:spacing w:before="164"/>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Katılmıyorum</w:t>
            </w:r>
            <w:proofErr w:type="spellEnd"/>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01-</w:t>
            </w:r>
          </w:p>
        </w:tc>
        <w:tc>
          <w:tcPr>
            <w:tcW w:w="7035" w:type="dxa"/>
          </w:tcPr>
          <w:p w:rsidR="00BA3D6D" w:rsidRPr="00BA3D6D" w:rsidRDefault="00140272" w:rsidP="00BA3D6D">
            <w:pPr>
              <w:pStyle w:val="TableParagraph"/>
              <w:spacing w:before="4" w:line="220" w:lineRule="exact"/>
              <w:ind w:left="105"/>
              <w:rPr>
                <w:rFonts w:ascii="Times New Roman" w:hAnsi="Times New Roman" w:cs="Times New Roman"/>
                <w:sz w:val="24"/>
                <w:szCs w:val="24"/>
              </w:rPr>
            </w:pPr>
            <w:proofErr w:type="spellStart"/>
            <w:r>
              <w:rPr>
                <w:rFonts w:ascii="Times New Roman" w:hAnsi="Times New Roman" w:cs="Times New Roman"/>
                <w:sz w:val="24"/>
                <w:szCs w:val="24"/>
              </w:rPr>
              <w:t>Büyükkalecik</w:t>
            </w:r>
            <w:proofErr w:type="spellEnd"/>
            <w:r w:rsidR="00BA3D6D" w:rsidRPr="00BA3D6D">
              <w:rPr>
                <w:rFonts w:ascii="Times New Roman" w:hAnsi="Times New Roman" w:cs="Times New Roman"/>
                <w:sz w:val="24"/>
                <w:szCs w:val="24"/>
              </w:rPr>
              <w:t xml:space="preserve"> İmam </w:t>
            </w:r>
            <w:proofErr w:type="spellStart"/>
            <w:r w:rsidR="00BA3D6D" w:rsidRPr="00BA3D6D">
              <w:rPr>
                <w:rFonts w:ascii="Times New Roman" w:hAnsi="Times New Roman" w:cs="Times New Roman"/>
                <w:sz w:val="24"/>
                <w:szCs w:val="24"/>
              </w:rPr>
              <w:t>Hatip</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Ortaokulunun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bir</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velisi</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olduğum</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için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mutlu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ve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memnunum</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02-</w:t>
            </w:r>
          </w:p>
        </w:tc>
        <w:tc>
          <w:tcPr>
            <w:tcW w:w="7035" w:type="dxa"/>
          </w:tcPr>
          <w:p w:rsidR="00BA3D6D" w:rsidRPr="00BA3D6D" w:rsidRDefault="00140272" w:rsidP="00BA3D6D">
            <w:pPr>
              <w:pStyle w:val="TableParagraph"/>
              <w:spacing w:before="4" w:line="220" w:lineRule="exact"/>
              <w:ind w:left="105"/>
              <w:rPr>
                <w:rFonts w:ascii="Times New Roman" w:hAnsi="Times New Roman" w:cs="Times New Roman"/>
                <w:sz w:val="24"/>
                <w:szCs w:val="24"/>
              </w:rPr>
            </w:pPr>
            <w:proofErr w:type="spellStart"/>
            <w:r>
              <w:rPr>
                <w:rFonts w:ascii="Times New Roman" w:hAnsi="Times New Roman" w:cs="Times New Roman"/>
                <w:sz w:val="24"/>
                <w:szCs w:val="24"/>
              </w:rPr>
              <w:t>Büyükkalecik</w:t>
            </w:r>
            <w:proofErr w:type="spellEnd"/>
            <w:r w:rsidR="00BA3D6D" w:rsidRPr="00BA3D6D">
              <w:rPr>
                <w:rFonts w:ascii="Times New Roman" w:hAnsi="Times New Roman" w:cs="Times New Roman"/>
                <w:sz w:val="24"/>
                <w:szCs w:val="24"/>
              </w:rPr>
              <w:t xml:space="preserve"> İmam </w:t>
            </w:r>
            <w:proofErr w:type="spellStart"/>
            <w:r w:rsidR="00BA3D6D" w:rsidRPr="00BA3D6D">
              <w:rPr>
                <w:rFonts w:ascii="Times New Roman" w:hAnsi="Times New Roman" w:cs="Times New Roman"/>
                <w:sz w:val="24"/>
                <w:szCs w:val="24"/>
              </w:rPr>
              <w:t>Hatip</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benim</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için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güvenilirdir</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03-</w:t>
            </w:r>
          </w:p>
        </w:tc>
        <w:tc>
          <w:tcPr>
            <w:tcW w:w="7035" w:type="dxa"/>
          </w:tcPr>
          <w:p w:rsidR="00BA3D6D" w:rsidRPr="00BA3D6D" w:rsidRDefault="00140272" w:rsidP="00BA3D6D">
            <w:pPr>
              <w:pStyle w:val="TableParagraph"/>
              <w:spacing w:before="4" w:line="220" w:lineRule="exact"/>
              <w:ind w:left="105"/>
              <w:rPr>
                <w:rFonts w:ascii="Times New Roman" w:hAnsi="Times New Roman" w:cs="Times New Roman"/>
                <w:sz w:val="24"/>
                <w:szCs w:val="24"/>
              </w:rPr>
            </w:pPr>
            <w:proofErr w:type="spellStart"/>
            <w:r>
              <w:rPr>
                <w:rFonts w:ascii="Times New Roman" w:hAnsi="Times New Roman" w:cs="Times New Roman"/>
                <w:sz w:val="24"/>
                <w:szCs w:val="24"/>
              </w:rPr>
              <w:t>Büyükkalecik</w:t>
            </w:r>
            <w:proofErr w:type="spellEnd"/>
            <w:r w:rsidR="00BA3D6D" w:rsidRPr="00BA3D6D">
              <w:rPr>
                <w:rFonts w:ascii="Times New Roman" w:hAnsi="Times New Roman" w:cs="Times New Roman"/>
                <w:sz w:val="24"/>
                <w:szCs w:val="24"/>
              </w:rPr>
              <w:t xml:space="preserve"> İmam </w:t>
            </w:r>
            <w:proofErr w:type="spellStart"/>
            <w:r w:rsidR="00BA3D6D" w:rsidRPr="00BA3D6D">
              <w:rPr>
                <w:rFonts w:ascii="Times New Roman" w:hAnsi="Times New Roman" w:cs="Times New Roman"/>
                <w:sz w:val="24"/>
                <w:szCs w:val="24"/>
              </w:rPr>
              <w:t>Hatip</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problemlere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karşı</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çözüm</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odaklıdır</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553" w:type="dxa"/>
          </w:tcPr>
          <w:p w:rsidR="00BA3D6D" w:rsidRPr="00BA3D6D" w:rsidRDefault="00BA3D6D" w:rsidP="00BA3D6D">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04-</w:t>
            </w:r>
          </w:p>
        </w:tc>
        <w:tc>
          <w:tcPr>
            <w:tcW w:w="7035" w:type="dxa"/>
          </w:tcPr>
          <w:p w:rsidR="00BA3D6D" w:rsidRPr="00BA3D6D" w:rsidRDefault="00140272" w:rsidP="00BA3D6D">
            <w:pPr>
              <w:pStyle w:val="TableParagraph"/>
              <w:spacing w:line="236" w:lineRule="exact"/>
              <w:ind w:left="105"/>
              <w:rPr>
                <w:rFonts w:ascii="Times New Roman" w:hAnsi="Times New Roman" w:cs="Times New Roman"/>
                <w:sz w:val="24"/>
                <w:szCs w:val="24"/>
              </w:rPr>
            </w:pPr>
            <w:proofErr w:type="spellStart"/>
            <w:r>
              <w:rPr>
                <w:rFonts w:ascii="Times New Roman" w:hAnsi="Times New Roman" w:cs="Times New Roman"/>
                <w:sz w:val="24"/>
                <w:szCs w:val="24"/>
              </w:rPr>
              <w:t>Büyükkalecik</w:t>
            </w:r>
            <w:proofErr w:type="spellEnd"/>
            <w:r w:rsidR="00BA3D6D" w:rsidRPr="00BA3D6D">
              <w:rPr>
                <w:rFonts w:ascii="Times New Roman" w:hAnsi="Times New Roman" w:cs="Times New Roman"/>
                <w:sz w:val="24"/>
                <w:szCs w:val="24"/>
              </w:rPr>
              <w:t xml:space="preserve"> İmam </w:t>
            </w:r>
            <w:proofErr w:type="spellStart"/>
            <w:r w:rsidR="00BA3D6D" w:rsidRPr="00BA3D6D">
              <w:rPr>
                <w:rFonts w:ascii="Times New Roman" w:hAnsi="Times New Roman" w:cs="Times New Roman"/>
                <w:sz w:val="24"/>
                <w:szCs w:val="24"/>
              </w:rPr>
              <w:t>Hatip</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yenilikçidir</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before="111"/>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11"/>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11"/>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0"/>
        </w:trPr>
        <w:tc>
          <w:tcPr>
            <w:tcW w:w="553" w:type="dxa"/>
          </w:tcPr>
          <w:p w:rsidR="00BA3D6D" w:rsidRPr="00BA3D6D" w:rsidRDefault="00BA3D6D" w:rsidP="00BA3D6D">
            <w:pPr>
              <w:pStyle w:val="TableParagraph"/>
              <w:spacing w:line="220"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05-</w:t>
            </w:r>
          </w:p>
        </w:tc>
        <w:tc>
          <w:tcPr>
            <w:tcW w:w="7035" w:type="dxa"/>
          </w:tcPr>
          <w:p w:rsidR="00BA3D6D" w:rsidRPr="00BA3D6D" w:rsidRDefault="00140272" w:rsidP="00BA3D6D">
            <w:pPr>
              <w:pStyle w:val="TableParagraph"/>
              <w:spacing w:line="220" w:lineRule="exact"/>
              <w:ind w:left="105"/>
              <w:rPr>
                <w:rFonts w:ascii="Times New Roman" w:hAnsi="Times New Roman" w:cs="Times New Roman"/>
                <w:sz w:val="24"/>
                <w:szCs w:val="24"/>
              </w:rPr>
            </w:pPr>
            <w:proofErr w:type="spellStart"/>
            <w:r>
              <w:rPr>
                <w:rFonts w:ascii="Times New Roman" w:hAnsi="Times New Roman" w:cs="Times New Roman"/>
                <w:sz w:val="24"/>
                <w:szCs w:val="24"/>
              </w:rPr>
              <w:t>Büyükkalecik</w:t>
            </w:r>
            <w:proofErr w:type="spellEnd"/>
            <w:r w:rsidR="00BA3D6D" w:rsidRPr="00BA3D6D">
              <w:rPr>
                <w:rFonts w:ascii="Times New Roman" w:hAnsi="Times New Roman" w:cs="Times New Roman"/>
                <w:sz w:val="24"/>
                <w:szCs w:val="24"/>
              </w:rPr>
              <w:t xml:space="preserve"> İmam </w:t>
            </w:r>
            <w:proofErr w:type="spellStart"/>
            <w:r w:rsidR="00BA3D6D" w:rsidRPr="00BA3D6D">
              <w:rPr>
                <w:rFonts w:ascii="Times New Roman" w:hAnsi="Times New Roman" w:cs="Times New Roman"/>
                <w:sz w:val="24"/>
                <w:szCs w:val="24"/>
              </w:rPr>
              <w:t>Hatip</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kaliteli</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hizmet</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sunar</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0"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0"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0"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06-</w:t>
            </w:r>
          </w:p>
        </w:tc>
        <w:tc>
          <w:tcPr>
            <w:tcW w:w="7035" w:type="dxa"/>
          </w:tcPr>
          <w:p w:rsidR="00BA3D6D" w:rsidRPr="00BA3D6D" w:rsidRDefault="00140272" w:rsidP="00BA3D6D">
            <w:pPr>
              <w:pStyle w:val="TableParagraph"/>
              <w:spacing w:before="4" w:line="220" w:lineRule="exact"/>
              <w:ind w:left="105"/>
              <w:rPr>
                <w:rFonts w:ascii="Times New Roman" w:hAnsi="Times New Roman" w:cs="Times New Roman"/>
                <w:sz w:val="24"/>
                <w:szCs w:val="24"/>
              </w:rPr>
            </w:pPr>
            <w:proofErr w:type="spellStart"/>
            <w:r>
              <w:rPr>
                <w:rFonts w:ascii="Times New Roman" w:hAnsi="Times New Roman" w:cs="Times New Roman"/>
                <w:sz w:val="24"/>
                <w:szCs w:val="24"/>
              </w:rPr>
              <w:t>Büyükkalecik</w:t>
            </w:r>
            <w:proofErr w:type="spellEnd"/>
            <w:r w:rsidR="00BA3D6D" w:rsidRPr="00BA3D6D">
              <w:rPr>
                <w:rFonts w:ascii="Times New Roman" w:hAnsi="Times New Roman" w:cs="Times New Roman"/>
                <w:sz w:val="24"/>
                <w:szCs w:val="24"/>
              </w:rPr>
              <w:t xml:space="preserve"> İmam </w:t>
            </w:r>
            <w:proofErr w:type="spellStart"/>
            <w:r w:rsidR="00BA3D6D" w:rsidRPr="00BA3D6D">
              <w:rPr>
                <w:rFonts w:ascii="Times New Roman" w:hAnsi="Times New Roman" w:cs="Times New Roman"/>
                <w:sz w:val="24"/>
                <w:szCs w:val="24"/>
              </w:rPr>
              <w:t>Hatip</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idaresine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istediğimiz</w:t>
            </w:r>
            <w:proofErr w:type="spellEnd"/>
            <w:r w:rsidR="00BA3D6D" w:rsidRPr="00BA3D6D">
              <w:rPr>
                <w:rFonts w:ascii="Times New Roman" w:hAnsi="Times New Roman" w:cs="Times New Roman"/>
                <w:sz w:val="24"/>
                <w:szCs w:val="24"/>
              </w:rPr>
              <w:t xml:space="preserve"> zaman </w:t>
            </w:r>
            <w:proofErr w:type="spellStart"/>
            <w:r w:rsidR="00BA3D6D" w:rsidRPr="00BA3D6D">
              <w:rPr>
                <w:rFonts w:ascii="Times New Roman" w:hAnsi="Times New Roman" w:cs="Times New Roman"/>
                <w:sz w:val="24"/>
                <w:szCs w:val="24"/>
              </w:rPr>
              <w:t>ulaşabiliriz</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07-</w:t>
            </w:r>
          </w:p>
        </w:tc>
        <w:tc>
          <w:tcPr>
            <w:tcW w:w="7035" w:type="dxa"/>
          </w:tcPr>
          <w:p w:rsidR="00BA3D6D" w:rsidRPr="00BA3D6D" w:rsidRDefault="00140272" w:rsidP="00BA3D6D">
            <w:pPr>
              <w:pStyle w:val="TableParagraph"/>
              <w:spacing w:before="4" w:line="220" w:lineRule="exact"/>
              <w:ind w:left="105"/>
              <w:rPr>
                <w:rFonts w:ascii="Times New Roman" w:hAnsi="Times New Roman" w:cs="Times New Roman"/>
                <w:sz w:val="24"/>
                <w:szCs w:val="24"/>
              </w:rPr>
            </w:pPr>
            <w:proofErr w:type="spellStart"/>
            <w:r>
              <w:rPr>
                <w:rFonts w:ascii="Times New Roman" w:hAnsi="Times New Roman" w:cs="Times New Roman"/>
                <w:sz w:val="24"/>
                <w:szCs w:val="24"/>
              </w:rPr>
              <w:t>Büyükkalecik</w:t>
            </w:r>
            <w:proofErr w:type="spellEnd"/>
            <w:r w:rsidR="00BA3D6D" w:rsidRPr="00BA3D6D">
              <w:rPr>
                <w:rFonts w:ascii="Times New Roman" w:hAnsi="Times New Roman" w:cs="Times New Roman"/>
                <w:sz w:val="24"/>
                <w:szCs w:val="24"/>
              </w:rPr>
              <w:t xml:space="preserve"> İmam </w:t>
            </w:r>
            <w:proofErr w:type="spellStart"/>
            <w:r w:rsidR="00BA3D6D" w:rsidRPr="00BA3D6D">
              <w:rPr>
                <w:rFonts w:ascii="Times New Roman" w:hAnsi="Times New Roman" w:cs="Times New Roman"/>
                <w:sz w:val="24"/>
                <w:szCs w:val="24"/>
              </w:rPr>
              <w:t>Hatip</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adaletli</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davranır</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08-</w:t>
            </w:r>
          </w:p>
        </w:tc>
        <w:tc>
          <w:tcPr>
            <w:tcW w:w="7035" w:type="dxa"/>
          </w:tcPr>
          <w:p w:rsidR="00BA3D6D" w:rsidRPr="00BA3D6D" w:rsidRDefault="00140272" w:rsidP="00BA3D6D">
            <w:pPr>
              <w:pStyle w:val="TableParagraph"/>
              <w:spacing w:before="4" w:line="220" w:lineRule="exact"/>
              <w:ind w:left="105"/>
              <w:rPr>
                <w:rFonts w:ascii="Times New Roman" w:hAnsi="Times New Roman" w:cs="Times New Roman"/>
                <w:sz w:val="24"/>
                <w:szCs w:val="24"/>
              </w:rPr>
            </w:pPr>
            <w:proofErr w:type="spellStart"/>
            <w:r>
              <w:rPr>
                <w:rFonts w:ascii="Times New Roman" w:hAnsi="Times New Roman" w:cs="Times New Roman"/>
                <w:sz w:val="24"/>
                <w:szCs w:val="24"/>
              </w:rPr>
              <w:t>Büyükkalecik</w:t>
            </w:r>
            <w:proofErr w:type="spellEnd"/>
            <w:r w:rsidR="00BA3D6D" w:rsidRPr="00BA3D6D">
              <w:rPr>
                <w:rFonts w:ascii="Times New Roman" w:hAnsi="Times New Roman" w:cs="Times New Roman"/>
                <w:sz w:val="24"/>
                <w:szCs w:val="24"/>
              </w:rPr>
              <w:t xml:space="preserve"> İmam </w:t>
            </w:r>
            <w:proofErr w:type="spellStart"/>
            <w:r w:rsidR="00BA3D6D" w:rsidRPr="00BA3D6D">
              <w:rPr>
                <w:rFonts w:ascii="Times New Roman" w:hAnsi="Times New Roman" w:cs="Times New Roman"/>
                <w:sz w:val="24"/>
                <w:szCs w:val="24"/>
              </w:rPr>
              <w:t>Hatip</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öğrencilerin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ve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velilerin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memnuniyetini</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önemser</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553" w:type="dxa"/>
          </w:tcPr>
          <w:p w:rsidR="00BA3D6D" w:rsidRPr="00BA3D6D" w:rsidRDefault="00BA3D6D" w:rsidP="00BA3D6D">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09-</w:t>
            </w:r>
          </w:p>
        </w:tc>
        <w:tc>
          <w:tcPr>
            <w:tcW w:w="7035" w:type="dxa"/>
          </w:tcPr>
          <w:p w:rsidR="00BA3D6D" w:rsidRPr="00BA3D6D" w:rsidRDefault="00140272" w:rsidP="00BA3D6D">
            <w:pPr>
              <w:pStyle w:val="TableParagraph"/>
              <w:spacing w:line="236" w:lineRule="exact"/>
              <w:ind w:left="105"/>
              <w:rPr>
                <w:rFonts w:ascii="Times New Roman" w:hAnsi="Times New Roman" w:cs="Times New Roman"/>
                <w:sz w:val="24"/>
                <w:szCs w:val="24"/>
              </w:rPr>
            </w:pPr>
            <w:proofErr w:type="spellStart"/>
            <w:r>
              <w:rPr>
                <w:rFonts w:ascii="Times New Roman" w:hAnsi="Times New Roman" w:cs="Times New Roman"/>
                <w:sz w:val="24"/>
                <w:szCs w:val="24"/>
              </w:rPr>
              <w:t>Büyükkalecik</w:t>
            </w:r>
            <w:proofErr w:type="spellEnd"/>
            <w:r w:rsidR="00BA3D6D" w:rsidRPr="00BA3D6D">
              <w:rPr>
                <w:rFonts w:ascii="Times New Roman" w:hAnsi="Times New Roman" w:cs="Times New Roman"/>
                <w:sz w:val="24"/>
                <w:szCs w:val="24"/>
              </w:rPr>
              <w:t xml:space="preserve"> İmam </w:t>
            </w:r>
            <w:proofErr w:type="spellStart"/>
            <w:r w:rsidR="00BA3D6D" w:rsidRPr="00BA3D6D">
              <w:rPr>
                <w:rFonts w:ascii="Times New Roman" w:hAnsi="Times New Roman" w:cs="Times New Roman"/>
                <w:sz w:val="24"/>
                <w:szCs w:val="24"/>
              </w:rPr>
              <w:t>Hatip</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herkese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açıktır</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ve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herkese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eşit</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fırsat</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sağlar</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before="111"/>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11"/>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11"/>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6"/>
        </w:trPr>
        <w:tc>
          <w:tcPr>
            <w:tcW w:w="553" w:type="dxa"/>
          </w:tcPr>
          <w:p w:rsidR="00BA3D6D" w:rsidRPr="00BA3D6D" w:rsidRDefault="00BA3D6D" w:rsidP="00BA3D6D">
            <w:pPr>
              <w:pStyle w:val="TableParagraph"/>
              <w:spacing w:line="232"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10-</w:t>
            </w:r>
          </w:p>
        </w:tc>
        <w:tc>
          <w:tcPr>
            <w:tcW w:w="7035" w:type="dxa"/>
          </w:tcPr>
          <w:p w:rsidR="00BA3D6D" w:rsidRPr="00BA3D6D" w:rsidRDefault="00140272" w:rsidP="00BA3D6D">
            <w:pPr>
              <w:pStyle w:val="TableParagraph"/>
              <w:spacing w:line="232" w:lineRule="exact"/>
              <w:ind w:left="105"/>
              <w:rPr>
                <w:rFonts w:ascii="Times New Roman" w:hAnsi="Times New Roman" w:cs="Times New Roman"/>
                <w:sz w:val="24"/>
                <w:szCs w:val="24"/>
              </w:rPr>
            </w:pPr>
            <w:proofErr w:type="spellStart"/>
            <w:r>
              <w:rPr>
                <w:rFonts w:ascii="Times New Roman" w:hAnsi="Times New Roman" w:cs="Times New Roman"/>
                <w:sz w:val="24"/>
                <w:szCs w:val="24"/>
              </w:rPr>
              <w:t>Büyükkalecik</w:t>
            </w:r>
            <w:proofErr w:type="spellEnd"/>
            <w:r w:rsidR="00BA3D6D" w:rsidRPr="00BA3D6D">
              <w:rPr>
                <w:rFonts w:ascii="Times New Roman" w:hAnsi="Times New Roman" w:cs="Times New Roman"/>
                <w:sz w:val="24"/>
                <w:szCs w:val="24"/>
              </w:rPr>
              <w:t xml:space="preserve"> İmam </w:t>
            </w:r>
            <w:proofErr w:type="spellStart"/>
            <w:r w:rsidR="00BA3D6D" w:rsidRPr="00BA3D6D">
              <w:rPr>
                <w:rFonts w:ascii="Times New Roman" w:hAnsi="Times New Roman" w:cs="Times New Roman"/>
                <w:sz w:val="24"/>
                <w:szCs w:val="24"/>
              </w:rPr>
              <w:t>Hatip</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Ortaokulunun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gerçekleştirdiği</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çalışmalardan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memnunum</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before="107"/>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07"/>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07"/>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07"/>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07"/>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70"/>
        </w:trPr>
        <w:tc>
          <w:tcPr>
            <w:tcW w:w="553" w:type="dxa"/>
          </w:tcPr>
          <w:p w:rsidR="00BA3D6D" w:rsidRPr="00BA3D6D" w:rsidRDefault="00BA3D6D" w:rsidP="00BA3D6D">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11-</w:t>
            </w:r>
          </w:p>
        </w:tc>
        <w:tc>
          <w:tcPr>
            <w:tcW w:w="7035" w:type="dxa"/>
          </w:tcPr>
          <w:p w:rsidR="00BA3D6D" w:rsidRPr="00BA3D6D" w:rsidRDefault="00BA3D6D" w:rsidP="00BA3D6D">
            <w:pPr>
              <w:pStyle w:val="TableParagraph"/>
              <w:spacing w:line="236"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sağlığı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temizliği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ilgili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hizmetlerden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before="111"/>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11"/>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11"/>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0"/>
        </w:trPr>
        <w:tc>
          <w:tcPr>
            <w:tcW w:w="553" w:type="dxa"/>
          </w:tcPr>
          <w:p w:rsidR="00BA3D6D" w:rsidRPr="00BA3D6D" w:rsidRDefault="00BA3D6D" w:rsidP="00BA3D6D">
            <w:pPr>
              <w:pStyle w:val="TableParagraph"/>
              <w:spacing w:line="220"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12-</w:t>
            </w:r>
          </w:p>
        </w:tc>
        <w:tc>
          <w:tcPr>
            <w:tcW w:w="7035" w:type="dxa"/>
          </w:tcPr>
          <w:p w:rsidR="00BA3D6D" w:rsidRPr="00BA3D6D" w:rsidRDefault="00BA3D6D" w:rsidP="00BA3D6D">
            <w:pPr>
              <w:pStyle w:val="TableParagraph"/>
              <w:spacing w:before="2" w:line="218"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güvenliği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ilgili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hizmetlerden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0"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0"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0"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before="1" w:line="223"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13-</w:t>
            </w:r>
          </w:p>
        </w:tc>
        <w:tc>
          <w:tcPr>
            <w:tcW w:w="7035" w:type="dxa"/>
          </w:tcPr>
          <w:p w:rsidR="00BA3D6D" w:rsidRPr="00BA3D6D" w:rsidRDefault="00BA3D6D" w:rsidP="00BA3D6D">
            <w:pPr>
              <w:pStyle w:val="TableParagraph"/>
              <w:spacing w:before="6" w:line="218"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Öğretmenlerin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mesleki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becerilerinden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iletişim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becerilerinden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before="1" w:line="223"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 w:line="223"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 w:line="223"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14-</w:t>
            </w:r>
          </w:p>
        </w:tc>
        <w:tc>
          <w:tcPr>
            <w:tcW w:w="7035" w:type="dxa"/>
          </w:tcPr>
          <w:p w:rsidR="00BA3D6D" w:rsidRPr="00BA3D6D" w:rsidRDefault="00BA3D6D" w:rsidP="00BA3D6D">
            <w:pPr>
              <w:pStyle w:val="TableParagraph"/>
              <w:spacing w:before="6" w:line="218"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idarecilerinin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yönetim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becerilerinden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iletişim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becerilerinden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15-</w:t>
            </w:r>
          </w:p>
        </w:tc>
        <w:tc>
          <w:tcPr>
            <w:tcW w:w="7035" w:type="dxa"/>
          </w:tcPr>
          <w:p w:rsidR="00BA3D6D" w:rsidRPr="00BA3D6D" w:rsidRDefault="00BA3D6D" w:rsidP="00BA3D6D">
            <w:pPr>
              <w:pStyle w:val="TableParagraph"/>
              <w:spacing w:before="4" w:line="220" w:lineRule="exact"/>
              <w:ind w:left="0"/>
              <w:rPr>
                <w:rFonts w:ascii="Times New Roman" w:hAnsi="Times New Roman" w:cs="Times New Roman"/>
                <w:sz w:val="24"/>
                <w:szCs w:val="24"/>
              </w:rPr>
            </w:pPr>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Öğrencilere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sunulan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rehberlik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hizmetlerinden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right="120"/>
              <w:jc w:val="center"/>
              <w:rPr>
                <w:rFonts w:ascii="Times New Roman" w:hAnsi="Times New Roman" w:cs="Times New Roman"/>
                <w:sz w:val="24"/>
                <w:szCs w:val="24"/>
              </w:rPr>
            </w:pPr>
            <w:r w:rsidRPr="00BA3D6D">
              <w:rPr>
                <w:rFonts w:ascii="Times New Roman" w:hAnsi="Times New Roman" w:cs="Times New Roman"/>
                <w:spacing w:val="-5"/>
                <w:sz w:val="24"/>
                <w:szCs w:val="24"/>
              </w:rPr>
              <w:t>16</w:t>
            </w:r>
          </w:p>
        </w:tc>
        <w:tc>
          <w:tcPr>
            <w:tcW w:w="7035" w:type="dxa"/>
          </w:tcPr>
          <w:p w:rsidR="00BA3D6D" w:rsidRPr="00BA3D6D" w:rsidRDefault="00BA3D6D" w:rsidP="00BA3D6D">
            <w:pPr>
              <w:pStyle w:val="TableParagraph"/>
              <w:spacing w:before="4" w:line="220"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Öğrencilere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dersler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için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kaynak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kitap</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ücretsiz</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kırtasiye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malzemesi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desteği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sağlanmasından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37"/>
        </w:trPr>
        <w:tc>
          <w:tcPr>
            <w:tcW w:w="553" w:type="dxa"/>
          </w:tcPr>
          <w:p w:rsidR="00BA3D6D" w:rsidRPr="00BA3D6D" w:rsidRDefault="00BA3D6D" w:rsidP="00BA3D6D">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17-</w:t>
            </w:r>
          </w:p>
        </w:tc>
        <w:tc>
          <w:tcPr>
            <w:tcW w:w="7035" w:type="dxa"/>
          </w:tcPr>
          <w:p w:rsidR="00BA3D6D" w:rsidRPr="00BA3D6D" w:rsidRDefault="00BA3D6D" w:rsidP="00BA3D6D">
            <w:pPr>
              <w:pStyle w:val="TableParagraph"/>
              <w:spacing w:before="52"/>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sağladığı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imkânların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yeterliliğinden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before="47"/>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47"/>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47"/>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47"/>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47"/>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before="1" w:line="223"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18-</w:t>
            </w:r>
          </w:p>
        </w:tc>
        <w:tc>
          <w:tcPr>
            <w:tcW w:w="7035" w:type="dxa"/>
          </w:tcPr>
          <w:p w:rsidR="00BA3D6D" w:rsidRPr="00BA3D6D" w:rsidRDefault="00BA3D6D" w:rsidP="00BA3D6D">
            <w:pPr>
              <w:pStyle w:val="TableParagraph"/>
              <w:spacing w:before="6" w:line="218"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Öğrenciler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için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yapılan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sosyal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kültürel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sportif</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gezi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etkinliklerin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yeterliliğinden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before="1" w:line="223"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 w:line="223"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 w:line="223"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19-</w:t>
            </w:r>
          </w:p>
        </w:tc>
        <w:tc>
          <w:tcPr>
            <w:tcW w:w="7035" w:type="dxa"/>
          </w:tcPr>
          <w:p w:rsidR="00BA3D6D" w:rsidRPr="00BA3D6D" w:rsidRDefault="00BA3D6D" w:rsidP="00BA3D6D">
            <w:pPr>
              <w:pStyle w:val="TableParagraph"/>
              <w:spacing w:before="4" w:line="220"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gerçekleştirilen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bakım-onarım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çalışmalarından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20-</w:t>
            </w:r>
          </w:p>
        </w:tc>
        <w:tc>
          <w:tcPr>
            <w:tcW w:w="7035" w:type="dxa"/>
          </w:tcPr>
          <w:p w:rsidR="00BA3D6D" w:rsidRPr="00BA3D6D" w:rsidRDefault="00BA3D6D" w:rsidP="00BA3D6D">
            <w:pPr>
              <w:pStyle w:val="TableParagraph"/>
              <w:spacing w:before="4" w:line="220"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Okuldaki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teknolojik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imkânların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yeterliliğinden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21-</w:t>
            </w:r>
          </w:p>
        </w:tc>
        <w:tc>
          <w:tcPr>
            <w:tcW w:w="7035" w:type="dxa"/>
          </w:tcPr>
          <w:p w:rsidR="00BA3D6D" w:rsidRPr="00BA3D6D" w:rsidRDefault="00BA3D6D" w:rsidP="00BA3D6D">
            <w:pPr>
              <w:pStyle w:val="TableParagraph"/>
              <w:spacing w:before="4" w:line="220"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Öğrencilere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sunulan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destekleme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yetiştirme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kursu</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hizmetinden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22-</w:t>
            </w:r>
          </w:p>
        </w:tc>
        <w:tc>
          <w:tcPr>
            <w:tcW w:w="7035" w:type="dxa"/>
          </w:tcPr>
          <w:p w:rsidR="00BA3D6D" w:rsidRPr="00BA3D6D" w:rsidRDefault="00BA3D6D" w:rsidP="00BA3D6D">
            <w:pPr>
              <w:pStyle w:val="TableParagraph"/>
              <w:spacing w:before="4" w:line="220" w:lineRule="exact"/>
              <w:ind w:left="0"/>
              <w:rPr>
                <w:rFonts w:ascii="Times New Roman" w:hAnsi="Times New Roman" w:cs="Times New Roman"/>
                <w:sz w:val="24"/>
                <w:szCs w:val="24"/>
              </w:rPr>
            </w:pPr>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sosyal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medya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hesaplarının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paylaşımlarından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aktifliğinden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bl>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C86DCA" w:rsidRDefault="00C86DCA" w:rsidP="00135C8C">
      <w:pPr>
        <w:rPr>
          <w:rFonts w:ascii="Times New Roman" w:hAnsi="Times New Roman"/>
          <w:szCs w:val="24"/>
        </w:rPr>
      </w:pPr>
    </w:p>
    <w:p w:rsidR="00EE3DEE" w:rsidRDefault="00EE3DEE" w:rsidP="00135C8C">
      <w:pPr>
        <w:rPr>
          <w:rFonts w:ascii="Times New Roman" w:hAnsi="Times New Roman"/>
          <w:szCs w:val="24"/>
        </w:rPr>
      </w:pPr>
    </w:p>
    <w:sectPr w:rsidR="00EE3DEE" w:rsidSect="0004367E">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DD2" w:rsidRDefault="00FA1DD2" w:rsidP="00C50148">
      <w:pPr>
        <w:spacing w:after="0" w:line="240" w:lineRule="auto"/>
      </w:pPr>
      <w:r>
        <w:separator/>
      </w:r>
    </w:p>
  </w:endnote>
  <w:endnote w:type="continuationSeparator" w:id="0">
    <w:p w:rsidR="00FA1DD2" w:rsidRDefault="00FA1DD2" w:rsidP="00C5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A22" w:rsidRDefault="00572A2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627151"/>
      <w:docPartObj>
        <w:docPartGallery w:val="Page Numbers (Bottom of Page)"/>
        <w:docPartUnique/>
      </w:docPartObj>
    </w:sdtPr>
    <w:sdtEndPr/>
    <w:sdtContent>
      <w:p w:rsidR="00572A22" w:rsidRDefault="00572A22">
        <w:pPr>
          <w:pStyle w:val="AltBilgi"/>
          <w:jc w:val="center"/>
        </w:pPr>
        <w:r>
          <w:fldChar w:fldCharType="begin"/>
        </w:r>
        <w:r>
          <w:instrText>PAGE   \* MERGEFORMAT</w:instrText>
        </w:r>
        <w:r>
          <w:fldChar w:fldCharType="separate"/>
        </w:r>
        <w:r w:rsidR="00996BFF">
          <w:rPr>
            <w:noProof/>
          </w:rPr>
          <w:t>63</w:t>
        </w:r>
        <w:r>
          <w:fldChar w:fldCharType="end"/>
        </w:r>
      </w:p>
    </w:sdtContent>
  </w:sdt>
  <w:p w:rsidR="00572A22" w:rsidRDefault="00572A2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A22" w:rsidRDefault="00572A2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DD2" w:rsidRDefault="00FA1DD2" w:rsidP="00C50148">
      <w:pPr>
        <w:spacing w:after="0" w:line="240" w:lineRule="auto"/>
      </w:pPr>
      <w:r>
        <w:separator/>
      </w:r>
    </w:p>
  </w:footnote>
  <w:footnote w:type="continuationSeparator" w:id="0">
    <w:p w:rsidR="00FA1DD2" w:rsidRDefault="00FA1DD2" w:rsidP="00C50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A22" w:rsidRDefault="00572A2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A22" w:rsidRDefault="00572A2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A22" w:rsidRDefault="00572A22">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A22" w:rsidRDefault="00572A22">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A22" w:rsidRDefault="00572A22">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A22" w:rsidRDefault="00572A2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3EEF"/>
    <w:multiLevelType w:val="hybridMultilevel"/>
    <w:tmpl w:val="C360B6EE"/>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EA5E38"/>
    <w:multiLevelType w:val="multilevel"/>
    <w:tmpl w:val="F6E8D8BE"/>
    <w:lvl w:ilvl="0">
      <w:start w:val="1"/>
      <w:numFmt w:val="decimal"/>
      <w:lvlText w:val="%1."/>
      <w:lvlJc w:val="left"/>
      <w:pPr>
        <w:ind w:left="1936" w:hanging="377"/>
        <w:jc w:val="right"/>
      </w:pPr>
      <w:rPr>
        <w:rFonts w:ascii="Cambria" w:eastAsia="Cambria" w:hAnsi="Cambria" w:cs="Cambria" w:hint="default"/>
        <w:b/>
        <w:bCs/>
        <w:i w:val="0"/>
        <w:iCs w:val="0"/>
        <w:spacing w:val="0"/>
        <w:w w:val="100"/>
        <w:sz w:val="28"/>
        <w:szCs w:val="28"/>
        <w:lang w:val="tr-TR" w:eastAsia="en-US" w:bidi="ar-SA"/>
      </w:rPr>
    </w:lvl>
    <w:lvl w:ilvl="1">
      <w:start w:val="1"/>
      <w:numFmt w:val="decimal"/>
      <w:lvlText w:val="%1.%2."/>
      <w:lvlJc w:val="left"/>
      <w:pPr>
        <w:ind w:left="1713" w:hanging="720"/>
      </w:pPr>
      <w:rPr>
        <w:rFonts w:ascii="Cambria" w:eastAsia="Cambria" w:hAnsi="Cambria" w:cs="Cambria" w:hint="default"/>
        <w:b/>
        <w:bCs/>
        <w:i w:val="0"/>
        <w:iCs w:val="0"/>
        <w:spacing w:val="0"/>
        <w:w w:val="95"/>
        <w:sz w:val="28"/>
        <w:szCs w:val="28"/>
        <w:lang w:val="tr-TR" w:eastAsia="en-US" w:bidi="ar-SA"/>
      </w:rPr>
    </w:lvl>
    <w:lvl w:ilvl="2">
      <w:start w:val="1"/>
      <w:numFmt w:val="decimal"/>
      <w:lvlText w:val="%1.%2.%3."/>
      <w:lvlJc w:val="left"/>
      <w:pPr>
        <w:ind w:left="180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76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930" w:hanging="360"/>
      </w:pPr>
      <w:rPr>
        <w:rFonts w:hint="default"/>
        <w:lang w:val="tr-TR" w:eastAsia="en-US" w:bidi="ar-SA"/>
      </w:rPr>
    </w:lvl>
    <w:lvl w:ilvl="5">
      <w:numFmt w:val="bullet"/>
      <w:lvlText w:val="•"/>
      <w:lvlJc w:val="left"/>
      <w:pPr>
        <w:ind w:left="3464" w:hanging="360"/>
      </w:pPr>
      <w:rPr>
        <w:rFonts w:hint="default"/>
        <w:lang w:val="tr-TR" w:eastAsia="en-US" w:bidi="ar-SA"/>
      </w:rPr>
    </w:lvl>
    <w:lvl w:ilvl="6">
      <w:numFmt w:val="bullet"/>
      <w:lvlText w:val="•"/>
      <w:lvlJc w:val="left"/>
      <w:pPr>
        <w:ind w:left="4998" w:hanging="360"/>
      </w:pPr>
      <w:rPr>
        <w:rFonts w:hint="default"/>
        <w:lang w:val="tr-TR" w:eastAsia="en-US" w:bidi="ar-SA"/>
      </w:rPr>
    </w:lvl>
    <w:lvl w:ilvl="7">
      <w:numFmt w:val="bullet"/>
      <w:lvlText w:val="•"/>
      <w:lvlJc w:val="left"/>
      <w:pPr>
        <w:ind w:left="6533" w:hanging="360"/>
      </w:pPr>
      <w:rPr>
        <w:rFonts w:hint="default"/>
        <w:lang w:val="tr-TR" w:eastAsia="en-US" w:bidi="ar-SA"/>
      </w:rPr>
    </w:lvl>
    <w:lvl w:ilvl="8">
      <w:numFmt w:val="bullet"/>
      <w:lvlText w:val="•"/>
      <w:lvlJc w:val="left"/>
      <w:pPr>
        <w:ind w:left="8067" w:hanging="360"/>
      </w:pPr>
      <w:rPr>
        <w:rFonts w:hint="default"/>
        <w:lang w:val="tr-TR" w:eastAsia="en-US" w:bidi="ar-SA"/>
      </w:rPr>
    </w:lvl>
  </w:abstractNum>
  <w:abstractNum w:abstractNumId="2" w15:restartNumberingAfterBreak="0">
    <w:nsid w:val="051C40B0"/>
    <w:multiLevelType w:val="hybridMultilevel"/>
    <w:tmpl w:val="ABFED3EA"/>
    <w:lvl w:ilvl="0" w:tplc="041F000B">
      <w:start w:val="1"/>
      <w:numFmt w:val="bullet"/>
      <w:lvlText w:val=""/>
      <w:lvlJc w:val="left"/>
      <w:pPr>
        <w:ind w:left="1547" w:hanging="360"/>
      </w:pPr>
      <w:rPr>
        <w:rFonts w:ascii="Wingdings" w:hAnsi="Wingdings" w:hint="default"/>
      </w:rPr>
    </w:lvl>
    <w:lvl w:ilvl="1" w:tplc="041F0003" w:tentative="1">
      <w:start w:val="1"/>
      <w:numFmt w:val="bullet"/>
      <w:lvlText w:val="o"/>
      <w:lvlJc w:val="left"/>
      <w:pPr>
        <w:ind w:left="2267" w:hanging="360"/>
      </w:pPr>
      <w:rPr>
        <w:rFonts w:ascii="Courier New" w:hAnsi="Courier New" w:cs="Courier New" w:hint="default"/>
      </w:rPr>
    </w:lvl>
    <w:lvl w:ilvl="2" w:tplc="041F0005" w:tentative="1">
      <w:start w:val="1"/>
      <w:numFmt w:val="bullet"/>
      <w:lvlText w:val=""/>
      <w:lvlJc w:val="left"/>
      <w:pPr>
        <w:ind w:left="2987" w:hanging="360"/>
      </w:pPr>
      <w:rPr>
        <w:rFonts w:ascii="Wingdings" w:hAnsi="Wingdings" w:hint="default"/>
      </w:rPr>
    </w:lvl>
    <w:lvl w:ilvl="3" w:tplc="041F0001" w:tentative="1">
      <w:start w:val="1"/>
      <w:numFmt w:val="bullet"/>
      <w:lvlText w:val=""/>
      <w:lvlJc w:val="left"/>
      <w:pPr>
        <w:ind w:left="3707" w:hanging="360"/>
      </w:pPr>
      <w:rPr>
        <w:rFonts w:ascii="Symbol" w:hAnsi="Symbol" w:hint="default"/>
      </w:rPr>
    </w:lvl>
    <w:lvl w:ilvl="4" w:tplc="041F0003" w:tentative="1">
      <w:start w:val="1"/>
      <w:numFmt w:val="bullet"/>
      <w:lvlText w:val="o"/>
      <w:lvlJc w:val="left"/>
      <w:pPr>
        <w:ind w:left="4427" w:hanging="360"/>
      </w:pPr>
      <w:rPr>
        <w:rFonts w:ascii="Courier New" w:hAnsi="Courier New" w:cs="Courier New" w:hint="default"/>
      </w:rPr>
    </w:lvl>
    <w:lvl w:ilvl="5" w:tplc="041F0005" w:tentative="1">
      <w:start w:val="1"/>
      <w:numFmt w:val="bullet"/>
      <w:lvlText w:val=""/>
      <w:lvlJc w:val="left"/>
      <w:pPr>
        <w:ind w:left="5147" w:hanging="360"/>
      </w:pPr>
      <w:rPr>
        <w:rFonts w:ascii="Wingdings" w:hAnsi="Wingdings" w:hint="default"/>
      </w:rPr>
    </w:lvl>
    <w:lvl w:ilvl="6" w:tplc="041F0001" w:tentative="1">
      <w:start w:val="1"/>
      <w:numFmt w:val="bullet"/>
      <w:lvlText w:val=""/>
      <w:lvlJc w:val="left"/>
      <w:pPr>
        <w:ind w:left="5867" w:hanging="360"/>
      </w:pPr>
      <w:rPr>
        <w:rFonts w:ascii="Symbol" w:hAnsi="Symbol" w:hint="default"/>
      </w:rPr>
    </w:lvl>
    <w:lvl w:ilvl="7" w:tplc="041F0003" w:tentative="1">
      <w:start w:val="1"/>
      <w:numFmt w:val="bullet"/>
      <w:lvlText w:val="o"/>
      <w:lvlJc w:val="left"/>
      <w:pPr>
        <w:ind w:left="6587" w:hanging="360"/>
      </w:pPr>
      <w:rPr>
        <w:rFonts w:ascii="Courier New" w:hAnsi="Courier New" w:cs="Courier New" w:hint="default"/>
      </w:rPr>
    </w:lvl>
    <w:lvl w:ilvl="8" w:tplc="041F0005" w:tentative="1">
      <w:start w:val="1"/>
      <w:numFmt w:val="bullet"/>
      <w:lvlText w:val=""/>
      <w:lvlJc w:val="left"/>
      <w:pPr>
        <w:ind w:left="7307" w:hanging="360"/>
      </w:pPr>
      <w:rPr>
        <w:rFonts w:ascii="Wingdings" w:hAnsi="Wingdings" w:hint="default"/>
      </w:rPr>
    </w:lvl>
  </w:abstractNum>
  <w:abstractNum w:abstractNumId="3" w15:restartNumberingAfterBreak="0">
    <w:nsid w:val="067A37B2"/>
    <w:multiLevelType w:val="hybridMultilevel"/>
    <w:tmpl w:val="BA700C3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5" w15:restartNumberingAfterBreak="0">
    <w:nsid w:val="0D645FBD"/>
    <w:multiLevelType w:val="hybridMultilevel"/>
    <w:tmpl w:val="38081B3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0E97628B"/>
    <w:multiLevelType w:val="hybridMultilevel"/>
    <w:tmpl w:val="5630BF9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680946"/>
    <w:multiLevelType w:val="hybridMultilevel"/>
    <w:tmpl w:val="E3EC52FC"/>
    <w:lvl w:ilvl="0" w:tplc="0494FB30">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E8B61D8E">
      <w:numFmt w:val="bullet"/>
      <w:lvlText w:val="•"/>
      <w:lvlJc w:val="left"/>
      <w:pPr>
        <w:ind w:left="1189" w:hanging="284"/>
      </w:pPr>
      <w:rPr>
        <w:rFonts w:hint="default"/>
        <w:lang w:val="tr-TR" w:eastAsia="en-US" w:bidi="ar-SA"/>
      </w:rPr>
    </w:lvl>
    <w:lvl w:ilvl="2" w:tplc="273CB528">
      <w:numFmt w:val="bullet"/>
      <w:lvlText w:val="•"/>
      <w:lvlJc w:val="left"/>
      <w:pPr>
        <w:ind w:left="2078" w:hanging="284"/>
      </w:pPr>
      <w:rPr>
        <w:rFonts w:hint="default"/>
        <w:lang w:val="tr-TR" w:eastAsia="en-US" w:bidi="ar-SA"/>
      </w:rPr>
    </w:lvl>
    <w:lvl w:ilvl="3" w:tplc="7632E910">
      <w:numFmt w:val="bullet"/>
      <w:lvlText w:val="•"/>
      <w:lvlJc w:val="left"/>
      <w:pPr>
        <w:ind w:left="2968" w:hanging="284"/>
      </w:pPr>
      <w:rPr>
        <w:rFonts w:hint="default"/>
        <w:lang w:val="tr-TR" w:eastAsia="en-US" w:bidi="ar-SA"/>
      </w:rPr>
    </w:lvl>
    <w:lvl w:ilvl="4" w:tplc="885CB9CE">
      <w:numFmt w:val="bullet"/>
      <w:lvlText w:val="•"/>
      <w:lvlJc w:val="left"/>
      <w:pPr>
        <w:ind w:left="3857" w:hanging="284"/>
      </w:pPr>
      <w:rPr>
        <w:rFonts w:hint="default"/>
        <w:lang w:val="tr-TR" w:eastAsia="en-US" w:bidi="ar-SA"/>
      </w:rPr>
    </w:lvl>
    <w:lvl w:ilvl="5" w:tplc="BFB05B54">
      <w:numFmt w:val="bullet"/>
      <w:lvlText w:val="•"/>
      <w:lvlJc w:val="left"/>
      <w:pPr>
        <w:ind w:left="4747" w:hanging="284"/>
      </w:pPr>
      <w:rPr>
        <w:rFonts w:hint="default"/>
        <w:lang w:val="tr-TR" w:eastAsia="en-US" w:bidi="ar-SA"/>
      </w:rPr>
    </w:lvl>
    <w:lvl w:ilvl="6" w:tplc="414A298C">
      <w:numFmt w:val="bullet"/>
      <w:lvlText w:val="•"/>
      <w:lvlJc w:val="left"/>
      <w:pPr>
        <w:ind w:left="5636" w:hanging="284"/>
      </w:pPr>
      <w:rPr>
        <w:rFonts w:hint="default"/>
        <w:lang w:val="tr-TR" w:eastAsia="en-US" w:bidi="ar-SA"/>
      </w:rPr>
    </w:lvl>
    <w:lvl w:ilvl="7" w:tplc="5F3631EC">
      <w:numFmt w:val="bullet"/>
      <w:lvlText w:val="•"/>
      <w:lvlJc w:val="left"/>
      <w:pPr>
        <w:ind w:left="6525" w:hanging="284"/>
      </w:pPr>
      <w:rPr>
        <w:rFonts w:hint="default"/>
        <w:lang w:val="tr-TR" w:eastAsia="en-US" w:bidi="ar-SA"/>
      </w:rPr>
    </w:lvl>
    <w:lvl w:ilvl="8" w:tplc="B6AEE1E6">
      <w:numFmt w:val="bullet"/>
      <w:lvlText w:val="•"/>
      <w:lvlJc w:val="left"/>
      <w:pPr>
        <w:ind w:left="7415" w:hanging="284"/>
      </w:pPr>
      <w:rPr>
        <w:rFonts w:hint="default"/>
        <w:lang w:val="tr-TR" w:eastAsia="en-US" w:bidi="ar-SA"/>
      </w:rPr>
    </w:lvl>
  </w:abstractNum>
  <w:abstractNum w:abstractNumId="8" w15:restartNumberingAfterBreak="0">
    <w:nsid w:val="12656417"/>
    <w:multiLevelType w:val="hybridMultilevel"/>
    <w:tmpl w:val="4928D76A"/>
    <w:lvl w:ilvl="0" w:tplc="8E888970">
      <w:start w:val="1"/>
      <w:numFmt w:val="decimal"/>
      <w:lvlText w:val="%1."/>
      <w:lvlJc w:val="left"/>
      <w:pPr>
        <w:ind w:left="827" w:hanging="348"/>
      </w:pPr>
      <w:rPr>
        <w:rFonts w:ascii="Times New Roman" w:eastAsia="Times New Roman" w:hAnsi="Times New Roman" w:cs="Times New Roman" w:hint="default"/>
        <w:b/>
        <w:bCs/>
        <w:spacing w:val="-12"/>
        <w:w w:val="100"/>
        <w:sz w:val="20"/>
        <w:szCs w:val="20"/>
        <w:lang w:val="tr-TR" w:eastAsia="tr-TR" w:bidi="tr-TR"/>
      </w:rPr>
    </w:lvl>
    <w:lvl w:ilvl="1" w:tplc="B56C753C">
      <w:numFmt w:val="bullet"/>
      <w:lvlText w:val="•"/>
      <w:lvlJc w:val="left"/>
      <w:pPr>
        <w:ind w:left="1274" w:hanging="348"/>
      </w:pPr>
      <w:rPr>
        <w:rFonts w:hint="default"/>
        <w:lang w:val="tr-TR" w:eastAsia="tr-TR" w:bidi="tr-TR"/>
      </w:rPr>
    </w:lvl>
    <w:lvl w:ilvl="2" w:tplc="EE365350">
      <w:numFmt w:val="bullet"/>
      <w:lvlText w:val="•"/>
      <w:lvlJc w:val="left"/>
      <w:pPr>
        <w:ind w:left="1729" w:hanging="348"/>
      </w:pPr>
      <w:rPr>
        <w:rFonts w:hint="default"/>
        <w:lang w:val="tr-TR" w:eastAsia="tr-TR" w:bidi="tr-TR"/>
      </w:rPr>
    </w:lvl>
    <w:lvl w:ilvl="3" w:tplc="A56A69A2">
      <w:numFmt w:val="bullet"/>
      <w:lvlText w:val="•"/>
      <w:lvlJc w:val="left"/>
      <w:pPr>
        <w:ind w:left="2183" w:hanging="348"/>
      </w:pPr>
      <w:rPr>
        <w:rFonts w:hint="default"/>
        <w:lang w:val="tr-TR" w:eastAsia="tr-TR" w:bidi="tr-TR"/>
      </w:rPr>
    </w:lvl>
    <w:lvl w:ilvl="4" w:tplc="D5080D8C">
      <w:numFmt w:val="bullet"/>
      <w:lvlText w:val="•"/>
      <w:lvlJc w:val="left"/>
      <w:pPr>
        <w:ind w:left="2638" w:hanging="348"/>
      </w:pPr>
      <w:rPr>
        <w:rFonts w:hint="default"/>
        <w:lang w:val="tr-TR" w:eastAsia="tr-TR" w:bidi="tr-TR"/>
      </w:rPr>
    </w:lvl>
    <w:lvl w:ilvl="5" w:tplc="FFE8FE64">
      <w:numFmt w:val="bullet"/>
      <w:lvlText w:val="•"/>
      <w:lvlJc w:val="left"/>
      <w:pPr>
        <w:ind w:left="3092" w:hanging="348"/>
      </w:pPr>
      <w:rPr>
        <w:rFonts w:hint="default"/>
        <w:lang w:val="tr-TR" w:eastAsia="tr-TR" w:bidi="tr-TR"/>
      </w:rPr>
    </w:lvl>
    <w:lvl w:ilvl="6" w:tplc="F3EAF00C">
      <w:numFmt w:val="bullet"/>
      <w:lvlText w:val="•"/>
      <w:lvlJc w:val="left"/>
      <w:pPr>
        <w:ind w:left="3547" w:hanging="348"/>
      </w:pPr>
      <w:rPr>
        <w:rFonts w:hint="default"/>
        <w:lang w:val="tr-TR" w:eastAsia="tr-TR" w:bidi="tr-TR"/>
      </w:rPr>
    </w:lvl>
    <w:lvl w:ilvl="7" w:tplc="98568A6C">
      <w:numFmt w:val="bullet"/>
      <w:lvlText w:val="•"/>
      <w:lvlJc w:val="left"/>
      <w:pPr>
        <w:ind w:left="4001" w:hanging="348"/>
      </w:pPr>
      <w:rPr>
        <w:rFonts w:hint="default"/>
        <w:lang w:val="tr-TR" w:eastAsia="tr-TR" w:bidi="tr-TR"/>
      </w:rPr>
    </w:lvl>
    <w:lvl w:ilvl="8" w:tplc="EEE8EFD0">
      <w:numFmt w:val="bullet"/>
      <w:lvlText w:val="•"/>
      <w:lvlJc w:val="left"/>
      <w:pPr>
        <w:ind w:left="4456" w:hanging="348"/>
      </w:pPr>
      <w:rPr>
        <w:rFonts w:hint="default"/>
        <w:lang w:val="tr-TR" w:eastAsia="tr-TR" w:bidi="tr-TR"/>
      </w:rPr>
    </w:lvl>
  </w:abstractNum>
  <w:abstractNum w:abstractNumId="9" w15:restartNumberingAfterBreak="0">
    <w:nsid w:val="15A522BE"/>
    <w:multiLevelType w:val="hybridMultilevel"/>
    <w:tmpl w:val="FD787C1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170A030D"/>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1" w15:restartNumberingAfterBreak="0">
    <w:nsid w:val="1A351489"/>
    <w:multiLevelType w:val="hybridMultilevel"/>
    <w:tmpl w:val="90963C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C0F138C"/>
    <w:multiLevelType w:val="hybridMultilevel"/>
    <w:tmpl w:val="0A04B872"/>
    <w:lvl w:ilvl="0" w:tplc="041F0009">
      <w:start w:val="1"/>
      <w:numFmt w:val="bullet"/>
      <w:lvlText w:val=""/>
      <w:lvlJc w:val="left"/>
      <w:pPr>
        <w:ind w:left="2148" w:hanging="360"/>
      </w:pPr>
      <w:rPr>
        <w:rFonts w:ascii="Wingdings" w:hAnsi="Wingdings"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13" w15:restartNumberingAfterBreak="0">
    <w:nsid w:val="20AC0F6D"/>
    <w:multiLevelType w:val="hybridMultilevel"/>
    <w:tmpl w:val="144041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2071BA9"/>
    <w:multiLevelType w:val="hybridMultilevel"/>
    <w:tmpl w:val="B9C0914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2235A38"/>
    <w:multiLevelType w:val="hybridMultilevel"/>
    <w:tmpl w:val="B66AA7FC"/>
    <w:lvl w:ilvl="0" w:tplc="B34CF79C">
      <w:start w:val="1"/>
      <w:numFmt w:val="decimal"/>
      <w:lvlText w:val="%1."/>
      <w:lvlJc w:val="left"/>
      <w:pPr>
        <w:ind w:left="720" w:hanging="360"/>
      </w:pPr>
      <w:rPr>
        <w:rFonts w:ascii="Book Antiqua" w:hAnsi="Book Antiqu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3A23E71"/>
    <w:multiLevelType w:val="hybridMultilevel"/>
    <w:tmpl w:val="45CC18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8394123"/>
    <w:multiLevelType w:val="multilevel"/>
    <w:tmpl w:val="5DA4B38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2895122E"/>
    <w:multiLevelType w:val="hybridMultilevel"/>
    <w:tmpl w:val="76F4E1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BD4279A"/>
    <w:multiLevelType w:val="hybridMultilevel"/>
    <w:tmpl w:val="9C92F85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2D846DCB"/>
    <w:multiLevelType w:val="hybridMultilevel"/>
    <w:tmpl w:val="BB9024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FD11B06"/>
    <w:multiLevelType w:val="multilevel"/>
    <w:tmpl w:val="E22E923C"/>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2" w15:restartNumberingAfterBreak="0">
    <w:nsid w:val="2FF15EFD"/>
    <w:multiLevelType w:val="hybridMultilevel"/>
    <w:tmpl w:val="5552BC92"/>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36F67ED"/>
    <w:multiLevelType w:val="multilevel"/>
    <w:tmpl w:val="95B4BD4C"/>
    <w:lvl w:ilvl="0">
      <w:start w:val="2"/>
      <w:numFmt w:val="decimal"/>
      <w:lvlText w:val="%1."/>
      <w:lvlJc w:val="left"/>
      <w:pPr>
        <w:ind w:left="540" w:hanging="540"/>
      </w:pPr>
      <w:rPr>
        <w:rFonts w:hint="default"/>
      </w:rPr>
    </w:lvl>
    <w:lvl w:ilvl="1">
      <w:start w:val="7"/>
      <w:numFmt w:val="decimal"/>
      <w:lvlText w:val="%1.%2."/>
      <w:lvlJc w:val="left"/>
      <w:pPr>
        <w:ind w:left="1230" w:hanging="720"/>
      </w:pPr>
      <w:rPr>
        <w:rFonts w:hint="default"/>
      </w:rPr>
    </w:lvl>
    <w:lvl w:ilvl="2">
      <w:start w:val="2"/>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24" w15:restartNumberingAfterBreak="0">
    <w:nsid w:val="33FF693D"/>
    <w:multiLevelType w:val="hybridMultilevel"/>
    <w:tmpl w:val="2D4A0040"/>
    <w:lvl w:ilvl="0" w:tplc="041F000B">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37353C12"/>
    <w:multiLevelType w:val="hybridMultilevel"/>
    <w:tmpl w:val="51F0F7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96C2649"/>
    <w:multiLevelType w:val="hybridMultilevel"/>
    <w:tmpl w:val="305A4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C5F428A"/>
    <w:multiLevelType w:val="hybridMultilevel"/>
    <w:tmpl w:val="B17A04FA"/>
    <w:lvl w:ilvl="0" w:tplc="2C80A916">
      <w:numFmt w:val="bullet"/>
      <w:lvlText w:val=""/>
      <w:lvlJc w:val="left"/>
      <w:pPr>
        <w:ind w:left="290" w:hanging="284"/>
      </w:pPr>
      <w:rPr>
        <w:rFonts w:ascii="Wingdings 2" w:eastAsia="Wingdings 2" w:hAnsi="Wingdings 2" w:cs="Wingdings 2" w:hint="default"/>
        <w:b w:val="0"/>
        <w:bCs w:val="0"/>
        <w:i w:val="0"/>
        <w:iCs w:val="0"/>
        <w:spacing w:val="0"/>
        <w:w w:val="99"/>
        <w:sz w:val="20"/>
        <w:szCs w:val="20"/>
        <w:lang w:val="tr-TR" w:eastAsia="en-US" w:bidi="ar-SA"/>
      </w:rPr>
    </w:lvl>
    <w:lvl w:ilvl="1" w:tplc="1B6EA6B6">
      <w:numFmt w:val="bullet"/>
      <w:lvlText w:val="•"/>
      <w:lvlJc w:val="left"/>
      <w:pPr>
        <w:ind w:left="650" w:hanging="284"/>
      </w:pPr>
      <w:rPr>
        <w:rFonts w:hint="default"/>
        <w:lang w:val="tr-TR" w:eastAsia="en-US" w:bidi="ar-SA"/>
      </w:rPr>
    </w:lvl>
    <w:lvl w:ilvl="2" w:tplc="2FBC92C2">
      <w:numFmt w:val="bullet"/>
      <w:lvlText w:val="•"/>
      <w:lvlJc w:val="left"/>
      <w:pPr>
        <w:ind w:left="1001" w:hanging="284"/>
      </w:pPr>
      <w:rPr>
        <w:rFonts w:hint="default"/>
        <w:lang w:val="tr-TR" w:eastAsia="en-US" w:bidi="ar-SA"/>
      </w:rPr>
    </w:lvl>
    <w:lvl w:ilvl="3" w:tplc="A870418C">
      <w:numFmt w:val="bullet"/>
      <w:lvlText w:val="•"/>
      <w:lvlJc w:val="left"/>
      <w:pPr>
        <w:ind w:left="1351" w:hanging="284"/>
      </w:pPr>
      <w:rPr>
        <w:rFonts w:hint="default"/>
        <w:lang w:val="tr-TR" w:eastAsia="en-US" w:bidi="ar-SA"/>
      </w:rPr>
    </w:lvl>
    <w:lvl w:ilvl="4" w:tplc="228A6E22">
      <w:numFmt w:val="bullet"/>
      <w:lvlText w:val="•"/>
      <w:lvlJc w:val="left"/>
      <w:pPr>
        <w:ind w:left="1702" w:hanging="284"/>
      </w:pPr>
      <w:rPr>
        <w:rFonts w:hint="default"/>
        <w:lang w:val="tr-TR" w:eastAsia="en-US" w:bidi="ar-SA"/>
      </w:rPr>
    </w:lvl>
    <w:lvl w:ilvl="5" w:tplc="9D7073DC">
      <w:numFmt w:val="bullet"/>
      <w:lvlText w:val="•"/>
      <w:lvlJc w:val="left"/>
      <w:pPr>
        <w:ind w:left="2053" w:hanging="284"/>
      </w:pPr>
      <w:rPr>
        <w:rFonts w:hint="default"/>
        <w:lang w:val="tr-TR" w:eastAsia="en-US" w:bidi="ar-SA"/>
      </w:rPr>
    </w:lvl>
    <w:lvl w:ilvl="6" w:tplc="4908203E">
      <w:numFmt w:val="bullet"/>
      <w:lvlText w:val="•"/>
      <w:lvlJc w:val="left"/>
      <w:pPr>
        <w:ind w:left="2403" w:hanging="284"/>
      </w:pPr>
      <w:rPr>
        <w:rFonts w:hint="default"/>
        <w:lang w:val="tr-TR" w:eastAsia="en-US" w:bidi="ar-SA"/>
      </w:rPr>
    </w:lvl>
    <w:lvl w:ilvl="7" w:tplc="4F0CF256">
      <w:numFmt w:val="bullet"/>
      <w:lvlText w:val="•"/>
      <w:lvlJc w:val="left"/>
      <w:pPr>
        <w:ind w:left="2754" w:hanging="284"/>
      </w:pPr>
      <w:rPr>
        <w:rFonts w:hint="default"/>
        <w:lang w:val="tr-TR" w:eastAsia="en-US" w:bidi="ar-SA"/>
      </w:rPr>
    </w:lvl>
    <w:lvl w:ilvl="8" w:tplc="938041B2">
      <w:numFmt w:val="bullet"/>
      <w:lvlText w:val="•"/>
      <w:lvlJc w:val="left"/>
      <w:pPr>
        <w:ind w:left="3104" w:hanging="284"/>
      </w:pPr>
      <w:rPr>
        <w:rFonts w:hint="default"/>
        <w:lang w:val="tr-TR" w:eastAsia="en-US" w:bidi="ar-SA"/>
      </w:rPr>
    </w:lvl>
  </w:abstractNum>
  <w:abstractNum w:abstractNumId="28" w15:restartNumberingAfterBreak="0">
    <w:nsid w:val="41A75A97"/>
    <w:multiLevelType w:val="hybridMultilevel"/>
    <w:tmpl w:val="FD787C1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15:restartNumberingAfterBreak="0">
    <w:nsid w:val="421C7EA4"/>
    <w:multiLevelType w:val="hybridMultilevel"/>
    <w:tmpl w:val="FD787C1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15:restartNumberingAfterBreak="0">
    <w:nsid w:val="46271A16"/>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1" w15:restartNumberingAfterBreak="0">
    <w:nsid w:val="4AA26AA8"/>
    <w:multiLevelType w:val="hybridMultilevel"/>
    <w:tmpl w:val="FD787C1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15:restartNumberingAfterBreak="0">
    <w:nsid w:val="4E8D3038"/>
    <w:multiLevelType w:val="hybridMultilevel"/>
    <w:tmpl w:val="050284A4"/>
    <w:lvl w:ilvl="0" w:tplc="DAA801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3D277AC"/>
    <w:multiLevelType w:val="hybridMultilevel"/>
    <w:tmpl w:val="E10AF0EE"/>
    <w:lvl w:ilvl="0" w:tplc="041F000F">
      <w:start w:val="1"/>
      <w:numFmt w:val="decimal"/>
      <w:lvlText w:val="%1."/>
      <w:lvlJc w:val="left"/>
      <w:pPr>
        <w:ind w:left="720" w:hanging="360"/>
      </w:pPr>
      <w:rPr>
        <w:rFonts w:hint="default"/>
      </w:rPr>
    </w:lvl>
    <w:lvl w:ilvl="1" w:tplc="5E7C5404">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4A32743"/>
    <w:multiLevelType w:val="hybridMultilevel"/>
    <w:tmpl w:val="C616DD06"/>
    <w:lvl w:ilvl="0" w:tplc="BE401164">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A8E2825C">
      <w:numFmt w:val="bullet"/>
      <w:lvlText w:val="•"/>
      <w:lvlJc w:val="left"/>
      <w:pPr>
        <w:ind w:left="806" w:hanging="284"/>
      </w:pPr>
      <w:rPr>
        <w:rFonts w:hint="default"/>
        <w:lang w:val="tr-TR" w:eastAsia="en-US" w:bidi="ar-SA"/>
      </w:rPr>
    </w:lvl>
    <w:lvl w:ilvl="2" w:tplc="69FE9DD4">
      <w:numFmt w:val="bullet"/>
      <w:lvlText w:val="•"/>
      <w:lvlJc w:val="left"/>
      <w:pPr>
        <w:ind w:left="1313" w:hanging="284"/>
      </w:pPr>
      <w:rPr>
        <w:rFonts w:hint="default"/>
        <w:lang w:val="tr-TR" w:eastAsia="en-US" w:bidi="ar-SA"/>
      </w:rPr>
    </w:lvl>
    <w:lvl w:ilvl="3" w:tplc="66263D3C">
      <w:numFmt w:val="bullet"/>
      <w:lvlText w:val="•"/>
      <w:lvlJc w:val="left"/>
      <w:pPr>
        <w:ind w:left="1820" w:hanging="284"/>
      </w:pPr>
      <w:rPr>
        <w:rFonts w:hint="default"/>
        <w:lang w:val="tr-TR" w:eastAsia="en-US" w:bidi="ar-SA"/>
      </w:rPr>
    </w:lvl>
    <w:lvl w:ilvl="4" w:tplc="9DA44B0E">
      <w:numFmt w:val="bullet"/>
      <w:lvlText w:val="•"/>
      <w:lvlJc w:val="left"/>
      <w:pPr>
        <w:ind w:left="2327" w:hanging="284"/>
      </w:pPr>
      <w:rPr>
        <w:rFonts w:hint="default"/>
        <w:lang w:val="tr-TR" w:eastAsia="en-US" w:bidi="ar-SA"/>
      </w:rPr>
    </w:lvl>
    <w:lvl w:ilvl="5" w:tplc="D794E496">
      <w:numFmt w:val="bullet"/>
      <w:lvlText w:val="•"/>
      <w:lvlJc w:val="left"/>
      <w:pPr>
        <w:ind w:left="2834" w:hanging="284"/>
      </w:pPr>
      <w:rPr>
        <w:rFonts w:hint="default"/>
        <w:lang w:val="tr-TR" w:eastAsia="en-US" w:bidi="ar-SA"/>
      </w:rPr>
    </w:lvl>
    <w:lvl w:ilvl="6" w:tplc="F3CA5472">
      <w:numFmt w:val="bullet"/>
      <w:lvlText w:val="•"/>
      <w:lvlJc w:val="left"/>
      <w:pPr>
        <w:ind w:left="3340" w:hanging="284"/>
      </w:pPr>
      <w:rPr>
        <w:rFonts w:hint="default"/>
        <w:lang w:val="tr-TR" w:eastAsia="en-US" w:bidi="ar-SA"/>
      </w:rPr>
    </w:lvl>
    <w:lvl w:ilvl="7" w:tplc="1B560608">
      <w:numFmt w:val="bullet"/>
      <w:lvlText w:val="•"/>
      <w:lvlJc w:val="left"/>
      <w:pPr>
        <w:ind w:left="3847" w:hanging="284"/>
      </w:pPr>
      <w:rPr>
        <w:rFonts w:hint="default"/>
        <w:lang w:val="tr-TR" w:eastAsia="en-US" w:bidi="ar-SA"/>
      </w:rPr>
    </w:lvl>
    <w:lvl w:ilvl="8" w:tplc="DCD8FDF6">
      <w:numFmt w:val="bullet"/>
      <w:lvlText w:val="•"/>
      <w:lvlJc w:val="left"/>
      <w:pPr>
        <w:ind w:left="4354" w:hanging="284"/>
      </w:pPr>
      <w:rPr>
        <w:rFonts w:hint="default"/>
        <w:lang w:val="tr-TR" w:eastAsia="en-US" w:bidi="ar-SA"/>
      </w:rPr>
    </w:lvl>
  </w:abstractNum>
  <w:abstractNum w:abstractNumId="35" w15:restartNumberingAfterBreak="0">
    <w:nsid w:val="55EA4226"/>
    <w:multiLevelType w:val="hybridMultilevel"/>
    <w:tmpl w:val="87AEC98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DC5918"/>
    <w:multiLevelType w:val="multilevel"/>
    <w:tmpl w:val="553EA0F8"/>
    <w:lvl w:ilvl="0">
      <w:start w:val="1"/>
      <w:numFmt w:val="decimal"/>
      <w:pStyle w:val="Balk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7" w15:restartNumberingAfterBreak="0">
    <w:nsid w:val="593812CF"/>
    <w:multiLevelType w:val="hybridMultilevel"/>
    <w:tmpl w:val="E1F66038"/>
    <w:lvl w:ilvl="0" w:tplc="AF68B68C">
      <w:start w:val="1"/>
      <w:numFmt w:val="bullet"/>
      <w:lvlText w:val=""/>
      <w:lvlJc w:val="left"/>
      <w:pPr>
        <w:ind w:left="1440" w:hanging="360"/>
      </w:pPr>
      <w:rPr>
        <w:rFonts w:ascii="Wingdings" w:hAnsi="Wingdings" w:hint="default"/>
        <w:color w:val="FF0000"/>
        <w:sz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5B713800"/>
    <w:multiLevelType w:val="hybridMultilevel"/>
    <w:tmpl w:val="24647396"/>
    <w:lvl w:ilvl="0" w:tplc="B9AA616A">
      <w:numFmt w:val="bullet"/>
      <w:lvlText w:val=""/>
      <w:lvlJc w:val="left"/>
      <w:pPr>
        <w:ind w:left="352" w:hanging="360"/>
      </w:pPr>
      <w:rPr>
        <w:rFonts w:ascii="Wingdings 2" w:eastAsia="Wingdings 2" w:hAnsi="Wingdings 2" w:cs="Wingdings 2" w:hint="default"/>
        <w:b w:val="0"/>
        <w:bCs w:val="0"/>
        <w:i w:val="0"/>
        <w:iCs w:val="0"/>
        <w:spacing w:val="0"/>
        <w:w w:val="99"/>
        <w:sz w:val="20"/>
        <w:szCs w:val="20"/>
        <w:lang w:val="tr-TR" w:eastAsia="en-US" w:bidi="ar-SA"/>
      </w:rPr>
    </w:lvl>
    <w:lvl w:ilvl="1" w:tplc="77A2F5A2">
      <w:numFmt w:val="bullet"/>
      <w:lvlText w:val="•"/>
      <w:lvlJc w:val="left"/>
      <w:pPr>
        <w:ind w:left="704" w:hanging="360"/>
      </w:pPr>
      <w:rPr>
        <w:rFonts w:hint="default"/>
        <w:lang w:val="tr-TR" w:eastAsia="en-US" w:bidi="ar-SA"/>
      </w:rPr>
    </w:lvl>
    <w:lvl w:ilvl="2" w:tplc="FBD0F446">
      <w:numFmt w:val="bullet"/>
      <w:lvlText w:val="•"/>
      <w:lvlJc w:val="left"/>
      <w:pPr>
        <w:ind w:left="1049" w:hanging="360"/>
      </w:pPr>
      <w:rPr>
        <w:rFonts w:hint="default"/>
        <w:lang w:val="tr-TR" w:eastAsia="en-US" w:bidi="ar-SA"/>
      </w:rPr>
    </w:lvl>
    <w:lvl w:ilvl="3" w:tplc="C7B89274">
      <w:numFmt w:val="bullet"/>
      <w:lvlText w:val="•"/>
      <w:lvlJc w:val="left"/>
      <w:pPr>
        <w:ind w:left="1393" w:hanging="360"/>
      </w:pPr>
      <w:rPr>
        <w:rFonts w:hint="default"/>
        <w:lang w:val="tr-TR" w:eastAsia="en-US" w:bidi="ar-SA"/>
      </w:rPr>
    </w:lvl>
    <w:lvl w:ilvl="4" w:tplc="ECFE934C">
      <w:numFmt w:val="bullet"/>
      <w:lvlText w:val="•"/>
      <w:lvlJc w:val="left"/>
      <w:pPr>
        <w:ind w:left="1738" w:hanging="360"/>
      </w:pPr>
      <w:rPr>
        <w:rFonts w:hint="default"/>
        <w:lang w:val="tr-TR" w:eastAsia="en-US" w:bidi="ar-SA"/>
      </w:rPr>
    </w:lvl>
    <w:lvl w:ilvl="5" w:tplc="32EC0C20">
      <w:numFmt w:val="bullet"/>
      <w:lvlText w:val="•"/>
      <w:lvlJc w:val="left"/>
      <w:pPr>
        <w:ind w:left="2083" w:hanging="360"/>
      </w:pPr>
      <w:rPr>
        <w:rFonts w:hint="default"/>
        <w:lang w:val="tr-TR" w:eastAsia="en-US" w:bidi="ar-SA"/>
      </w:rPr>
    </w:lvl>
    <w:lvl w:ilvl="6" w:tplc="67AE0600">
      <w:numFmt w:val="bullet"/>
      <w:lvlText w:val="•"/>
      <w:lvlJc w:val="left"/>
      <w:pPr>
        <w:ind w:left="2427" w:hanging="360"/>
      </w:pPr>
      <w:rPr>
        <w:rFonts w:hint="default"/>
        <w:lang w:val="tr-TR" w:eastAsia="en-US" w:bidi="ar-SA"/>
      </w:rPr>
    </w:lvl>
    <w:lvl w:ilvl="7" w:tplc="A5DC58AE">
      <w:numFmt w:val="bullet"/>
      <w:lvlText w:val="•"/>
      <w:lvlJc w:val="left"/>
      <w:pPr>
        <w:ind w:left="2772" w:hanging="360"/>
      </w:pPr>
      <w:rPr>
        <w:rFonts w:hint="default"/>
        <w:lang w:val="tr-TR" w:eastAsia="en-US" w:bidi="ar-SA"/>
      </w:rPr>
    </w:lvl>
    <w:lvl w:ilvl="8" w:tplc="5D2E1240">
      <w:numFmt w:val="bullet"/>
      <w:lvlText w:val="•"/>
      <w:lvlJc w:val="left"/>
      <w:pPr>
        <w:ind w:left="3116" w:hanging="360"/>
      </w:pPr>
      <w:rPr>
        <w:rFonts w:hint="default"/>
        <w:lang w:val="tr-TR" w:eastAsia="en-US" w:bidi="ar-SA"/>
      </w:rPr>
    </w:lvl>
  </w:abstractNum>
  <w:abstractNum w:abstractNumId="39" w15:restartNumberingAfterBreak="0">
    <w:nsid w:val="5DA6786A"/>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0" w15:restartNumberingAfterBreak="0">
    <w:nsid w:val="5DDD1FAD"/>
    <w:multiLevelType w:val="hybridMultilevel"/>
    <w:tmpl w:val="C8A4C96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2C273C8"/>
    <w:multiLevelType w:val="hybridMultilevel"/>
    <w:tmpl w:val="FD787C1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2" w15:restartNumberingAfterBreak="0">
    <w:nsid w:val="671F68AF"/>
    <w:multiLevelType w:val="hybridMultilevel"/>
    <w:tmpl w:val="7D709BD8"/>
    <w:lvl w:ilvl="0" w:tplc="A9C09996">
      <w:start w:val="5"/>
      <w:numFmt w:val="bullet"/>
      <w:lvlText w:val="-"/>
      <w:lvlJc w:val="left"/>
      <w:pPr>
        <w:ind w:left="720" w:hanging="360"/>
      </w:pPr>
      <w:rPr>
        <w:rFonts w:ascii="Book Antiqua" w:eastAsia="Times New Roman"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AA2242A"/>
    <w:multiLevelType w:val="hybridMultilevel"/>
    <w:tmpl w:val="391C7B1A"/>
    <w:lvl w:ilvl="0" w:tplc="09EE377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E6804F78">
      <w:numFmt w:val="bullet"/>
      <w:lvlText w:val="•"/>
      <w:lvlJc w:val="left"/>
      <w:pPr>
        <w:ind w:left="2760" w:hanging="377"/>
      </w:pPr>
      <w:rPr>
        <w:rFonts w:hint="default"/>
        <w:lang w:val="tr-TR" w:eastAsia="en-US" w:bidi="ar-SA"/>
      </w:rPr>
    </w:lvl>
    <w:lvl w:ilvl="2" w:tplc="42087E68">
      <w:numFmt w:val="bullet"/>
      <w:lvlText w:val="•"/>
      <w:lvlJc w:val="left"/>
      <w:pPr>
        <w:ind w:left="3681" w:hanging="377"/>
      </w:pPr>
      <w:rPr>
        <w:rFonts w:hint="default"/>
        <w:lang w:val="tr-TR" w:eastAsia="en-US" w:bidi="ar-SA"/>
      </w:rPr>
    </w:lvl>
    <w:lvl w:ilvl="3" w:tplc="CDC0C75A">
      <w:numFmt w:val="bullet"/>
      <w:lvlText w:val="•"/>
      <w:lvlJc w:val="left"/>
      <w:pPr>
        <w:ind w:left="4601" w:hanging="377"/>
      </w:pPr>
      <w:rPr>
        <w:rFonts w:hint="default"/>
        <w:lang w:val="tr-TR" w:eastAsia="en-US" w:bidi="ar-SA"/>
      </w:rPr>
    </w:lvl>
    <w:lvl w:ilvl="4" w:tplc="6D66757E">
      <w:numFmt w:val="bullet"/>
      <w:lvlText w:val="•"/>
      <w:lvlJc w:val="left"/>
      <w:pPr>
        <w:ind w:left="5522" w:hanging="377"/>
      </w:pPr>
      <w:rPr>
        <w:rFonts w:hint="default"/>
        <w:lang w:val="tr-TR" w:eastAsia="en-US" w:bidi="ar-SA"/>
      </w:rPr>
    </w:lvl>
    <w:lvl w:ilvl="5" w:tplc="05D284D6">
      <w:numFmt w:val="bullet"/>
      <w:lvlText w:val="•"/>
      <w:lvlJc w:val="left"/>
      <w:pPr>
        <w:ind w:left="6443" w:hanging="377"/>
      </w:pPr>
      <w:rPr>
        <w:rFonts w:hint="default"/>
        <w:lang w:val="tr-TR" w:eastAsia="en-US" w:bidi="ar-SA"/>
      </w:rPr>
    </w:lvl>
    <w:lvl w:ilvl="6" w:tplc="8774F15A">
      <w:numFmt w:val="bullet"/>
      <w:lvlText w:val="•"/>
      <w:lvlJc w:val="left"/>
      <w:pPr>
        <w:ind w:left="7363" w:hanging="377"/>
      </w:pPr>
      <w:rPr>
        <w:rFonts w:hint="default"/>
        <w:lang w:val="tr-TR" w:eastAsia="en-US" w:bidi="ar-SA"/>
      </w:rPr>
    </w:lvl>
    <w:lvl w:ilvl="7" w:tplc="8D80DFDA">
      <w:numFmt w:val="bullet"/>
      <w:lvlText w:val="•"/>
      <w:lvlJc w:val="left"/>
      <w:pPr>
        <w:ind w:left="8284" w:hanging="377"/>
      </w:pPr>
      <w:rPr>
        <w:rFonts w:hint="default"/>
        <w:lang w:val="tr-TR" w:eastAsia="en-US" w:bidi="ar-SA"/>
      </w:rPr>
    </w:lvl>
    <w:lvl w:ilvl="8" w:tplc="57442EC8">
      <w:numFmt w:val="bullet"/>
      <w:lvlText w:val="•"/>
      <w:lvlJc w:val="left"/>
      <w:pPr>
        <w:ind w:left="9205" w:hanging="377"/>
      </w:pPr>
      <w:rPr>
        <w:rFonts w:hint="default"/>
        <w:lang w:val="tr-TR" w:eastAsia="en-US" w:bidi="ar-SA"/>
      </w:rPr>
    </w:lvl>
  </w:abstractNum>
  <w:abstractNum w:abstractNumId="44" w15:restartNumberingAfterBreak="0">
    <w:nsid w:val="6BA563E3"/>
    <w:multiLevelType w:val="hybridMultilevel"/>
    <w:tmpl w:val="A0AC6FAE"/>
    <w:lvl w:ilvl="0" w:tplc="C756DDD6">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099027E4">
      <w:numFmt w:val="bullet"/>
      <w:lvlText w:val="•"/>
      <w:lvlJc w:val="left"/>
      <w:pPr>
        <w:ind w:left="806" w:hanging="284"/>
      </w:pPr>
      <w:rPr>
        <w:rFonts w:hint="default"/>
        <w:lang w:val="tr-TR" w:eastAsia="en-US" w:bidi="ar-SA"/>
      </w:rPr>
    </w:lvl>
    <w:lvl w:ilvl="2" w:tplc="B0F8AF08">
      <w:numFmt w:val="bullet"/>
      <w:lvlText w:val="•"/>
      <w:lvlJc w:val="left"/>
      <w:pPr>
        <w:ind w:left="1313" w:hanging="284"/>
      </w:pPr>
      <w:rPr>
        <w:rFonts w:hint="default"/>
        <w:lang w:val="tr-TR" w:eastAsia="en-US" w:bidi="ar-SA"/>
      </w:rPr>
    </w:lvl>
    <w:lvl w:ilvl="3" w:tplc="550C0A06">
      <w:numFmt w:val="bullet"/>
      <w:lvlText w:val="•"/>
      <w:lvlJc w:val="left"/>
      <w:pPr>
        <w:ind w:left="1820" w:hanging="284"/>
      </w:pPr>
      <w:rPr>
        <w:rFonts w:hint="default"/>
        <w:lang w:val="tr-TR" w:eastAsia="en-US" w:bidi="ar-SA"/>
      </w:rPr>
    </w:lvl>
    <w:lvl w:ilvl="4" w:tplc="074A2172">
      <w:numFmt w:val="bullet"/>
      <w:lvlText w:val="•"/>
      <w:lvlJc w:val="left"/>
      <w:pPr>
        <w:ind w:left="2327" w:hanging="284"/>
      </w:pPr>
      <w:rPr>
        <w:rFonts w:hint="default"/>
        <w:lang w:val="tr-TR" w:eastAsia="en-US" w:bidi="ar-SA"/>
      </w:rPr>
    </w:lvl>
    <w:lvl w:ilvl="5" w:tplc="7B12F30C">
      <w:numFmt w:val="bullet"/>
      <w:lvlText w:val="•"/>
      <w:lvlJc w:val="left"/>
      <w:pPr>
        <w:ind w:left="2834" w:hanging="284"/>
      </w:pPr>
      <w:rPr>
        <w:rFonts w:hint="default"/>
        <w:lang w:val="tr-TR" w:eastAsia="en-US" w:bidi="ar-SA"/>
      </w:rPr>
    </w:lvl>
    <w:lvl w:ilvl="6" w:tplc="BDC0E62E">
      <w:numFmt w:val="bullet"/>
      <w:lvlText w:val="•"/>
      <w:lvlJc w:val="left"/>
      <w:pPr>
        <w:ind w:left="3340" w:hanging="284"/>
      </w:pPr>
      <w:rPr>
        <w:rFonts w:hint="default"/>
        <w:lang w:val="tr-TR" w:eastAsia="en-US" w:bidi="ar-SA"/>
      </w:rPr>
    </w:lvl>
    <w:lvl w:ilvl="7" w:tplc="0EBA7C04">
      <w:numFmt w:val="bullet"/>
      <w:lvlText w:val="•"/>
      <w:lvlJc w:val="left"/>
      <w:pPr>
        <w:ind w:left="3847" w:hanging="284"/>
      </w:pPr>
      <w:rPr>
        <w:rFonts w:hint="default"/>
        <w:lang w:val="tr-TR" w:eastAsia="en-US" w:bidi="ar-SA"/>
      </w:rPr>
    </w:lvl>
    <w:lvl w:ilvl="8" w:tplc="40FA48A2">
      <w:numFmt w:val="bullet"/>
      <w:lvlText w:val="•"/>
      <w:lvlJc w:val="left"/>
      <w:pPr>
        <w:ind w:left="4354" w:hanging="284"/>
      </w:pPr>
      <w:rPr>
        <w:rFonts w:hint="default"/>
        <w:lang w:val="tr-TR" w:eastAsia="en-US" w:bidi="ar-SA"/>
      </w:rPr>
    </w:lvl>
  </w:abstractNum>
  <w:abstractNum w:abstractNumId="45" w15:restartNumberingAfterBreak="0">
    <w:nsid w:val="727C4B59"/>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6" w15:restartNumberingAfterBreak="0">
    <w:nsid w:val="73154B44"/>
    <w:multiLevelType w:val="hybridMultilevel"/>
    <w:tmpl w:val="711802BA"/>
    <w:lvl w:ilvl="0" w:tplc="144CEFEA">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A4FE4120">
      <w:numFmt w:val="bullet"/>
      <w:lvlText w:val="•"/>
      <w:lvlJc w:val="left"/>
      <w:pPr>
        <w:ind w:left="1657" w:hanging="360"/>
      </w:pPr>
      <w:rPr>
        <w:rFonts w:hint="default"/>
        <w:lang w:val="tr-TR" w:eastAsia="en-US" w:bidi="ar-SA"/>
      </w:rPr>
    </w:lvl>
    <w:lvl w:ilvl="2" w:tplc="F2C41382">
      <w:numFmt w:val="bullet"/>
      <w:lvlText w:val="•"/>
      <w:lvlJc w:val="left"/>
      <w:pPr>
        <w:ind w:left="2495" w:hanging="360"/>
      </w:pPr>
      <w:rPr>
        <w:rFonts w:hint="default"/>
        <w:lang w:val="tr-TR" w:eastAsia="en-US" w:bidi="ar-SA"/>
      </w:rPr>
    </w:lvl>
    <w:lvl w:ilvl="3" w:tplc="DB3E6DBA">
      <w:numFmt w:val="bullet"/>
      <w:lvlText w:val="•"/>
      <w:lvlJc w:val="left"/>
      <w:pPr>
        <w:ind w:left="3333" w:hanging="360"/>
      </w:pPr>
      <w:rPr>
        <w:rFonts w:hint="default"/>
        <w:lang w:val="tr-TR" w:eastAsia="en-US" w:bidi="ar-SA"/>
      </w:rPr>
    </w:lvl>
    <w:lvl w:ilvl="4" w:tplc="02C2279C">
      <w:numFmt w:val="bullet"/>
      <w:lvlText w:val="•"/>
      <w:lvlJc w:val="left"/>
      <w:pPr>
        <w:ind w:left="4171" w:hanging="360"/>
      </w:pPr>
      <w:rPr>
        <w:rFonts w:hint="default"/>
        <w:lang w:val="tr-TR" w:eastAsia="en-US" w:bidi="ar-SA"/>
      </w:rPr>
    </w:lvl>
    <w:lvl w:ilvl="5" w:tplc="DFDA71B6">
      <w:numFmt w:val="bullet"/>
      <w:lvlText w:val="•"/>
      <w:lvlJc w:val="left"/>
      <w:pPr>
        <w:ind w:left="5009" w:hanging="360"/>
      </w:pPr>
      <w:rPr>
        <w:rFonts w:hint="default"/>
        <w:lang w:val="tr-TR" w:eastAsia="en-US" w:bidi="ar-SA"/>
      </w:rPr>
    </w:lvl>
    <w:lvl w:ilvl="6" w:tplc="BAAAB0DC">
      <w:numFmt w:val="bullet"/>
      <w:lvlText w:val="•"/>
      <w:lvlJc w:val="left"/>
      <w:pPr>
        <w:ind w:left="5847" w:hanging="360"/>
      </w:pPr>
      <w:rPr>
        <w:rFonts w:hint="default"/>
        <w:lang w:val="tr-TR" w:eastAsia="en-US" w:bidi="ar-SA"/>
      </w:rPr>
    </w:lvl>
    <w:lvl w:ilvl="7" w:tplc="5ABE8226">
      <w:numFmt w:val="bullet"/>
      <w:lvlText w:val="•"/>
      <w:lvlJc w:val="left"/>
      <w:pPr>
        <w:ind w:left="6685" w:hanging="360"/>
      </w:pPr>
      <w:rPr>
        <w:rFonts w:hint="default"/>
        <w:lang w:val="tr-TR" w:eastAsia="en-US" w:bidi="ar-SA"/>
      </w:rPr>
    </w:lvl>
    <w:lvl w:ilvl="8" w:tplc="56683220">
      <w:numFmt w:val="bullet"/>
      <w:lvlText w:val="•"/>
      <w:lvlJc w:val="left"/>
      <w:pPr>
        <w:ind w:left="7523" w:hanging="360"/>
      </w:pPr>
      <w:rPr>
        <w:rFonts w:hint="default"/>
        <w:lang w:val="tr-TR" w:eastAsia="en-US" w:bidi="ar-SA"/>
      </w:rPr>
    </w:lvl>
  </w:abstractNum>
  <w:abstractNum w:abstractNumId="47" w15:restartNumberingAfterBreak="0">
    <w:nsid w:val="786516C3"/>
    <w:multiLevelType w:val="hybridMultilevel"/>
    <w:tmpl w:val="1818AC0C"/>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9F465DE"/>
    <w:multiLevelType w:val="hybridMultilevel"/>
    <w:tmpl w:val="7EB6A8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FB178E2"/>
    <w:multiLevelType w:val="multilevel"/>
    <w:tmpl w:val="B44A2F1C"/>
    <w:lvl w:ilvl="0">
      <w:start w:val="3"/>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9"/>
  </w:num>
  <w:num w:numId="2">
    <w:abstractNumId w:val="36"/>
  </w:num>
  <w:num w:numId="3">
    <w:abstractNumId w:val="5"/>
  </w:num>
  <w:num w:numId="4">
    <w:abstractNumId w:val="20"/>
  </w:num>
  <w:num w:numId="5">
    <w:abstractNumId w:val="3"/>
  </w:num>
  <w:num w:numId="6">
    <w:abstractNumId w:val="0"/>
  </w:num>
  <w:num w:numId="7">
    <w:abstractNumId w:val="22"/>
  </w:num>
  <w:num w:numId="8">
    <w:abstractNumId w:val="37"/>
  </w:num>
  <w:num w:numId="9">
    <w:abstractNumId w:val="47"/>
  </w:num>
  <w:num w:numId="10">
    <w:abstractNumId w:val="32"/>
  </w:num>
  <w:num w:numId="11">
    <w:abstractNumId w:val="15"/>
  </w:num>
  <w:num w:numId="12">
    <w:abstractNumId w:val="13"/>
  </w:num>
  <w:num w:numId="13">
    <w:abstractNumId w:val="25"/>
  </w:num>
  <w:num w:numId="14">
    <w:abstractNumId w:val="11"/>
  </w:num>
  <w:num w:numId="15">
    <w:abstractNumId w:val="48"/>
  </w:num>
  <w:num w:numId="16">
    <w:abstractNumId w:val="33"/>
  </w:num>
  <w:num w:numId="17">
    <w:abstractNumId w:val="26"/>
  </w:num>
  <w:num w:numId="18">
    <w:abstractNumId w:val="14"/>
  </w:num>
  <w:num w:numId="19">
    <w:abstractNumId w:val="40"/>
  </w:num>
  <w:num w:numId="20">
    <w:abstractNumId w:val="35"/>
  </w:num>
  <w:num w:numId="21">
    <w:abstractNumId w:val="12"/>
  </w:num>
  <w:num w:numId="22">
    <w:abstractNumId w:val="42"/>
  </w:num>
  <w:num w:numId="23">
    <w:abstractNumId w:val="4"/>
  </w:num>
  <w:num w:numId="24">
    <w:abstractNumId w:val="30"/>
  </w:num>
  <w:num w:numId="25">
    <w:abstractNumId w:val="23"/>
  </w:num>
  <w:num w:numId="26">
    <w:abstractNumId w:val="39"/>
  </w:num>
  <w:num w:numId="27">
    <w:abstractNumId w:val="17"/>
  </w:num>
  <w:num w:numId="28">
    <w:abstractNumId w:val="49"/>
  </w:num>
  <w:num w:numId="29">
    <w:abstractNumId w:val="10"/>
  </w:num>
  <w:num w:numId="30">
    <w:abstractNumId w:val="45"/>
  </w:num>
  <w:num w:numId="31">
    <w:abstractNumId w:val="1"/>
  </w:num>
  <w:num w:numId="32">
    <w:abstractNumId w:val="21"/>
  </w:num>
  <w:num w:numId="33">
    <w:abstractNumId w:val="24"/>
  </w:num>
  <w:num w:numId="34">
    <w:abstractNumId w:val="16"/>
  </w:num>
  <w:num w:numId="35">
    <w:abstractNumId w:val="6"/>
  </w:num>
  <w:num w:numId="36">
    <w:abstractNumId w:val="8"/>
  </w:num>
  <w:num w:numId="37">
    <w:abstractNumId w:val="43"/>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38"/>
  </w:num>
  <w:num w:numId="45">
    <w:abstractNumId w:val="34"/>
  </w:num>
  <w:num w:numId="46">
    <w:abstractNumId w:val="27"/>
  </w:num>
  <w:num w:numId="47">
    <w:abstractNumId w:val="44"/>
  </w:num>
  <w:num w:numId="48">
    <w:abstractNumId w:val="18"/>
  </w:num>
  <w:num w:numId="49">
    <w:abstractNumId w:val="46"/>
  </w:num>
  <w:num w:numId="50">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576"/>
    <w:rsid w:val="000014F1"/>
    <w:rsid w:val="00004499"/>
    <w:rsid w:val="000116B4"/>
    <w:rsid w:val="0001487F"/>
    <w:rsid w:val="00024145"/>
    <w:rsid w:val="000245A3"/>
    <w:rsid w:val="000265E3"/>
    <w:rsid w:val="00027B9E"/>
    <w:rsid w:val="000306BE"/>
    <w:rsid w:val="00030A6D"/>
    <w:rsid w:val="00041475"/>
    <w:rsid w:val="0004367E"/>
    <w:rsid w:val="000568C7"/>
    <w:rsid w:val="00056EB0"/>
    <w:rsid w:val="00057486"/>
    <w:rsid w:val="000638D5"/>
    <w:rsid w:val="00073034"/>
    <w:rsid w:val="00074DDD"/>
    <w:rsid w:val="00080BDC"/>
    <w:rsid w:val="000827EC"/>
    <w:rsid w:val="00093764"/>
    <w:rsid w:val="000C2187"/>
    <w:rsid w:val="000C5E38"/>
    <w:rsid w:val="000D0E84"/>
    <w:rsid w:val="000E1108"/>
    <w:rsid w:val="000E3CF8"/>
    <w:rsid w:val="001074B3"/>
    <w:rsid w:val="00110F3A"/>
    <w:rsid w:val="00111478"/>
    <w:rsid w:val="00115D80"/>
    <w:rsid w:val="001254EA"/>
    <w:rsid w:val="00127A1F"/>
    <w:rsid w:val="00134215"/>
    <w:rsid w:val="00135C8C"/>
    <w:rsid w:val="00140272"/>
    <w:rsid w:val="00146C6E"/>
    <w:rsid w:val="001535DB"/>
    <w:rsid w:val="00176178"/>
    <w:rsid w:val="0019318E"/>
    <w:rsid w:val="001B2616"/>
    <w:rsid w:val="001C12C1"/>
    <w:rsid w:val="001D45A9"/>
    <w:rsid w:val="001D52F1"/>
    <w:rsid w:val="001F0B61"/>
    <w:rsid w:val="001F451B"/>
    <w:rsid w:val="00203C99"/>
    <w:rsid w:val="00205133"/>
    <w:rsid w:val="00205B9F"/>
    <w:rsid w:val="00210B0C"/>
    <w:rsid w:val="00213E22"/>
    <w:rsid w:val="00215D57"/>
    <w:rsid w:val="002231D8"/>
    <w:rsid w:val="00245778"/>
    <w:rsid w:val="00253B21"/>
    <w:rsid w:val="00261866"/>
    <w:rsid w:val="00264264"/>
    <w:rsid w:val="002738D5"/>
    <w:rsid w:val="00277143"/>
    <w:rsid w:val="00285061"/>
    <w:rsid w:val="00292370"/>
    <w:rsid w:val="00295BC4"/>
    <w:rsid w:val="00296959"/>
    <w:rsid w:val="002A18CE"/>
    <w:rsid w:val="002A5248"/>
    <w:rsid w:val="002A76A3"/>
    <w:rsid w:val="002B44C5"/>
    <w:rsid w:val="002B640A"/>
    <w:rsid w:val="002C3DFC"/>
    <w:rsid w:val="002D07B4"/>
    <w:rsid w:val="002E1625"/>
    <w:rsid w:val="002E3F23"/>
    <w:rsid w:val="002F60C2"/>
    <w:rsid w:val="003017B0"/>
    <w:rsid w:val="00320038"/>
    <w:rsid w:val="00325B7A"/>
    <w:rsid w:val="00327BA0"/>
    <w:rsid w:val="00357999"/>
    <w:rsid w:val="003672C2"/>
    <w:rsid w:val="00367536"/>
    <w:rsid w:val="00370098"/>
    <w:rsid w:val="003716AB"/>
    <w:rsid w:val="00373DBB"/>
    <w:rsid w:val="00375BF3"/>
    <w:rsid w:val="0037677B"/>
    <w:rsid w:val="003A2D05"/>
    <w:rsid w:val="003A3CCA"/>
    <w:rsid w:val="003B31F2"/>
    <w:rsid w:val="003B70FA"/>
    <w:rsid w:val="003C011D"/>
    <w:rsid w:val="003C1DFF"/>
    <w:rsid w:val="003C30B1"/>
    <w:rsid w:val="003C77DE"/>
    <w:rsid w:val="003D1917"/>
    <w:rsid w:val="003E3685"/>
    <w:rsid w:val="003E4333"/>
    <w:rsid w:val="0040022B"/>
    <w:rsid w:val="00400E86"/>
    <w:rsid w:val="00400FD4"/>
    <w:rsid w:val="00401DBC"/>
    <w:rsid w:val="00402592"/>
    <w:rsid w:val="0041607A"/>
    <w:rsid w:val="00424D3D"/>
    <w:rsid w:val="00425305"/>
    <w:rsid w:val="004314ED"/>
    <w:rsid w:val="00435169"/>
    <w:rsid w:val="00440D83"/>
    <w:rsid w:val="004435C7"/>
    <w:rsid w:val="0045454E"/>
    <w:rsid w:val="00455FCE"/>
    <w:rsid w:val="00462A11"/>
    <w:rsid w:val="00463E24"/>
    <w:rsid w:val="00474882"/>
    <w:rsid w:val="0049742D"/>
    <w:rsid w:val="00497828"/>
    <w:rsid w:val="004A2CF5"/>
    <w:rsid w:val="004A3A08"/>
    <w:rsid w:val="004B5E0B"/>
    <w:rsid w:val="004C3BC6"/>
    <w:rsid w:val="004D2306"/>
    <w:rsid w:val="004D46BA"/>
    <w:rsid w:val="004D5E77"/>
    <w:rsid w:val="004E1202"/>
    <w:rsid w:val="004E1764"/>
    <w:rsid w:val="004E2907"/>
    <w:rsid w:val="004E7C76"/>
    <w:rsid w:val="004F3DC6"/>
    <w:rsid w:val="004F5D81"/>
    <w:rsid w:val="004F639E"/>
    <w:rsid w:val="005011B0"/>
    <w:rsid w:val="0050216A"/>
    <w:rsid w:val="0050527C"/>
    <w:rsid w:val="005111BA"/>
    <w:rsid w:val="005112C6"/>
    <w:rsid w:val="00532B0F"/>
    <w:rsid w:val="00534AFB"/>
    <w:rsid w:val="00535AF3"/>
    <w:rsid w:val="00537A85"/>
    <w:rsid w:val="005426C4"/>
    <w:rsid w:val="00544896"/>
    <w:rsid w:val="00547222"/>
    <w:rsid w:val="0055385F"/>
    <w:rsid w:val="00554C9B"/>
    <w:rsid w:val="005570C5"/>
    <w:rsid w:val="00557F1F"/>
    <w:rsid w:val="005636E9"/>
    <w:rsid w:val="00571230"/>
    <w:rsid w:val="0057233C"/>
    <w:rsid w:val="00572A22"/>
    <w:rsid w:val="0058349F"/>
    <w:rsid w:val="00584B65"/>
    <w:rsid w:val="005A6171"/>
    <w:rsid w:val="005A6A55"/>
    <w:rsid w:val="005A7B62"/>
    <w:rsid w:val="005B1AE8"/>
    <w:rsid w:val="005B1FEA"/>
    <w:rsid w:val="005C1AA5"/>
    <w:rsid w:val="005D08F0"/>
    <w:rsid w:val="005D0A85"/>
    <w:rsid w:val="005F2549"/>
    <w:rsid w:val="005F7EF7"/>
    <w:rsid w:val="0061176F"/>
    <w:rsid w:val="006148EA"/>
    <w:rsid w:val="00617A10"/>
    <w:rsid w:val="00620F1D"/>
    <w:rsid w:val="006512C4"/>
    <w:rsid w:val="00661836"/>
    <w:rsid w:val="00677911"/>
    <w:rsid w:val="00683BA5"/>
    <w:rsid w:val="0069045B"/>
    <w:rsid w:val="00691D45"/>
    <w:rsid w:val="00694C94"/>
    <w:rsid w:val="00696BA7"/>
    <w:rsid w:val="006A2BBE"/>
    <w:rsid w:val="006A6B20"/>
    <w:rsid w:val="006B1CB8"/>
    <w:rsid w:val="006C2C0B"/>
    <w:rsid w:val="006C5073"/>
    <w:rsid w:val="006C7B83"/>
    <w:rsid w:val="006D3EFD"/>
    <w:rsid w:val="006D5392"/>
    <w:rsid w:val="006E14B1"/>
    <w:rsid w:val="006E5348"/>
    <w:rsid w:val="006E721A"/>
    <w:rsid w:val="006F106F"/>
    <w:rsid w:val="006F76FE"/>
    <w:rsid w:val="00711BA5"/>
    <w:rsid w:val="00720FC0"/>
    <w:rsid w:val="00724A88"/>
    <w:rsid w:val="00731D2D"/>
    <w:rsid w:val="00740C3E"/>
    <w:rsid w:val="00751BE6"/>
    <w:rsid w:val="007553C1"/>
    <w:rsid w:val="00762BB5"/>
    <w:rsid w:val="007662A8"/>
    <w:rsid w:val="00786118"/>
    <w:rsid w:val="0078618F"/>
    <w:rsid w:val="00791FBF"/>
    <w:rsid w:val="007A42A8"/>
    <w:rsid w:val="007A68EA"/>
    <w:rsid w:val="007B79B4"/>
    <w:rsid w:val="007D1412"/>
    <w:rsid w:val="007D784E"/>
    <w:rsid w:val="007E30C4"/>
    <w:rsid w:val="007E6B20"/>
    <w:rsid w:val="00801376"/>
    <w:rsid w:val="00810058"/>
    <w:rsid w:val="0082167F"/>
    <w:rsid w:val="008265F5"/>
    <w:rsid w:val="00836C3E"/>
    <w:rsid w:val="0084101B"/>
    <w:rsid w:val="00852DCC"/>
    <w:rsid w:val="0085717D"/>
    <w:rsid w:val="00860954"/>
    <w:rsid w:val="00863C54"/>
    <w:rsid w:val="008646AB"/>
    <w:rsid w:val="0087584A"/>
    <w:rsid w:val="0087689E"/>
    <w:rsid w:val="008852ED"/>
    <w:rsid w:val="008A6123"/>
    <w:rsid w:val="008A62F8"/>
    <w:rsid w:val="008B0801"/>
    <w:rsid w:val="008B6213"/>
    <w:rsid w:val="008B7D57"/>
    <w:rsid w:val="008C000B"/>
    <w:rsid w:val="008C2652"/>
    <w:rsid w:val="008C5D21"/>
    <w:rsid w:val="008D1AB8"/>
    <w:rsid w:val="008E1091"/>
    <w:rsid w:val="008E6790"/>
    <w:rsid w:val="008F02DD"/>
    <w:rsid w:val="00904587"/>
    <w:rsid w:val="009060B2"/>
    <w:rsid w:val="00921CF4"/>
    <w:rsid w:val="0093056B"/>
    <w:rsid w:val="00945C98"/>
    <w:rsid w:val="009718B9"/>
    <w:rsid w:val="00971A60"/>
    <w:rsid w:val="009750CE"/>
    <w:rsid w:val="009841F7"/>
    <w:rsid w:val="00990179"/>
    <w:rsid w:val="00996BFF"/>
    <w:rsid w:val="00997F38"/>
    <w:rsid w:val="009A496F"/>
    <w:rsid w:val="009A6A2A"/>
    <w:rsid w:val="009B55A9"/>
    <w:rsid w:val="009C0122"/>
    <w:rsid w:val="009C7E8F"/>
    <w:rsid w:val="009D6E77"/>
    <w:rsid w:val="009E00CD"/>
    <w:rsid w:val="009E17C4"/>
    <w:rsid w:val="009E2F88"/>
    <w:rsid w:val="009E6207"/>
    <w:rsid w:val="009F4FB5"/>
    <w:rsid w:val="00A019EA"/>
    <w:rsid w:val="00A04E3B"/>
    <w:rsid w:val="00A11E30"/>
    <w:rsid w:val="00A2303A"/>
    <w:rsid w:val="00A23DDA"/>
    <w:rsid w:val="00A34242"/>
    <w:rsid w:val="00A34297"/>
    <w:rsid w:val="00A36894"/>
    <w:rsid w:val="00A402C8"/>
    <w:rsid w:val="00A40CDC"/>
    <w:rsid w:val="00A42B98"/>
    <w:rsid w:val="00A61D41"/>
    <w:rsid w:val="00A774FC"/>
    <w:rsid w:val="00A776E8"/>
    <w:rsid w:val="00A860B3"/>
    <w:rsid w:val="00A87A10"/>
    <w:rsid w:val="00AA45AD"/>
    <w:rsid w:val="00AA47C1"/>
    <w:rsid w:val="00AB7BE1"/>
    <w:rsid w:val="00AC253A"/>
    <w:rsid w:val="00AD6EA6"/>
    <w:rsid w:val="00AD7180"/>
    <w:rsid w:val="00AE5B80"/>
    <w:rsid w:val="00AF1176"/>
    <w:rsid w:val="00AF1DC9"/>
    <w:rsid w:val="00AF56F4"/>
    <w:rsid w:val="00AF63B6"/>
    <w:rsid w:val="00B0172E"/>
    <w:rsid w:val="00B036E5"/>
    <w:rsid w:val="00B07296"/>
    <w:rsid w:val="00B07F78"/>
    <w:rsid w:val="00B11F10"/>
    <w:rsid w:val="00B23BC8"/>
    <w:rsid w:val="00B23FB2"/>
    <w:rsid w:val="00B257E6"/>
    <w:rsid w:val="00B30B98"/>
    <w:rsid w:val="00B32160"/>
    <w:rsid w:val="00B36595"/>
    <w:rsid w:val="00B368DB"/>
    <w:rsid w:val="00B41137"/>
    <w:rsid w:val="00B43C48"/>
    <w:rsid w:val="00B44C8D"/>
    <w:rsid w:val="00B737D1"/>
    <w:rsid w:val="00B74316"/>
    <w:rsid w:val="00B7558F"/>
    <w:rsid w:val="00B94349"/>
    <w:rsid w:val="00BA2F15"/>
    <w:rsid w:val="00BA3D6D"/>
    <w:rsid w:val="00BA637C"/>
    <w:rsid w:val="00BA7800"/>
    <w:rsid w:val="00BD31EE"/>
    <w:rsid w:val="00BE2F6A"/>
    <w:rsid w:val="00BE6CA5"/>
    <w:rsid w:val="00BF045D"/>
    <w:rsid w:val="00BF165F"/>
    <w:rsid w:val="00BF2C95"/>
    <w:rsid w:val="00C05001"/>
    <w:rsid w:val="00C11462"/>
    <w:rsid w:val="00C157E2"/>
    <w:rsid w:val="00C24E81"/>
    <w:rsid w:val="00C26D4C"/>
    <w:rsid w:val="00C41CD1"/>
    <w:rsid w:val="00C50148"/>
    <w:rsid w:val="00C5236D"/>
    <w:rsid w:val="00C523EA"/>
    <w:rsid w:val="00C52C99"/>
    <w:rsid w:val="00C55837"/>
    <w:rsid w:val="00C61208"/>
    <w:rsid w:val="00C65CC3"/>
    <w:rsid w:val="00C84576"/>
    <w:rsid w:val="00C86DCA"/>
    <w:rsid w:val="00C91B13"/>
    <w:rsid w:val="00C97477"/>
    <w:rsid w:val="00CA5A01"/>
    <w:rsid w:val="00CB3040"/>
    <w:rsid w:val="00CD2BFD"/>
    <w:rsid w:val="00CD56D9"/>
    <w:rsid w:val="00CE0C1F"/>
    <w:rsid w:val="00CE2E5D"/>
    <w:rsid w:val="00CF46A7"/>
    <w:rsid w:val="00D0425B"/>
    <w:rsid w:val="00D129F4"/>
    <w:rsid w:val="00D156FE"/>
    <w:rsid w:val="00D30229"/>
    <w:rsid w:val="00D3060F"/>
    <w:rsid w:val="00D40E07"/>
    <w:rsid w:val="00D43F49"/>
    <w:rsid w:val="00D5338A"/>
    <w:rsid w:val="00D53980"/>
    <w:rsid w:val="00D62B12"/>
    <w:rsid w:val="00D76FAE"/>
    <w:rsid w:val="00D805BF"/>
    <w:rsid w:val="00D8074E"/>
    <w:rsid w:val="00D90C0E"/>
    <w:rsid w:val="00D97C75"/>
    <w:rsid w:val="00DD0302"/>
    <w:rsid w:val="00DD0AD9"/>
    <w:rsid w:val="00DD2D25"/>
    <w:rsid w:val="00DD5662"/>
    <w:rsid w:val="00DD7BE8"/>
    <w:rsid w:val="00DE6C36"/>
    <w:rsid w:val="00DF4893"/>
    <w:rsid w:val="00DF7793"/>
    <w:rsid w:val="00E0319F"/>
    <w:rsid w:val="00E069D3"/>
    <w:rsid w:val="00E211E6"/>
    <w:rsid w:val="00E466F1"/>
    <w:rsid w:val="00E62076"/>
    <w:rsid w:val="00E63C42"/>
    <w:rsid w:val="00E66676"/>
    <w:rsid w:val="00E66936"/>
    <w:rsid w:val="00E7477A"/>
    <w:rsid w:val="00E76877"/>
    <w:rsid w:val="00E9553E"/>
    <w:rsid w:val="00E97E46"/>
    <w:rsid w:val="00E97EE7"/>
    <w:rsid w:val="00EA0E3E"/>
    <w:rsid w:val="00EA383F"/>
    <w:rsid w:val="00EB0606"/>
    <w:rsid w:val="00EB54D0"/>
    <w:rsid w:val="00EB6379"/>
    <w:rsid w:val="00ED5B6B"/>
    <w:rsid w:val="00EE3DEE"/>
    <w:rsid w:val="00EE4BD2"/>
    <w:rsid w:val="00F004A5"/>
    <w:rsid w:val="00F1065E"/>
    <w:rsid w:val="00F258E0"/>
    <w:rsid w:val="00F273F1"/>
    <w:rsid w:val="00F31FAC"/>
    <w:rsid w:val="00F35A96"/>
    <w:rsid w:val="00F4569D"/>
    <w:rsid w:val="00F53403"/>
    <w:rsid w:val="00F55F12"/>
    <w:rsid w:val="00F63520"/>
    <w:rsid w:val="00F63B2F"/>
    <w:rsid w:val="00F71715"/>
    <w:rsid w:val="00F73ADA"/>
    <w:rsid w:val="00F76437"/>
    <w:rsid w:val="00F82B36"/>
    <w:rsid w:val="00F83CEC"/>
    <w:rsid w:val="00F83D84"/>
    <w:rsid w:val="00F84316"/>
    <w:rsid w:val="00F9049A"/>
    <w:rsid w:val="00F915BD"/>
    <w:rsid w:val="00F96CD8"/>
    <w:rsid w:val="00FA1DD2"/>
    <w:rsid w:val="00FA79B5"/>
    <w:rsid w:val="00FB18B1"/>
    <w:rsid w:val="00FB2982"/>
    <w:rsid w:val="00FC05B9"/>
    <w:rsid w:val="00FD6F5C"/>
    <w:rsid w:val="00FE56B1"/>
    <w:rsid w:val="00FF1340"/>
    <w:rsid w:val="00FF5B76"/>
    <w:rsid w:val="00FF61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8D90B"/>
  <w15:chartTrackingRefBased/>
  <w15:docId w15:val="{22302988-34FA-4E21-B814-617FAEFF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4F1"/>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0014F1"/>
    <w:pPr>
      <w:keepNext/>
      <w:keepLines/>
      <w:numPr>
        <w:numId w:val="2"/>
      </w:numPr>
      <w:spacing w:before="240" w:after="240" w:line="360" w:lineRule="auto"/>
      <w:outlineLvl w:val="0"/>
    </w:pPr>
    <w:rPr>
      <w:rFonts w:ascii="Times New Roman" w:eastAsia="SimSun" w:hAnsi="Times New Roman"/>
      <w:b/>
      <w:color w:val="00B0F0"/>
      <w:sz w:val="36"/>
      <w:szCs w:val="40"/>
    </w:rPr>
  </w:style>
  <w:style w:type="paragraph" w:styleId="Balk2">
    <w:name w:val="heading 2"/>
    <w:basedOn w:val="Normal"/>
    <w:next w:val="Normal"/>
    <w:link w:val="Balk2Char"/>
    <w:uiPriority w:val="9"/>
    <w:unhideWhenUsed/>
    <w:qFormat/>
    <w:rsid w:val="000014F1"/>
    <w:pPr>
      <w:keepNext/>
      <w:keepLines/>
      <w:spacing w:before="240" w:after="240" w:line="360" w:lineRule="auto"/>
      <w:outlineLvl w:val="1"/>
    </w:pPr>
    <w:rPr>
      <w:rFonts w:ascii="Times New Roman" w:eastAsia="SimSun" w:hAnsi="Times New Roman"/>
      <w:b/>
      <w:sz w:val="32"/>
      <w:szCs w:val="32"/>
    </w:rPr>
  </w:style>
  <w:style w:type="paragraph" w:styleId="Balk3">
    <w:name w:val="heading 3"/>
    <w:basedOn w:val="Normal"/>
    <w:next w:val="Normal"/>
    <w:link w:val="Balk3Char"/>
    <w:uiPriority w:val="9"/>
    <w:unhideWhenUsed/>
    <w:qFormat/>
    <w:rsid w:val="000014F1"/>
    <w:pPr>
      <w:keepNext/>
      <w:keepLines/>
      <w:spacing w:before="120" w:after="120" w:line="360" w:lineRule="auto"/>
      <w:outlineLvl w:val="2"/>
    </w:pPr>
    <w:rPr>
      <w:rFonts w:ascii="Times New Roman" w:eastAsia="SimSun" w:hAnsi="Times New Roman"/>
      <w:b/>
      <w:sz w:val="28"/>
      <w:szCs w:val="32"/>
    </w:rPr>
  </w:style>
  <w:style w:type="paragraph" w:styleId="Balk4">
    <w:name w:val="heading 4"/>
    <w:basedOn w:val="Normal"/>
    <w:next w:val="Normal"/>
    <w:link w:val="Balk4Char"/>
    <w:uiPriority w:val="9"/>
    <w:unhideWhenUsed/>
    <w:qFormat/>
    <w:rsid w:val="000014F1"/>
    <w:pPr>
      <w:keepNext/>
      <w:keepLines/>
      <w:numPr>
        <w:ilvl w:val="3"/>
        <w:numId w:val="2"/>
      </w:numPr>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0014F1"/>
    <w:pPr>
      <w:keepNext/>
      <w:keepLines/>
      <w:numPr>
        <w:ilvl w:val="4"/>
        <w:numId w:val="2"/>
      </w:numPr>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0014F1"/>
    <w:pPr>
      <w:keepNext/>
      <w:keepLines/>
      <w:numPr>
        <w:ilvl w:val="5"/>
        <w:numId w:val="2"/>
      </w:numPr>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0014F1"/>
    <w:pPr>
      <w:keepNext/>
      <w:keepLines/>
      <w:numPr>
        <w:ilvl w:val="6"/>
        <w:numId w:val="2"/>
      </w:numPr>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0014F1"/>
    <w:pPr>
      <w:keepNext/>
      <w:keepLines/>
      <w:numPr>
        <w:ilvl w:val="7"/>
        <w:numId w:val="2"/>
      </w:numPr>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0014F1"/>
    <w:pPr>
      <w:keepNext/>
      <w:keepLines/>
      <w:numPr>
        <w:ilvl w:val="8"/>
        <w:numId w:val="2"/>
      </w:numPr>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14F1"/>
    <w:rPr>
      <w:rFonts w:ascii="Times New Roman" w:eastAsia="SimSun" w:hAnsi="Times New Roman" w:cs="Times New Roman"/>
      <w:b/>
      <w:color w:val="00B0F0"/>
      <w:sz w:val="36"/>
      <w:szCs w:val="40"/>
      <w:lang w:eastAsia="tr-TR"/>
    </w:rPr>
  </w:style>
  <w:style w:type="character" w:customStyle="1" w:styleId="Balk2Char">
    <w:name w:val="Başlık 2 Char"/>
    <w:basedOn w:val="VarsaylanParagrafYazTipi"/>
    <w:link w:val="Balk2"/>
    <w:uiPriority w:val="9"/>
    <w:rsid w:val="000014F1"/>
    <w:rPr>
      <w:rFonts w:ascii="Times New Roman" w:eastAsia="SimSun" w:hAnsi="Times New Roman" w:cs="Times New Roman"/>
      <w:b/>
      <w:sz w:val="32"/>
      <w:szCs w:val="32"/>
      <w:lang w:eastAsia="tr-TR"/>
    </w:rPr>
  </w:style>
  <w:style w:type="character" w:customStyle="1" w:styleId="Balk3Char">
    <w:name w:val="Başlık 3 Char"/>
    <w:basedOn w:val="VarsaylanParagrafYazTipi"/>
    <w:link w:val="Balk3"/>
    <w:uiPriority w:val="9"/>
    <w:rsid w:val="000014F1"/>
    <w:rPr>
      <w:rFonts w:ascii="Times New Roman" w:eastAsia="SimSun" w:hAnsi="Times New Roman" w:cs="Times New Roman"/>
      <w:b/>
      <w:sz w:val="28"/>
      <w:szCs w:val="32"/>
      <w:lang w:eastAsia="tr-TR"/>
    </w:rPr>
  </w:style>
  <w:style w:type="character" w:customStyle="1" w:styleId="Balk4Char">
    <w:name w:val="Başlık 4 Char"/>
    <w:basedOn w:val="VarsaylanParagrafYazTipi"/>
    <w:link w:val="Balk4"/>
    <w:uiPriority w:val="9"/>
    <w:rsid w:val="000014F1"/>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0014F1"/>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0014F1"/>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0014F1"/>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0014F1"/>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0014F1"/>
    <w:rPr>
      <w:rFonts w:ascii="Calibri" w:eastAsia="Times New Roman" w:hAnsi="Calibri" w:cs="Times New Roman"/>
      <w:b/>
      <w:bCs/>
      <w:i/>
      <w:iCs/>
      <w:sz w:val="20"/>
      <w:szCs w:val="20"/>
      <w:lang w:eastAsia="tr-TR"/>
    </w:rPr>
  </w:style>
  <w:style w:type="paragraph" w:styleId="ListeParagraf">
    <w:name w:val="List Paragraph"/>
    <w:aliases w:val="içindekiler vb,Liste Paragraf1,List Paragraph"/>
    <w:basedOn w:val="Normal"/>
    <w:link w:val="ListeParagrafChar"/>
    <w:uiPriority w:val="1"/>
    <w:qFormat/>
    <w:rsid w:val="000014F1"/>
    <w:pPr>
      <w:ind w:left="720"/>
      <w:contextualSpacing/>
    </w:pPr>
  </w:style>
  <w:style w:type="character" w:styleId="Kpr">
    <w:name w:val="Hyperlink"/>
    <w:uiPriority w:val="99"/>
    <w:unhideWhenUsed/>
    <w:rsid w:val="000014F1"/>
    <w:rPr>
      <w:color w:val="0000FF"/>
      <w:u w:val="single"/>
    </w:rPr>
  </w:style>
  <w:style w:type="character" w:customStyle="1" w:styleId="ListeParagrafChar">
    <w:name w:val="Liste Paragraf Char"/>
    <w:aliases w:val="içindekiler vb Char,Liste Paragraf1 Char,List Paragraph Char"/>
    <w:link w:val="ListeParagraf"/>
    <w:uiPriority w:val="34"/>
    <w:locked/>
    <w:rsid w:val="000014F1"/>
    <w:rPr>
      <w:rFonts w:ascii="Book Antiqua" w:eastAsia="Times New Roman" w:hAnsi="Book Antiqua" w:cs="Times New Roman"/>
      <w:sz w:val="24"/>
      <w:szCs w:val="21"/>
      <w:lang w:eastAsia="tr-TR"/>
    </w:rPr>
  </w:style>
  <w:style w:type="paragraph" w:styleId="AralkYok">
    <w:name w:val="No Spacing"/>
    <w:link w:val="AralkYokChar"/>
    <w:uiPriority w:val="1"/>
    <w:qFormat/>
    <w:rsid w:val="00A36894"/>
    <w:pPr>
      <w:spacing w:after="0" w:line="240" w:lineRule="auto"/>
    </w:pPr>
    <w:rPr>
      <w:rFonts w:ascii="Book Antiqua" w:eastAsia="Times New Roman" w:hAnsi="Book Antiqua" w:cs="Times New Roman"/>
      <w:sz w:val="24"/>
      <w:szCs w:val="21"/>
      <w:lang w:eastAsia="tr-TR"/>
    </w:rPr>
  </w:style>
  <w:style w:type="table" w:customStyle="1" w:styleId="TableNormal1">
    <w:name w:val="Table Normal1"/>
    <w:uiPriority w:val="2"/>
    <w:semiHidden/>
    <w:unhideWhenUsed/>
    <w:qFormat/>
    <w:rsid w:val="008571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717D"/>
    <w:pPr>
      <w:widowControl w:val="0"/>
      <w:autoSpaceDE w:val="0"/>
      <w:autoSpaceDN w:val="0"/>
      <w:spacing w:after="0" w:line="240" w:lineRule="auto"/>
      <w:ind w:left="110"/>
    </w:pPr>
    <w:rPr>
      <w:rFonts w:ascii="Verdana" w:eastAsia="Verdana" w:hAnsi="Verdana" w:cs="Verdana"/>
      <w:sz w:val="22"/>
      <w:szCs w:val="22"/>
      <w:lang w:eastAsia="en-US"/>
    </w:rPr>
  </w:style>
  <w:style w:type="paragraph" w:styleId="GvdeMetni">
    <w:name w:val="Body Text"/>
    <w:basedOn w:val="Normal"/>
    <w:link w:val="GvdeMetniChar"/>
    <w:uiPriority w:val="1"/>
    <w:qFormat/>
    <w:rsid w:val="00AE5B80"/>
    <w:pPr>
      <w:widowControl w:val="0"/>
      <w:autoSpaceDE w:val="0"/>
      <w:autoSpaceDN w:val="0"/>
      <w:spacing w:after="0" w:line="240" w:lineRule="auto"/>
    </w:pPr>
    <w:rPr>
      <w:rFonts w:ascii="Cambria" w:eastAsia="Cambria" w:hAnsi="Cambria" w:cs="Cambria"/>
      <w:szCs w:val="24"/>
      <w:lang w:eastAsia="en-US"/>
    </w:rPr>
  </w:style>
  <w:style w:type="character" w:customStyle="1" w:styleId="GvdeMetniChar">
    <w:name w:val="Gövde Metni Char"/>
    <w:basedOn w:val="VarsaylanParagrafYazTipi"/>
    <w:link w:val="GvdeMetni"/>
    <w:uiPriority w:val="1"/>
    <w:rsid w:val="00AE5B80"/>
    <w:rPr>
      <w:rFonts w:ascii="Cambria" w:eastAsia="Cambria" w:hAnsi="Cambria" w:cs="Cambria"/>
      <w:sz w:val="24"/>
      <w:szCs w:val="24"/>
    </w:rPr>
  </w:style>
  <w:style w:type="character" w:customStyle="1" w:styleId="AralkYokChar">
    <w:name w:val="Aralık Yok Char"/>
    <w:link w:val="AralkYok"/>
    <w:uiPriority w:val="1"/>
    <w:rsid w:val="00AE5B80"/>
    <w:rPr>
      <w:rFonts w:ascii="Book Antiqua" w:eastAsia="Times New Roman" w:hAnsi="Book Antiqua" w:cs="Times New Roman"/>
      <w:sz w:val="24"/>
      <w:szCs w:val="21"/>
      <w:lang w:eastAsia="tr-TR"/>
    </w:rPr>
  </w:style>
  <w:style w:type="paragraph" w:styleId="stBilgi">
    <w:name w:val="header"/>
    <w:basedOn w:val="Normal"/>
    <w:link w:val="stBilgiChar"/>
    <w:uiPriority w:val="99"/>
    <w:unhideWhenUsed/>
    <w:rsid w:val="00C501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0148"/>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C501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0148"/>
    <w:rPr>
      <w:rFonts w:ascii="Book Antiqua" w:eastAsia="Times New Roman" w:hAnsi="Book Antiqua" w:cs="Times New Roman"/>
      <w:sz w:val="24"/>
      <w:szCs w:val="21"/>
      <w:lang w:eastAsia="tr-TR"/>
    </w:rPr>
  </w:style>
  <w:style w:type="table" w:styleId="TabloKlavuzu">
    <w:name w:val="Table Grid"/>
    <w:basedOn w:val="NormalTablo"/>
    <w:uiPriority w:val="39"/>
    <w:rsid w:val="00AF6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2-Vurgu6">
    <w:name w:val="Grid Table 2 Accent 6"/>
    <w:basedOn w:val="NormalTablo"/>
    <w:uiPriority w:val="47"/>
    <w:rsid w:val="00AF63B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KlavuzTablo1Ak-Vurgu5">
    <w:name w:val="Grid Table 1 Light Accent 5"/>
    <w:basedOn w:val="NormalTablo"/>
    <w:uiPriority w:val="46"/>
    <w:rsid w:val="00A87A1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DzTablo1">
    <w:name w:val="Plain Table 1"/>
    <w:basedOn w:val="NormalTablo"/>
    <w:uiPriority w:val="41"/>
    <w:rsid w:val="00253B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2-Vurgu4">
    <w:name w:val="Grid Table 2 Accent 4"/>
    <w:basedOn w:val="NormalTablo"/>
    <w:uiPriority w:val="47"/>
    <w:rsid w:val="00FE56B1"/>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KlavuzuTablo4-Vurgu5">
    <w:name w:val="Grid Table 4 Accent 5"/>
    <w:basedOn w:val="NormalTablo"/>
    <w:uiPriority w:val="49"/>
    <w:rsid w:val="005111B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Tablo2-Vurgu2">
    <w:name w:val="Grid Table 2 Accent 2"/>
    <w:basedOn w:val="NormalTablo"/>
    <w:uiPriority w:val="47"/>
    <w:rsid w:val="00CD56D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Default">
    <w:name w:val="Default"/>
    <w:rsid w:val="00CD56D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xl78">
    <w:name w:val="xl78"/>
    <w:basedOn w:val="Normal"/>
    <w:rsid w:val="00026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table" w:styleId="KlavuzTablo1Ak-Vurgu4">
    <w:name w:val="Grid Table 1 Light Accent 4"/>
    <w:basedOn w:val="NormalTablo"/>
    <w:uiPriority w:val="46"/>
    <w:rsid w:val="00E466F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04367E"/>
    <w:pPr>
      <w:spacing w:before="100" w:beforeAutospacing="1" w:after="100" w:afterAutospacing="1" w:line="240" w:lineRule="auto"/>
    </w:pPr>
    <w:rPr>
      <w:rFonts w:ascii="Times New Roman" w:hAnsi="Times New Roman"/>
      <w:szCs w:val="24"/>
    </w:rPr>
  </w:style>
  <w:style w:type="table" w:customStyle="1" w:styleId="TableNormal">
    <w:name w:val="Table Normal"/>
    <w:uiPriority w:val="2"/>
    <w:semiHidden/>
    <w:unhideWhenUsed/>
    <w:qFormat/>
    <w:rsid w:val="003D19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next w:val="Normal"/>
    <w:autoRedefine/>
    <w:uiPriority w:val="39"/>
    <w:unhideWhenUsed/>
    <w:rsid w:val="00620F1D"/>
    <w:pPr>
      <w:tabs>
        <w:tab w:val="right" w:leader="dot" w:pos="8647"/>
      </w:tabs>
      <w:spacing w:before="120" w:after="120"/>
      <w:ind w:left="-426" w:right="2268" w:hanging="141"/>
    </w:pPr>
    <w:rPr>
      <w:rFonts w:ascii="Calibri" w:hAnsi="Calibri"/>
      <w:b/>
      <w:bCs/>
      <w:caps/>
      <w:sz w:val="20"/>
      <w:szCs w:val="20"/>
    </w:rPr>
  </w:style>
  <w:style w:type="paragraph" w:styleId="T2">
    <w:name w:val="toc 2"/>
    <w:basedOn w:val="Normal"/>
    <w:next w:val="Normal"/>
    <w:autoRedefine/>
    <w:uiPriority w:val="39"/>
    <w:unhideWhenUsed/>
    <w:rsid w:val="00620F1D"/>
    <w:pPr>
      <w:tabs>
        <w:tab w:val="right" w:leader="dot" w:pos="8647"/>
      </w:tabs>
      <w:spacing w:after="0"/>
      <w:ind w:left="240" w:right="1275"/>
    </w:pPr>
    <w:rPr>
      <w:rFonts w:ascii="Calibri" w:hAnsi="Calibri"/>
      <w:smallCaps/>
      <w:sz w:val="20"/>
      <w:szCs w:val="20"/>
    </w:rPr>
  </w:style>
  <w:style w:type="paragraph" w:styleId="BalonMetni">
    <w:name w:val="Balloon Text"/>
    <w:basedOn w:val="Normal"/>
    <w:link w:val="BalonMetniChar"/>
    <w:uiPriority w:val="99"/>
    <w:semiHidden/>
    <w:unhideWhenUsed/>
    <w:rsid w:val="005F25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2549"/>
    <w:rPr>
      <w:rFonts w:ascii="Segoe UI" w:eastAsia="Times New Roman" w:hAnsi="Segoe UI" w:cs="Segoe UI"/>
      <w:sz w:val="18"/>
      <w:szCs w:val="18"/>
      <w:lang w:eastAsia="tr-TR"/>
    </w:rPr>
  </w:style>
  <w:style w:type="paragraph" w:styleId="ResimYazs">
    <w:name w:val="caption"/>
    <w:basedOn w:val="Normal"/>
    <w:next w:val="Normal"/>
    <w:uiPriority w:val="35"/>
    <w:unhideWhenUsed/>
    <w:qFormat/>
    <w:rsid w:val="00C86DCA"/>
    <w:pPr>
      <w:spacing w:line="240" w:lineRule="auto"/>
    </w:pPr>
    <w:rPr>
      <w:b/>
      <w:bCs/>
      <w:color w:val="40404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23000">
      <w:bodyDiv w:val="1"/>
      <w:marLeft w:val="0"/>
      <w:marRight w:val="0"/>
      <w:marTop w:val="0"/>
      <w:marBottom w:val="0"/>
      <w:divBdr>
        <w:top w:val="none" w:sz="0" w:space="0" w:color="auto"/>
        <w:left w:val="none" w:sz="0" w:space="0" w:color="auto"/>
        <w:bottom w:val="none" w:sz="0" w:space="0" w:color="auto"/>
        <w:right w:val="none" w:sz="0" w:space="0" w:color="auto"/>
      </w:divBdr>
    </w:div>
    <w:div w:id="1457873005">
      <w:bodyDiv w:val="1"/>
      <w:marLeft w:val="0"/>
      <w:marRight w:val="0"/>
      <w:marTop w:val="0"/>
      <w:marBottom w:val="0"/>
      <w:divBdr>
        <w:top w:val="none" w:sz="0" w:space="0" w:color="auto"/>
        <w:left w:val="none" w:sz="0" w:space="0" w:color="auto"/>
        <w:bottom w:val="none" w:sz="0" w:space="0" w:color="auto"/>
        <w:right w:val="none" w:sz="0" w:space="0" w:color="auto"/>
      </w:divBdr>
    </w:div>
    <w:div w:id="1730880692">
      <w:bodyDiv w:val="1"/>
      <w:marLeft w:val="0"/>
      <w:marRight w:val="0"/>
      <w:marTop w:val="0"/>
      <w:marBottom w:val="0"/>
      <w:divBdr>
        <w:top w:val="none" w:sz="0" w:space="0" w:color="auto"/>
        <w:left w:val="none" w:sz="0" w:space="0" w:color="auto"/>
        <w:bottom w:val="none" w:sz="0" w:space="0" w:color="auto"/>
        <w:right w:val="none" w:sz="0" w:space="0" w:color="auto"/>
      </w:divBdr>
    </w:div>
    <w:div w:id="2040354628">
      <w:bodyDiv w:val="1"/>
      <w:marLeft w:val="0"/>
      <w:marRight w:val="0"/>
      <w:marTop w:val="0"/>
      <w:marBottom w:val="0"/>
      <w:divBdr>
        <w:top w:val="none" w:sz="0" w:space="0" w:color="auto"/>
        <w:left w:val="none" w:sz="0" w:space="0" w:color="auto"/>
        <w:bottom w:val="none" w:sz="0" w:space="0" w:color="auto"/>
        <w:right w:val="none" w:sz="0" w:space="0" w:color="auto"/>
      </w:divBdr>
    </w:div>
    <w:div w:id="206420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00704B4-6F7D-433F-BE6E-8102B1EA4A49}" type="presOf" srcId="{D87EEC32-D642-4C15-8C65-E323814D2A3A}" destId="{0670A7F0-9DCA-427C-8C0A-B4C908BAC054}" srcOrd="1" destOrd="0" presId="urn:microsoft.com/office/officeart/2005/8/layout/cycle8"/>
    <dgm:cxn modelId="{142720BF-0BC6-41A3-B952-5D3364CCD51F}" type="presOf" srcId="{E4BEFF6F-FFC7-417B-9255-F71095EEBEA8}" destId="{A1403B5E-13CE-4459-8B64-0B1573A1231F}" srcOrd="1" destOrd="0" presId="urn:microsoft.com/office/officeart/2005/8/layout/cycle8"/>
    <dgm:cxn modelId="{EC8F425E-24A8-488E-B099-1D2F4D3500D8}" type="presOf" srcId="{D87EEC32-D642-4C15-8C65-E323814D2A3A}" destId="{100A08BA-E811-4584-A13C-228AF0A8A454}" srcOrd="0" destOrd="0" presId="urn:microsoft.com/office/officeart/2005/8/layout/cycle8"/>
    <dgm:cxn modelId="{9BDFA4C7-E688-4C5F-B470-7F18ADCEB738}"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E3231C5E-25F3-4946-B577-2DA4F9851614}" type="presOf" srcId="{E8BE0BFE-2A93-4BC8-B8DE-3F71AC38D567}" destId="{E9FBB2A5-3CF1-4CA9-AA14-6E5ECC6DD6B0}"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03E94B76-30F3-4611-8931-66454C391483}" type="presOf" srcId="{9AF66792-BEEB-4FEB-B68B-FC30221BAEDC}" destId="{A1BFAE48-9AEF-4CE2-881C-145A2B40B699}"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904365CF-99EE-43C5-8CE9-2316CD08C653}" type="presOf" srcId="{9D338396-06AA-489D-A885-57821F5608AF}" destId="{8960C805-F742-4752-A3B8-A7047D0574FA}" srcOrd="0" destOrd="0" presId="urn:microsoft.com/office/officeart/2005/8/layout/cycle8"/>
    <dgm:cxn modelId="{C908E86C-64FB-420F-B93F-CF4A513DC33E}" type="presOf" srcId="{9AF66792-BEEB-4FEB-B68B-FC30221BAEDC}" destId="{C5494AC2-E33F-4DD2-9D4B-315106DC9766}"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49342B37-CA66-4953-B9EB-94601897B1A3}" type="presOf" srcId="{F83FC750-7CDE-46AB-A0BA-DBC4B9D44BE3}" destId="{A8D1F0D5-26EB-48DA-960D-825E6FE928B2}"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EA213166-E69D-41B9-94EB-AF106DC4E5F5}" type="presOf" srcId="{9D338396-06AA-489D-A885-57821F5608AF}" destId="{74328851-9D17-4B33-B14E-5ED6C473319D}" srcOrd="1" destOrd="0" presId="urn:microsoft.com/office/officeart/2005/8/layout/cycle8"/>
    <dgm:cxn modelId="{E5D2C403-D7E8-4267-9B6C-642AAFF41FE7}" type="presOf" srcId="{E4BEFF6F-FFC7-417B-9255-F71095EEBEA8}" destId="{373A7CE9-2D8B-48FF-A7E7-FD1818748C0E}" srcOrd="0" destOrd="0" presId="urn:microsoft.com/office/officeart/2005/8/layout/cycle8"/>
    <dgm:cxn modelId="{6D1A71E1-1BF6-4474-A615-37EF831923EA}" type="presOf" srcId="{5F865183-0FED-4482-8550-87B2A8C2AA82}" destId="{BA526683-F383-411A-BD21-A957D08B123F}" srcOrd="0" destOrd="0" presId="urn:microsoft.com/office/officeart/2005/8/layout/cycle8"/>
    <dgm:cxn modelId="{C22923ED-9F09-4D9A-8183-79B6193E2B07}" type="presOf" srcId="{F83FC750-7CDE-46AB-A0BA-DBC4B9D44BE3}" destId="{7C1AB41B-5598-4485-A44D-C347A61B4CBC}" srcOrd="1" destOrd="0" presId="urn:microsoft.com/office/officeart/2005/8/layout/cycle8"/>
    <dgm:cxn modelId="{D7CF5DA0-890B-47A9-9D97-75B3A36AB92A}" type="presParOf" srcId="{BA526683-F383-411A-BD21-A957D08B123F}" destId="{267B72DD-396A-4206-8F4C-85D79C74CCAD}" srcOrd="0" destOrd="0" presId="urn:microsoft.com/office/officeart/2005/8/layout/cycle8"/>
    <dgm:cxn modelId="{E8F0B46E-2F40-4024-B412-D2182A2F0D1F}" type="presParOf" srcId="{BA526683-F383-411A-BD21-A957D08B123F}" destId="{76741CD6-A839-4282-8258-5C7E678D3A5F}" srcOrd="1" destOrd="0" presId="urn:microsoft.com/office/officeart/2005/8/layout/cycle8"/>
    <dgm:cxn modelId="{2EC0FF28-3344-476A-B07C-823C71463B19}" type="presParOf" srcId="{BA526683-F383-411A-BD21-A957D08B123F}" destId="{0161085C-00D5-4CA7-B7B4-7072D5C40C1D}" srcOrd="2" destOrd="0" presId="urn:microsoft.com/office/officeart/2005/8/layout/cycle8"/>
    <dgm:cxn modelId="{A1521748-E9A8-4C0E-99D2-6777554840F2}" type="presParOf" srcId="{BA526683-F383-411A-BD21-A957D08B123F}" destId="{E9FBB2A5-3CF1-4CA9-AA14-6E5ECC6DD6B0}" srcOrd="3" destOrd="0" presId="urn:microsoft.com/office/officeart/2005/8/layout/cycle8"/>
    <dgm:cxn modelId="{06531748-B319-4C99-95D3-1CB2E2D0587E}" type="presParOf" srcId="{BA526683-F383-411A-BD21-A957D08B123F}" destId="{8960C805-F742-4752-A3B8-A7047D0574FA}" srcOrd="4" destOrd="0" presId="urn:microsoft.com/office/officeart/2005/8/layout/cycle8"/>
    <dgm:cxn modelId="{66B794B9-7106-4882-9980-257899B0C672}" type="presParOf" srcId="{BA526683-F383-411A-BD21-A957D08B123F}" destId="{F9BAE066-5F77-4D2A-8EBB-3E2B5ED5B8F6}" srcOrd="5" destOrd="0" presId="urn:microsoft.com/office/officeart/2005/8/layout/cycle8"/>
    <dgm:cxn modelId="{833FBB04-174F-467F-8276-D5E57B3AEB51}" type="presParOf" srcId="{BA526683-F383-411A-BD21-A957D08B123F}" destId="{724342BE-275A-4C17-8746-BB3F74C86E9A}" srcOrd="6" destOrd="0" presId="urn:microsoft.com/office/officeart/2005/8/layout/cycle8"/>
    <dgm:cxn modelId="{8431C053-244F-40B5-8CD6-D3A0469CDA5E}" type="presParOf" srcId="{BA526683-F383-411A-BD21-A957D08B123F}" destId="{74328851-9D17-4B33-B14E-5ED6C473319D}" srcOrd="7" destOrd="0" presId="urn:microsoft.com/office/officeart/2005/8/layout/cycle8"/>
    <dgm:cxn modelId="{B8CC93B0-4D6F-408F-94B1-7D16B1CCB47F}" type="presParOf" srcId="{BA526683-F383-411A-BD21-A957D08B123F}" destId="{100A08BA-E811-4584-A13C-228AF0A8A454}" srcOrd="8" destOrd="0" presId="urn:microsoft.com/office/officeart/2005/8/layout/cycle8"/>
    <dgm:cxn modelId="{330E699B-E471-42B4-B3FF-D85D43F36573}" type="presParOf" srcId="{BA526683-F383-411A-BD21-A957D08B123F}" destId="{10C6BB2E-F0EC-4195-A687-1B651A3EFA76}" srcOrd="9" destOrd="0" presId="urn:microsoft.com/office/officeart/2005/8/layout/cycle8"/>
    <dgm:cxn modelId="{F1B62200-B9DD-4EE9-9401-C53A7F2C1EBA}" type="presParOf" srcId="{BA526683-F383-411A-BD21-A957D08B123F}" destId="{8F326C79-01EA-49A9-93CF-B76D99523F6F}" srcOrd="10" destOrd="0" presId="urn:microsoft.com/office/officeart/2005/8/layout/cycle8"/>
    <dgm:cxn modelId="{AD9B5E71-9E1E-43D3-BDAB-A5D8EF1A172A}" type="presParOf" srcId="{BA526683-F383-411A-BD21-A957D08B123F}" destId="{0670A7F0-9DCA-427C-8C0A-B4C908BAC054}" srcOrd="11" destOrd="0" presId="urn:microsoft.com/office/officeart/2005/8/layout/cycle8"/>
    <dgm:cxn modelId="{58A3D8E3-B01D-49E3-B054-53D52E9E2EC7}" type="presParOf" srcId="{BA526683-F383-411A-BD21-A957D08B123F}" destId="{C5494AC2-E33F-4DD2-9D4B-315106DC9766}" srcOrd="12" destOrd="0" presId="urn:microsoft.com/office/officeart/2005/8/layout/cycle8"/>
    <dgm:cxn modelId="{2C4554B6-301E-4037-99B2-955F5052FEE0}" type="presParOf" srcId="{BA526683-F383-411A-BD21-A957D08B123F}" destId="{DCE20721-BDA9-4878-B677-ECD404A96052}" srcOrd="13" destOrd="0" presId="urn:microsoft.com/office/officeart/2005/8/layout/cycle8"/>
    <dgm:cxn modelId="{8FDFF0CE-988D-4B6A-9AF1-5DACA30594E7}" type="presParOf" srcId="{BA526683-F383-411A-BD21-A957D08B123F}" destId="{05E765BB-BC5C-4A33-B523-B9E8DE4B5339}" srcOrd="14" destOrd="0" presId="urn:microsoft.com/office/officeart/2005/8/layout/cycle8"/>
    <dgm:cxn modelId="{BC752951-D9F6-4375-BEA1-EF99B07763BD}" type="presParOf" srcId="{BA526683-F383-411A-BD21-A957D08B123F}" destId="{A1BFAE48-9AEF-4CE2-881C-145A2B40B699}" srcOrd="15" destOrd="0" presId="urn:microsoft.com/office/officeart/2005/8/layout/cycle8"/>
    <dgm:cxn modelId="{CA2B4823-C672-4967-B1D8-00B9FD4958C7}" type="presParOf" srcId="{BA526683-F383-411A-BD21-A957D08B123F}" destId="{373A7CE9-2D8B-48FF-A7E7-FD1818748C0E}" srcOrd="16" destOrd="0" presId="urn:microsoft.com/office/officeart/2005/8/layout/cycle8"/>
    <dgm:cxn modelId="{8ADCC335-558B-4F9C-8E59-10F732AEBBDE}" type="presParOf" srcId="{BA526683-F383-411A-BD21-A957D08B123F}" destId="{3F64E8A9-68A0-49A0-9836-9DC0636C5308}" srcOrd="17" destOrd="0" presId="urn:microsoft.com/office/officeart/2005/8/layout/cycle8"/>
    <dgm:cxn modelId="{C514C022-695A-435E-BF4C-AF36B5DB498D}" type="presParOf" srcId="{BA526683-F383-411A-BD21-A957D08B123F}" destId="{219E29F9-B39D-4D14-B51F-12F5FC91D16A}" srcOrd="18" destOrd="0" presId="urn:microsoft.com/office/officeart/2005/8/layout/cycle8"/>
    <dgm:cxn modelId="{F0383567-204F-4994-8D8A-1A2C83DB6940}" type="presParOf" srcId="{BA526683-F383-411A-BD21-A957D08B123F}" destId="{A1403B5E-13CE-4459-8B64-0B1573A1231F}" srcOrd="19" destOrd="0" presId="urn:microsoft.com/office/officeart/2005/8/layout/cycle8"/>
    <dgm:cxn modelId="{74FF1FD0-6C58-431E-9138-96E14839FCB8}" type="presParOf" srcId="{BA526683-F383-411A-BD21-A957D08B123F}" destId="{A8D1F0D5-26EB-48DA-960D-825E6FE928B2}" srcOrd="20" destOrd="0" presId="urn:microsoft.com/office/officeart/2005/8/layout/cycle8"/>
    <dgm:cxn modelId="{BD4BECF6-F202-4A96-981B-5565ABEB87A0}" type="presParOf" srcId="{BA526683-F383-411A-BD21-A957D08B123F}" destId="{00CD3B3C-3082-4805-826B-376EF526FEE2}" srcOrd="21" destOrd="0" presId="urn:microsoft.com/office/officeart/2005/8/layout/cycle8"/>
    <dgm:cxn modelId="{10FFD9D3-7FCC-4E55-84D3-E0CC07E3037B}" type="presParOf" srcId="{BA526683-F383-411A-BD21-A957D08B123F}" destId="{2FD8AE9A-C7EC-49F2-9050-CD7F86110061}" srcOrd="22" destOrd="0" presId="urn:microsoft.com/office/officeart/2005/8/layout/cycle8"/>
    <dgm:cxn modelId="{90711D9D-3AE7-4D3A-86B6-07C37B99FE39}" type="presParOf" srcId="{BA526683-F383-411A-BD21-A957D08B123F}" destId="{7C1AB41B-5598-4485-A44D-C347A61B4CBC}" srcOrd="23" destOrd="0" presId="urn:microsoft.com/office/officeart/2005/8/layout/cycle8"/>
    <dgm:cxn modelId="{E572639C-A4E0-4104-AF9E-570383D49A3B}" type="presParOf" srcId="{BA526683-F383-411A-BD21-A957D08B123F}" destId="{601CF880-1EA8-49BA-A98C-3E771E83102C}" srcOrd="24" destOrd="0" presId="urn:microsoft.com/office/officeart/2005/8/layout/cycle8"/>
    <dgm:cxn modelId="{4DAFDE65-1818-49AB-B5E5-92AE3928493A}" type="presParOf" srcId="{BA526683-F383-411A-BD21-A957D08B123F}" destId="{ECF12B94-746D-4140-9C29-523F028781F4}" srcOrd="25" destOrd="0" presId="urn:microsoft.com/office/officeart/2005/8/layout/cycle8"/>
    <dgm:cxn modelId="{B3EE7B81-5EFC-4CE7-92A7-DA396625AA28}" type="presParOf" srcId="{BA526683-F383-411A-BD21-A957D08B123F}" destId="{AA1D771B-54D6-4293-AFCF-8FD4851F902B}" srcOrd="26" destOrd="0" presId="urn:microsoft.com/office/officeart/2005/8/layout/cycle8"/>
    <dgm:cxn modelId="{4D8BA007-3567-4D48-A4CF-ED7C2B585425}" type="presParOf" srcId="{BA526683-F383-411A-BD21-A957D08B123F}" destId="{A12A4E20-5E81-4B37-8861-95D5A02D88F6}" srcOrd="27" destOrd="0" presId="urn:microsoft.com/office/officeart/2005/8/layout/cycle8"/>
    <dgm:cxn modelId="{4C608F0E-8163-4974-B484-119C65F2C1DA}" type="presParOf" srcId="{BA526683-F383-411A-BD21-A957D08B123F}" destId="{B88E6692-EF45-4A23-AE28-DC438D3CCFE6}" srcOrd="28" destOrd="0" presId="urn:microsoft.com/office/officeart/2005/8/layout/cycle8"/>
    <dgm:cxn modelId="{DB14AA4D-E37A-4375-9B2F-D6129791913A}"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12152" y="143009"/>
          <a:ext cx="2157069" cy="2157069"/>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42045" y="418549"/>
        <a:ext cx="564946" cy="436549"/>
      </dsp:txXfrm>
    </dsp:sp>
    <dsp:sp modelId="{8960C805-F742-4752-A3B8-A7047D0574FA}">
      <dsp:nvSpPr>
        <dsp:cNvPr id="0" name=""/>
        <dsp:cNvSpPr/>
      </dsp:nvSpPr>
      <dsp:spPr>
        <a:xfrm>
          <a:off x="937831" y="187435"/>
          <a:ext cx="2157069" cy="2157069"/>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401557" y="1060534"/>
        <a:ext cx="590626" cy="423710"/>
      </dsp:txXfrm>
    </dsp:sp>
    <dsp:sp modelId="{100A08BA-E811-4584-A13C-228AF0A8A454}">
      <dsp:nvSpPr>
        <dsp:cNvPr id="0" name=""/>
        <dsp:cNvSpPr/>
      </dsp:nvSpPr>
      <dsp:spPr>
        <a:xfrm>
          <a:off x="912152" y="231860"/>
          <a:ext cx="2157069" cy="2157069"/>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42045" y="1689680"/>
        <a:ext cx="564946" cy="436549"/>
      </dsp:txXfrm>
    </dsp:sp>
    <dsp:sp modelId="{C5494AC2-E33F-4DD2-9D4B-315106DC9766}">
      <dsp:nvSpPr>
        <dsp:cNvPr id="0" name=""/>
        <dsp:cNvSpPr/>
      </dsp:nvSpPr>
      <dsp:spPr>
        <a:xfrm>
          <a:off x="860793" y="231860"/>
          <a:ext cx="2157069" cy="2157069"/>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23022" y="1689680"/>
        <a:ext cx="564946" cy="436549"/>
      </dsp:txXfrm>
    </dsp:sp>
    <dsp:sp modelId="{373A7CE9-2D8B-48FF-A7E7-FD1818748C0E}">
      <dsp:nvSpPr>
        <dsp:cNvPr id="0" name=""/>
        <dsp:cNvSpPr/>
      </dsp:nvSpPr>
      <dsp:spPr>
        <a:xfrm>
          <a:off x="835113" y="187435"/>
          <a:ext cx="2157069" cy="2157069"/>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7831" y="1060534"/>
        <a:ext cx="590626" cy="423710"/>
      </dsp:txXfrm>
    </dsp:sp>
    <dsp:sp modelId="{A8D1F0D5-26EB-48DA-960D-825E6FE928B2}">
      <dsp:nvSpPr>
        <dsp:cNvPr id="0" name=""/>
        <dsp:cNvSpPr/>
      </dsp:nvSpPr>
      <dsp:spPr>
        <a:xfrm>
          <a:off x="860793" y="143009"/>
          <a:ext cx="2157069" cy="2157069"/>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23022" y="418549"/>
        <a:ext cx="564946" cy="436549"/>
      </dsp:txXfrm>
    </dsp:sp>
    <dsp:sp modelId="{601CF880-1EA8-49BA-A98C-3E771E83102C}">
      <dsp:nvSpPr>
        <dsp:cNvPr id="0" name=""/>
        <dsp:cNvSpPr/>
      </dsp:nvSpPr>
      <dsp:spPr>
        <a:xfrm>
          <a:off x="778540" y="9476"/>
          <a:ext cx="2424135" cy="2424135"/>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4219" y="53902"/>
          <a:ext cx="2424135" cy="2424135"/>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8540" y="98327"/>
          <a:ext cx="2424135" cy="2424135"/>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7339" y="98327"/>
          <a:ext cx="2424135" cy="2424135"/>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01659" y="53902"/>
          <a:ext cx="2424135" cy="2424135"/>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7339" y="9476"/>
          <a:ext cx="2424135" cy="2424135"/>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ristal">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ristal">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ristal">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C7A60-CCD7-469B-BB35-6ECCA757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Pages>
  <Words>11831</Words>
  <Characters>67437</Characters>
  <Application>Microsoft Office Word</Application>
  <DocSecurity>0</DocSecurity>
  <Lines>561</Lines>
  <Paragraphs>158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79110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160</cp:revision>
  <cp:lastPrinted>2024-03-26T06:43:00Z</cp:lastPrinted>
  <dcterms:created xsi:type="dcterms:W3CDTF">2024-03-27T07:22:00Z</dcterms:created>
  <dcterms:modified xsi:type="dcterms:W3CDTF">2024-05-28T07:29:00Z</dcterms:modified>
</cp:coreProperties>
</file>